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D98A" w14:textId="77777777" w:rsidR="00CB0B05" w:rsidRDefault="00CB0B05" w:rsidP="005D5CA9">
      <w:pPr>
        <w:pStyle w:val="Texto"/>
      </w:pPr>
      <w:bookmarkStart w:id="0" w:name="_Hlk153893454"/>
      <w:bookmarkEnd w:id="0"/>
    </w:p>
    <w:p w14:paraId="5F4F479E" w14:textId="77777777" w:rsidR="00297544" w:rsidRPr="00E8165C" w:rsidRDefault="00297544" w:rsidP="00297544">
      <w:pPr>
        <w:spacing w:after="200" w:line="276" w:lineRule="auto"/>
        <w:jc w:val="center"/>
        <w:rPr>
          <w:rFonts w:ascii="Arial" w:hAnsi="Arial" w:cs="Arial"/>
          <w:b/>
        </w:rPr>
      </w:pPr>
      <w:r w:rsidRPr="00E8165C">
        <w:rPr>
          <w:rFonts w:ascii="Arial" w:hAnsi="Arial" w:cs="Arial"/>
          <w:b/>
        </w:rPr>
        <w:t>INSTITUTO DE CAPACITACIÓN PARA EL TRABAJO DEL ESTADO DE MICHOACÁN</w:t>
      </w:r>
    </w:p>
    <w:p w14:paraId="7F7B5E7B" w14:textId="18066EFA" w:rsidR="00297544" w:rsidRPr="00E8165C" w:rsidRDefault="00297544" w:rsidP="00297544">
      <w:pPr>
        <w:spacing w:after="200" w:line="276" w:lineRule="auto"/>
        <w:jc w:val="center"/>
        <w:rPr>
          <w:rFonts w:ascii="Arial" w:hAnsi="Arial" w:cs="Arial"/>
          <w:b/>
        </w:rPr>
      </w:pPr>
      <w:r w:rsidRPr="00E8165C">
        <w:rPr>
          <w:rFonts w:ascii="Arial" w:hAnsi="Arial" w:cs="Arial"/>
          <w:b/>
        </w:rPr>
        <w:t xml:space="preserve">NOTAS A LOS ESTADOS </w:t>
      </w:r>
      <w:r w:rsidR="00040233" w:rsidRPr="00E8165C">
        <w:rPr>
          <w:rFonts w:ascii="Arial" w:hAnsi="Arial" w:cs="Arial"/>
          <w:b/>
        </w:rPr>
        <w:t xml:space="preserve">FINANCIEROS DEL MES DE </w:t>
      </w:r>
      <w:r w:rsidR="00C41DDC">
        <w:rPr>
          <w:rFonts w:ascii="Arial" w:hAnsi="Arial" w:cs="Arial"/>
          <w:b/>
        </w:rPr>
        <w:t>DICIEMBRE</w:t>
      </w:r>
      <w:r w:rsidR="00A87BE8" w:rsidRPr="00E8165C">
        <w:rPr>
          <w:rFonts w:ascii="Arial" w:hAnsi="Arial" w:cs="Arial"/>
          <w:b/>
        </w:rPr>
        <w:t xml:space="preserve"> </w:t>
      </w:r>
      <w:r w:rsidR="00B5700B" w:rsidRPr="00E8165C">
        <w:rPr>
          <w:rFonts w:ascii="Arial" w:hAnsi="Arial" w:cs="Arial"/>
          <w:b/>
        </w:rPr>
        <w:t>DE 202</w:t>
      </w:r>
      <w:r w:rsidR="00A87BE8" w:rsidRPr="00E8165C">
        <w:rPr>
          <w:rFonts w:ascii="Arial" w:hAnsi="Arial" w:cs="Arial"/>
          <w:b/>
        </w:rPr>
        <w:t>5</w:t>
      </w:r>
    </w:p>
    <w:p w14:paraId="6CF74861" w14:textId="6D69D5AF" w:rsidR="00297544" w:rsidRPr="00E8165C" w:rsidRDefault="00297544" w:rsidP="00297544">
      <w:pPr>
        <w:spacing w:after="0" w:line="240" w:lineRule="auto"/>
        <w:jc w:val="both"/>
        <w:rPr>
          <w:rFonts w:ascii="Arial" w:hAnsi="Arial" w:cs="Arial"/>
          <w:lang w:val="es-ES"/>
        </w:rPr>
      </w:pPr>
      <w:r w:rsidRPr="00E8165C">
        <w:rPr>
          <w:rFonts w:ascii="Arial" w:hAnsi="Arial" w:cs="Arial"/>
          <w:lang w:val="es-ES"/>
        </w:rPr>
        <w:t>Las notas que se presentan en los Estados Financieros, son parte integral de los mismos y corresponden al p</w:t>
      </w:r>
      <w:r w:rsidR="00F47EE0" w:rsidRPr="00E8165C">
        <w:rPr>
          <w:rFonts w:ascii="Arial" w:hAnsi="Arial" w:cs="Arial"/>
          <w:lang w:val="es-ES"/>
        </w:rPr>
        <w:t>eriodo del 01</w:t>
      </w:r>
      <w:r w:rsidR="009D099F" w:rsidRPr="00E8165C">
        <w:rPr>
          <w:rFonts w:ascii="Arial" w:hAnsi="Arial" w:cs="Arial"/>
          <w:lang w:val="es-ES"/>
        </w:rPr>
        <w:t xml:space="preserve"> </w:t>
      </w:r>
      <w:r w:rsidR="00A44BC9" w:rsidRPr="00E8165C">
        <w:rPr>
          <w:rFonts w:ascii="Arial" w:hAnsi="Arial" w:cs="Arial"/>
          <w:lang w:val="es-ES"/>
        </w:rPr>
        <w:t xml:space="preserve">de enero </w:t>
      </w:r>
      <w:r w:rsidR="009D099F" w:rsidRPr="00E8165C">
        <w:rPr>
          <w:rFonts w:ascii="Arial" w:hAnsi="Arial" w:cs="Arial"/>
          <w:lang w:val="es-ES"/>
        </w:rPr>
        <w:t>al</w:t>
      </w:r>
      <w:r w:rsidR="00A44BC9" w:rsidRPr="00E8165C">
        <w:rPr>
          <w:rFonts w:ascii="Arial" w:hAnsi="Arial" w:cs="Arial"/>
          <w:lang w:val="es-ES"/>
        </w:rPr>
        <w:t xml:space="preserve"> </w:t>
      </w:r>
      <w:r w:rsidR="00CF3D2C" w:rsidRPr="00E8165C">
        <w:rPr>
          <w:rFonts w:ascii="Arial" w:hAnsi="Arial" w:cs="Arial"/>
          <w:lang w:val="es-ES"/>
        </w:rPr>
        <w:t>3</w:t>
      </w:r>
      <w:r w:rsidR="00C41DDC">
        <w:rPr>
          <w:rFonts w:ascii="Arial" w:hAnsi="Arial" w:cs="Arial"/>
          <w:lang w:val="es-ES"/>
        </w:rPr>
        <w:t>1</w:t>
      </w:r>
      <w:r w:rsidR="00F07395" w:rsidRPr="00E8165C">
        <w:rPr>
          <w:rFonts w:ascii="Arial" w:hAnsi="Arial" w:cs="Arial"/>
          <w:lang w:val="es-ES"/>
        </w:rPr>
        <w:t xml:space="preserve"> de</w:t>
      </w:r>
      <w:r w:rsidR="00D31F50" w:rsidRPr="00E8165C">
        <w:rPr>
          <w:rFonts w:ascii="Arial" w:hAnsi="Arial" w:cs="Arial"/>
          <w:lang w:val="es-ES"/>
        </w:rPr>
        <w:t xml:space="preserve"> </w:t>
      </w:r>
      <w:r w:rsidR="00C41DDC">
        <w:rPr>
          <w:rFonts w:ascii="Arial" w:hAnsi="Arial" w:cs="Arial"/>
          <w:lang w:val="es-ES"/>
        </w:rPr>
        <w:t>diciembre</w:t>
      </w:r>
      <w:r w:rsidR="009F41F7" w:rsidRPr="00E8165C">
        <w:rPr>
          <w:rFonts w:ascii="Arial" w:hAnsi="Arial" w:cs="Arial"/>
          <w:lang w:val="es-ES"/>
        </w:rPr>
        <w:t xml:space="preserve"> </w:t>
      </w:r>
      <w:r w:rsidRPr="00E8165C">
        <w:rPr>
          <w:rFonts w:ascii="Arial" w:hAnsi="Arial" w:cs="Arial"/>
          <w:lang w:val="es-ES"/>
        </w:rPr>
        <w:t>de 202</w:t>
      </w:r>
      <w:r w:rsidR="00A87BE8" w:rsidRPr="00E8165C">
        <w:rPr>
          <w:rFonts w:ascii="Arial" w:hAnsi="Arial" w:cs="Arial"/>
          <w:lang w:val="es-ES"/>
        </w:rPr>
        <w:t>5</w:t>
      </w:r>
      <w:r w:rsidR="004D5DFA" w:rsidRPr="00E8165C">
        <w:rPr>
          <w:rFonts w:ascii="Arial" w:hAnsi="Arial" w:cs="Arial"/>
          <w:lang w:val="es-ES"/>
        </w:rPr>
        <w:t>,</w:t>
      </w:r>
      <w:r w:rsidRPr="00E8165C">
        <w:rPr>
          <w:rFonts w:ascii="Arial" w:hAnsi="Arial" w:cs="Arial"/>
          <w:lang w:val="es-ES"/>
        </w:rPr>
        <w:t xml:space="preserve"> las cuales tienen como propósito revelar y proporcionar información adicional y suficiente que amplíe y dé significado a los datos contenidos en los reportes, en cumplimiento a lo dispuesto por la Ley General de Contabilidad Gubernamental.</w:t>
      </w:r>
    </w:p>
    <w:p w14:paraId="65A0B3C3" w14:textId="77777777" w:rsidR="00297544" w:rsidRPr="00E8165C" w:rsidRDefault="00297544" w:rsidP="00297544">
      <w:pPr>
        <w:spacing w:after="0" w:line="240" w:lineRule="auto"/>
        <w:jc w:val="both"/>
        <w:rPr>
          <w:rFonts w:ascii="Arial" w:hAnsi="Arial" w:cs="Arial"/>
          <w:lang w:val="es-ES"/>
        </w:rPr>
      </w:pPr>
    </w:p>
    <w:p w14:paraId="611D29DD" w14:textId="2FDF2C38" w:rsidR="00297544" w:rsidRPr="00E8165C" w:rsidRDefault="00297544" w:rsidP="00297544">
      <w:pPr>
        <w:spacing w:after="0" w:line="240" w:lineRule="auto"/>
        <w:jc w:val="both"/>
        <w:rPr>
          <w:rFonts w:ascii="Arial" w:hAnsi="Arial" w:cs="Arial"/>
          <w:lang w:val="es-ES"/>
        </w:rPr>
      </w:pPr>
      <w:r w:rsidRPr="00E8165C">
        <w:rPr>
          <w:rFonts w:ascii="Arial" w:hAnsi="Arial" w:cs="Arial"/>
          <w:lang w:val="es-ES"/>
        </w:rPr>
        <w:t>Con el propósito de dar cumplimiento a los artículos 46</w:t>
      </w:r>
      <w:r w:rsidR="00047F1F" w:rsidRPr="00E8165C">
        <w:rPr>
          <w:rFonts w:ascii="Arial" w:hAnsi="Arial" w:cs="Arial"/>
          <w:lang w:val="es-ES"/>
        </w:rPr>
        <w:t>, fracción I, inciso g) 47,</w:t>
      </w:r>
      <w:proofErr w:type="gramStart"/>
      <w:r w:rsidR="00047F1F" w:rsidRPr="00E8165C">
        <w:rPr>
          <w:rFonts w:ascii="Arial" w:hAnsi="Arial" w:cs="Arial"/>
          <w:lang w:val="es-ES"/>
        </w:rPr>
        <w:t xml:space="preserve">48 </w:t>
      </w:r>
      <w:r w:rsidRPr="00E8165C">
        <w:rPr>
          <w:rFonts w:ascii="Arial" w:hAnsi="Arial" w:cs="Arial"/>
          <w:lang w:val="es-ES"/>
        </w:rPr>
        <w:t xml:space="preserve"> y</w:t>
      </w:r>
      <w:proofErr w:type="gramEnd"/>
      <w:r w:rsidRPr="00E8165C">
        <w:rPr>
          <w:rFonts w:ascii="Arial" w:hAnsi="Arial" w:cs="Arial"/>
          <w:lang w:val="es-ES"/>
        </w:rPr>
        <w:t xml:space="preserve"> 49 de la Ley General de Contabilidad Gubernamental, el Instituto de Capacitación para el Trabajo del Estado de Michoacán acompaña las notas a los estados financieros cuyos rubros así lo requieren, teniendo presente los postulados de revelación suficiente e importancia relativa con la finalidad que la información sea de mayor utilidad para los usuarios.  De igual manera se da cumplimiento a la normatividad emitida por el Consejo Nacional de Armonización Contable.</w:t>
      </w:r>
    </w:p>
    <w:p w14:paraId="36DBDDF3" w14:textId="77777777" w:rsidR="00297544" w:rsidRPr="00E8165C" w:rsidRDefault="00297544" w:rsidP="00297544">
      <w:pPr>
        <w:spacing w:after="0" w:line="240" w:lineRule="auto"/>
        <w:jc w:val="both"/>
        <w:rPr>
          <w:rFonts w:ascii="Arial" w:hAnsi="Arial" w:cs="Arial"/>
          <w:lang w:val="es-ES"/>
        </w:rPr>
      </w:pPr>
    </w:p>
    <w:p w14:paraId="2BDE84E0" w14:textId="77777777" w:rsidR="00297544" w:rsidRPr="00E8165C" w:rsidRDefault="00297544" w:rsidP="00297544">
      <w:pPr>
        <w:spacing w:after="0" w:line="240" w:lineRule="auto"/>
        <w:jc w:val="both"/>
        <w:rPr>
          <w:rFonts w:ascii="Arial" w:hAnsi="Arial" w:cs="Arial"/>
          <w:lang w:val="es-ES"/>
        </w:rPr>
      </w:pPr>
      <w:r w:rsidRPr="00E8165C">
        <w:rPr>
          <w:rFonts w:ascii="Arial" w:hAnsi="Arial" w:cs="Arial"/>
          <w:lang w:val="es-ES"/>
        </w:rPr>
        <w:t>A continuación, se presentan los tres tipos de notas que acompañan a los estados, a saber:</w:t>
      </w:r>
    </w:p>
    <w:p w14:paraId="2D16B306" w14:textId="77777777" w:rsidR="00C2403B" w:rsidRPr="00E8165C" w:rsidRDefault="00C2403B" w:rsidP="00C2403B">
      <w:pPr>
        <w:numPr>
          <w:ilvl w:val="0"/>
          <w:numId w:val="31"/>
        </w:numPr>
        <w:spacing w:after="0" w:line="240" w:lineRule="auto"/>
        <w:contextualSpacing/>
        <w:jc w:val="both"/>
        <w:rPr>
          <w:rFonts w:ascii="Arial" w:hAnsi="Arial" w:cs="Arial"/>
          <w:lang w:val="es-ES"/>
        </w:rPr>
      </w:pPr>
      <w:r w:rsidRPr="00E8165C">
        <w:rPr>
          <w:rFonts w:ascii="Arial" w:hAnsi="Arial" w:cs="Arial"/>
          <w:lang w:val="es-ES"/>
        </w:rPr>
        <w:t>Notas de Gestión Administrativa</w:t>
      </w:r>
    </w:p>
    <w:p w14:paraId="129C57CD" w14:textId="04CA8C81" w:rsidR="00297544" w:rsidRPr="00E8165C" w:rsidRDefault="00297544" w:rsidP="00297544">
      <w:pPr>
        <w:numPr>
          <w:ilvl w:val="0"/>
          <w:numId w:val="31"/>
        </w:numPr>
        <w:spacing w:after="0" w:line="240" w:lineRule="auto"/>
        <w:contextualSpacing/>
        <w:jc w:val="both"/>
        <w:rPr>
          <w:rFonts w:ascii="Arial" w:hAnsi="Arial" w:cs="Arial"/>
          <w:lang w:val="es-ES"/>
        </w:rPr>
      </w:pPr>
      <w:r w:rsidRPr="00E8165C">
        <w:rPr>
          <w:rFonts w:ascii="Arial" w:hAnsi="Arial" w:cs="Arial"/>
          <w:lang w:val="es-ES"/>
        </w:rPr>
        <w:t>Notas de Desglose</w:t>
      </w:r>
    </w:p>
    <w:p w14:paraId="12E0FF75" w14:textId="2497A891" w:rsidR="00297544" w:rsidRPr="00E8165C" w:rsidRDefault="00297544" w:rsidP="00297544">
      <w:pPr>
        <w:numPr>
          <w:ilvl w:val="0"/>
          <w:numId w:val="31"/>
        </w:numPr>
        <w:spacing w:after="0" w:line="240" w:lineRule="auto"/>
        <w:contextualSpacing/>
        <w:jc w:val="both"/>
        <w:rPr>
          <w:rFonts w:ascii="Arial" w:hAnsi="Arial" w:cs="Arial"/>
          <w:lang w:val="es-ES"/>
        </w:rPr>
      </w:pPr>
      <w:r w:rsidRPr="00E8165C">
        <w:rPr>
          <w:rFonts w:ascii="Arial" w:hAnsi="Arial" w:cs="Arial"/>
          <w:lang w:val="es-ES"/>
        </w:rPr>
        <w:t>Notas de Memoria</w:t>
      </w:r>
      <w:r w:rsidR="00E85FA2">
        <w:rPr>
          <w:rFonts w:ascii="Arial" w:hAnsi="Arial" w:cs="Arial"/>
          <w:lang w:val="es-ES"/>
        </w:rPr>
        <w:t xml:space="preserve"> </w:t>
      </w:r>
      <w:r w:rsidR="00E65DAC" w:rsidRPr="00E8165C">
        <w:rPr>
          <w:rFonts w:ascii="Arial" w:hAnsi="Arial" w:cs="Arial"/>
          <w:lang w:val="es-ES"/>
        </w:rPr>
        <w:t>(cuentas de orden)</w:t>
      </w:r>
    </w:p>
    <w:p w14:paraId="01F4D9C7" w14:textId="77777777" w:rsidR="00C2403B" w:rsidRPr="00E8165C" w:rsidRDefault="00C2403B" w:rsidP="00C2403B">
      <w:pPr>
        <w:spacing w:after="0" w:line="240" w:lineRule="auto"/>
        <w:jc w:val="center"/>
        <w:rPr>
          <w:rFonts w:ascii="Arial" w:hAnsi="Arial" w:cs="Arial"/>
          <w:lang w:val="es-ES"/>
        </w:rPr>
      </w:pPr>
    </w:p>
    <w:p w14:paraId="10B3A198" w14:textId="4CE4203B" w:rsidR="00C2403B" w:rsidRPr="00E8165C" w:rsidRDefault="00C2403B" w:rsidP="00FF59F9">
      <w:pPr>
        <w:pStyle w:val="Prrafodelista"/>
        <w:numPr>
          <w:ilvl w:val="0"/>
          <w:numId w:val="42"/>
        </w:numPr>
        <w:spacing w:after="0" w:line="240" w:lineRule="auto"/>
        <w:jc w:val="center"/>
        <w:rPr>
          <w:rFonts w:ascii="Arial" w:hAnsi="Arial" w:cs="Arial"/>
          <w:b/>
          <w:u w:val="single"/>
          <w:lang w:val="es-ES"/>
        </w:rPr>
      </w:pPr>
      <w:hyperlink r:id="rId8" w:history="1">
        <w:r w:rsidRPr="00E8165C">
          <w:rPr>
            <w:rFonts w:ascii="Arial" w:hAnsi="Arial" w:cs="Arial"/>
            <w:b/>
            <w:u w:val="single"/>
            <w:lang w:val="es-ES"/>
          </w:rPr>
          <w:t>NOTAS DE GESTIÓN ADMINISTRATIVA</w:t>
        </w:r>
      </w:hyperlink>
    </w:p>
    <w:p w14:paraId="074DC0A5" w14:textId="77777777" w:rsidR="00FF59F9" w:rsidRPr="00E8165C" w:rsidRDefault="00FF59F9" w:rsidP="00FF59F9">
      <w:pPr>
        <w:pStyle w:val="Prrafodelista"/>
        <w:spacing w:after="0" w:line="240" w:lineRule="auto"/>
        <w:ind w:left="720"/>
        <w:rPr>
          <w:rFonts w:ascii="Arial" w:hAnsi="Arial" w:cs="Arial"/>
          <w:b/>
          <w:u w:val="single"/>
          <w:lang w:val="es-ES"/>
        </w:rPr>
      </w:pPr>
    </w:p>
    <w:p w14:paraId="16355785" w14:textId="73A03B6A"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 xml:space="preserve">El objetivo del presente documento es la revelación del contexto y de los aspectos económicos financieros más relevantes que influyeron en las decisiones del periodo y que deberán ser considerados en la elaboración de los </w:t>
      </w:r>
      <w:r w:rsidR="00490908" w:rsidRPr="00E8165C">
        <w:rPr>
          <w:rFonts w:ascii="Arial" w:hAnsi="Arial" w:cs="Arial"/>
          <w:lang w:val="es-ES"/>
        </w:rPr>
        <w:t>E</w:t>
      </w:r>
      <w:r w:rsidRPr="00E8165C">
        <w:rPr>
          <w:rFonts w:ascii="Arial" w:hAnsi="Arial" w:cs="Arial"/>
          <w:lang w:val="es-ES"/>
        </w:rPr>
        <w:t xml:space="preserve">stados </w:t>
      </w:r>
      <w:r w:rsidR="00490908" w:rsidRPr="00E8165C">
        <w:rPr>
          <w:rFonts w:ascii="Arial" w:hAnsi="Arial" w:cs="Arial"/>
          <w:lang w:val="es-ES"/>
        </w:rPr>
        <w:t>F</w:t>
      </w:r>
      <w:r w:rsidRPr="00E8165C">
        <w:rPr>
          <w:rFonts w:ascii="Arial" w:hAnsi="Arial" w:cs="Arial"/>
          <w:lang w:val="es-ES"/>
        </w:rPr>
        <w:t>inancieros para la mayor comprensión de los mismos y sus particularidades.</w:t>
      </w:r>
    </w:p>
    <w:p w14:paraId="176B488F" w14:textId="77777777" w:rsidR="00C2403B" w:rsidRPr="00E8165C" w:rsidRDefault="00C2403B" w:rsidP="00C2403B">
      <w:pPr>
        <w:spacing w:after="0" w:line="240" w:lineRule="auto"/>
        <w:jc w:val="both"/>
        <w:rPr>
          <w:rFonts w:ascii="Arial" w:hAnsi="Arial" w:cs="Arial"/>
          <w:lang w:val="es-ES"/>
        </w:rPr>
      </w:pPr>
    </w:p>
    <w:p w14:paraId="09CB551E"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88D1818" w14:textId="77777777" w:rsidR="00C2403B" w:rsidRPr="00E8165C" w:rsidRDefault="00C2403B" w:rsidP="00C2403B">
      <w:pPr>
        <w:spacing w:after="0" w:line="240" w:lineRule="auto"/>
        <w:jc w:val="both"/>
        <w:rPr>
          <w:rFonts w:ascii="Arial" w:hAnsi="Arial" w:cs="Arial"/>
          <w:b/>
          <w:lang w:val="es-ES"/>
        </w:rPr>
      </w:pPr>
    </w:p>
    <w:p w14:paraId="306CED03" w14:textId="0C76E579" w:rsidR="00E65DAC" w:rsidRPr="00E8165C" w:rsidRDefault="00E65DAC" w:rsidP="00E65DAC">
      <w:pPr>
        <w:pStyle w:val="Prrafodelista"/>
        <w:numPr>
          <w:ilvl w:val="0"/>
          <w:numId w:val="43"/>
        </w:numPr>
        <w:spacing w:after="0" w:line="240" w:lineRule="auto"/>
        <w:contextualSpacing/>
        <w:jc w:val="both"/>
        <w:rPr>
          <w:rFonts w:ascii="Arial" w:hAnsi="Arial" w:cs="Arial"/>
          <w:b/>
          <w:i/>
          <w:iCs/>
          <w:lang w:val="es-ES"/>
        </w:rPr>
      </w:pPr>
      <w:r w:rsidRPr="00E8165C">
        <w:rPr>
          <w:rFonts w:ascii="Arial" w:hAnsi="Arial" w:cs="Arial"/>
          <w:b/>
          <w:i/>
          <w:iCs/>
          <w:lang w:val="es-ES"/>
        </w:rPr>
        <w:t xml:space="preserve"> Autorización e Historia</w:t>
      </w:r>
    </w:p>
    <w:p w14:paraId="435BDAB4" w14:textId="77777777" w:rsidR="00E9101B" w:rsidRPr="00E8165C" w:rsidRDefault="00E9101B" w:rsidP="00E9101B">
      <w:pPr>
        <w:pStyle w:val="Prrafodelista"/>
        <w:spacing w:after="0" w:line="240" w:lineRule="auto"/>
        <w:ind w:left="720"/>
        <w:jc w:val="both"/>
        <w:rPr>
          <w:rFonts w:ascii="Arial" w:hAnsi="Arial" w:cs="Arial"/>
          <w:b/>
          <w:i/>
          <w:iCs/>
          <w:lang w:val="es-ES"/>
        </w:rPr>
      </w:pPr>
    </w:p>
    <w:p w14:paraId="7BDAB25B" w14:textId="77777777" w:rsidR="00C2403B" w:rsidRPr="00E8165C" w:rsidRDefault="00C2403B" w:rsidP="00C2403B">
      <w:pPr>
        <w:spacing w:after="0" w:line="240" w:lineRule="auto"/>
        <w:contextualSpacing/>
        <w:jc w:val="both"/>
        <w:rPr>
          <w:rFonts w:ascii="Arial" w:hAnsi="Arial" w:cs="Arial"/>
        </w:rPr>
      </w:pPr>
      <w:r w:rsidRPr="00E8165C">
        <w:rPr>
          <w:rFonts w:ascii="Arial" w:hAnsi="Arial" w:cs="Arial"/>
        </w:rPr>
        <w:t>El Instituto de Capacitación para el Trabajo del Estado de Michoacán se creó con el objeto de impartir e impulsar la capacitación formal para el trabajo en la entidad, propiciando su mejor calidad y su vinculación con el aparato productivo y las necesidades de desarrollo regional, así como también promover el desarrollo de nuevos perfiles académicos que correspondan a las necesidades del mercado laboral, así mismo formar y actualizar a los instructores que se harán cargo de capacitar a los alumnos del Instituto.</w:t>
      </w:r>
    </w:p>
    <w:p w14:paraId="0FF95941" w14:textId="77777777" w:rsidR="00C2403B" w:rsidRPr="00E8165C" w:rsidRDefault="00C2403B" w:rsidP="00C2403B">
      <w:pPr>
        <w:spacing w:after="0" w:line="240" w:lineRule="auto"/>
        <w:contextualSpacing/>
        <w:jc w:val="both"/>
        <w:rPr>
          <w:rFonts w:ascii="Arial" w:hAnsi="Arial" w:cs="Arial"/>
          <w:lang w:val="es-ES"/>
        </w:rPr>
      </w:pPr>
    </w:p>
    <w:p w14:paraId="01E62C70" w14:textId="77777777" w:rsidR="008E0063" w:rsidRPr="00E8165C" w:rsidRDefault="008E0063" w:rsidP="00C2403B">
      <w:pPr>
        <w:spacing w:after="0" w:line="240" w:lineRule="auto"/>
        <w:contextualSpacing/>
        <w:jc w:val="both"/>
        <w:rPr>
          <w:rFonts w:ascii="Arial" w:hAnsi="Arial" w:cs="Arial"/>
          <w:b/>
          <w:lang w:val="es-ES"/>
        </w:rPr>
      </w:pPr>
    </w:p>
    <w:p w14:paraId="5CC22BC5" w14:textId="77777777" w:rsidR="0029161C" w:rsidRDefault="0029161C" w:rsidP="00C2403B">
      <w:pPr>
        <w:spacing w:after="0" w:line="240" w:lineRule="auto"/>
        <w:contextualSpacing/>
        <w:jc w:val="both"/>
        <w:rPr>
          <w:rFonts w:ascii="Arial" w:hAnsi="Arial" w:cs="Arial"/>
          <w:b/>
          <w:lang w:val="es-ES"/>
        </w:rPr>
      </w:pPr>
    </w:p>
    <w:p w14:paraId="751E3247" w14:textId="77777777" w:rsidR="00E65DAC" w:rsidRPr="00E8165C" w:rsidRDefault="00E65DAC" w:rsidP="00E65DAC">
      <w:pPr>
        <w:spacing w:after="0" w:line="240" w:lineRule="auto"/>
        <w:jc w:val="both"/>
        <w:rPr>
          <w:rFonts w:ascii="Arial" w:hAnsi="Arial" w:cs="Arial"/>
          <w:lang w:val="es-ES"/>
        </w:rPr>
      </w:pPr>
      <w:r w:rsidRPr="00E8165C">
        <w:rPr>
          <w:rFonts w:ascii="Arial" w:hAnsi="Arial" w:cs="Arial"/>
          <w:b/>
          <w:lang w:val="es-ES"/>
        </w:rPr>
        <w:lastRenderedPageBreak/>
        <w:t>a)</w:t>
      </w:r>
      <w:r w:rsidRPr="00E8165C">
        <w:rPr>
          <w:rFonts w:ascii="Arial" w:hAnsi="Arial" w:cs="Arial"/>
          <w:lang w:val="es-ES"/>
        </w:rPr>
        <w:t xml:space="preserve"> </w:t>
      </w:r>
      <w:r w:rsidRPr="00E8165C">
        <w:rPr>
          <w:rFonts w:ascii="Arial" w:hAnsi="Arial" w:cs="Arial"/>
          <w:b/>
          <w:bCs/>
          <w:lang w:val="es-ES"/>
        </w:rPr>
        <w:t>Fecha de creación del ente</w:t>
      </w:r>
      <w:r w:rsidRPr="00E8165C">
        <w:rPr>
          <w:rFonts w:ascii="Arial" w:hAnsi="Arial" w:cs="Arial"/>
          <w:lang w:val="es-ES"/>
        </w:rPr>
        <w:t>.</w:t>
      </w:r>
    </w:p>
    <w:p w14:paraId="227BC262" w14:textId="77777777" w:rsidR="00E65DAC" w:rsidRPr="00E8165C" w:rsidRDefault="00E65DAC" w:rsidP="00E65DAC">
      <w:pPr>
        <w:spacing w:after="0" w:line="240" w:lineRule="auto"/>
        <w:jc w:val="both"/>
        <w:rPr>
          <w:rFonts w:ascii="Arial" w:hAnsi="Arial" w:cs="Arial"/>
          <w:lang w:val="es-ES"/>
        </w:rPr>
      </w:pPr>
      <w:r w:rsidRPr="00E8165C">
        <w:rPr>
          <w:rFonts w:ascii="Arial" w:hAnsi="Arial" w:cs="Arial"/>
        </w:rPr>
        <w:t>El Instituto de Capacitación para el Trabajo del Estado de Michoacán</w:t>
      </w:r>
      <w:r w:rsidRPr="00E8165C">
        <w:rPr>
          <w:rFonts w:ascii="Arial" w:hAnsi="Arial" w:cs="Arial"/>
          <w:lang w:val="es-ES"/>
        </w:rPr>
        <w:t xml:space="preserve"> se crea el día 25 de mayo de 1992, como un Organismo Público Descentralizado, con personalidad jurídica y patrimonio propio. El Instituto de Capacitación para el Trabajo del Estado de Michoacán, tendrá su domicilio en la ciudad de Morelia, Michoacán y podrá contar con planteles en el interior del Estado, conforme a los términos de la normativa aplicable para su creación</w:t>
      </w:r>
    </w:p>
    <w:p w14:paraId="00DCF55C" w14:textId="77777777" w:rsidR="00E65DAC" w:rsidRPr="00E8165C" w:rsidRDefault="00E65DAC" w:rsidP="00E65DAC">
      <w:pPr>
        <w:spacing w:after="0" w:line="240" w:lineRule="auto"/>
        <w:jc w:val="both"/>
        <w:rPr>
          <w:rFonts w:ascii="Arial" w:hAnsi="Arial" w:cs="Arial"/>
          <w:lang w:val="es-ES"/>
        </w:rPr>
      </w:pPr>
    </w:p>
    <w:p w14:paraId="37BD7009" w14:textId="77777777" w:rsidR="00E65DAC" w:rsidRPr="00E8165C" w:rsidRDefault="00E65DAC" w:rsidP="00E65DAC">
      <w:pPr>
        <w:spacing w:after="0" w:line="240" w:lineRule="auto"/>
        <w:jc w:val="both"/>
        <w:rPr>
          <w:rFonts w:ascii="Arial" w:hAnsi="Arial" w:cs="Arial"/>
          <w:lang w:val="es-ES"/>
        </w:rPr>
      </w:pPr>
      <w:r w:rsidRPr="00E8165C">
        <w:rPr>
          <w:rFonts w:ascii="Arial" w:hAnsi="Arial" w:cs="Arial"/>
          <w:b/>
          <w:lang w:val="es-ES"/>
        </w:rPr>
        <w:t>b)</w:t>
      </w:r>
      <w:r w:rsidRPr="00E8165C">
        <w:rPr>
          <w:rFonts w:ascii="Arial" w:hAnsi="Arial" w:cs="Arial"/>
          <w:lang w:val="es-ES"/>
        </w:rPr>
        <w:t xml:space="preserve"> </w:t>
      </w:r>
      <w:r w:rsidRPr="00E8165C">
        <w:rPr>
          <w:rFonts w:ascii="Arial" w:hAnsi="Arial" w:cs="Arial"/>
          <w:b/>
          <w:lang w:val="es-ES"/>
        </w:rPr>
        <w:t>Principales cambios en su estructura</w:t>
      </w:r>
    </w:p>
    <w:p w14:paraId="797FEA26" w14:textId="2AF87EDE" w:rsidR="00E65DAC" w:rsidRPr="00E8165C" w:rsidRDefault="00E65DAC" w:rsidP="00E65DAC">
      <w:pPr>
        <w:autoSpaceDE w:val="0"/>
        <w:autoSpaceDN w:val="0"/>
        <w:adjustRightInd w:val="0"/>
        <w:spacing w:after="0" w:line="240" w:lineRule="auto"/>
        <w:rPr>
          <w:rFonts w:ascii="Arial" w:hAnsi="Arial" w:cs="Arial"/>
          <w:bCs/>
          <w:lang w:val="es-ES"/>
        </w:rPr>
      </w:pPr>
      <w:r w:rsidRPr="00E8165C">
        <w:rPr>
          <w:rFonts w:ascii="Arial" w:hAnsi="Arial" w:cs="Arial"/>
          <w:lang w:val="es-ES"/>
        </w:rPr>
        <w:t>La estructura está basa</w:t>
      </w:r>
      <w:r w:rsidR="00652583" w:rsidRPr="00E8165C">
        <w:rPr>
          <w:rFonts w:ascii="Arial" w:hAnsi="Arial" w:cs="Arial"/>
          <w:lang w:val="es-ES"/>
        </w:rPr>
        <w:t>da</w:t>
      </w:r>
      <w:r w:rsidRPr="00E8165C">
        <w:rPr>
          <w:rFonts w:ascii="Arial" w:hAnsi="Arial" w:cs="Arial"/>
          <w:lang w:val="es-ES"/>
        </w:rPr>
        <w:t xml:space="preserve"> en el Reglamento </w:t>
      </w:r>
      <w:r w:rsidRPr="00E8165C">
        <w:rPr>
          <w:rFonts w:ascii="Arial" w:hAnsi="Arial" w:cs="Arial"/>
          <w:bCs/>
          <w:lang w:val="es-ES"/>
        </w:rPr>
        <w:t xml:space="preserve">Interno del Instituto </w:t>
      </w:r>
    </w:p>
    <w:p w14:paraId="139409E3" w14:textId="77777777" w:rsidR="008E0063" w:rsidRPr="00E8165C" w:rsidRDefault="008E0063" w:rsidP="00C2403B">
      <w:pPr>
        <w:spacing w:after="0" w:line="240" w:lineRule="auto"/>
        <w:contextualSpacing/>
        <w:jc w:val="both"/>
        <w:rPr>
          <w:rFonts w:ascii="Arial" w:hAnsi="Arial" w:cs="Arial"/>
          <w:b/>
          <w:lang w:val="es-ES"/>
        </w:rPr>
      </w:pPr>
    </w:p>
    <w:p w14:paraId="6BE1C064" w14:textId="037859B1" w:rsidR="00C2403B" w:rsidRPr="00E8165C" w:rsidRDefault="00C2403B" w:rsidP="00C2403B">
      <w:pPr>
        <w:spacing w:after="0" w:line="240" w:lineRule="auto"/>
        <w:contextualSpacing/>
        <w:jc w:val="both"/>
        <w:rPr>
          <w:rFonts w:ascii="Arial" w:hAnsi="Arial" w:cs="Arial"/>
          <w:b/>
          <w:i/>
          <w:iCs/>
          <w:lang w:val="es-ES"/>
        </w:rPr>
      </w:pPr>
      <w:r w:rsidRPr="00E8165C">
        <w:rPr>
          <w:rFonts w:ascii="Arial" w:hAnsi="Arial" w:cs="Arial"/>
          <w:b/>
          <w:i/>
          <w:iCs/>
          <w:lang w:val="es-ES"/>
        </w:rPr>
        <w:t xml:space="preserve">2. </w:t>
      </w:r>
      <w:r w:rsidR="00E85FA2" w:rsidRPr="00E8165C">
        <w:rPr>
          <w:rFonts w:ascii="Arial" w:hAnsi="Arial" w:cs="Arial"/>
          <w:b/>
          <w:i/>
          <w:iCs/>
          <w:lang w:val="es-ES"/>
        </w:rPr>
        <w:t>Panorama Económico</w:t>
      </w:r>
      <w:r w:rsidR="00147244" w:rsidRPr="00E8165C">
        <w:rPr>
          <w:rFonts w:ascii="Arial" w:hAnsi="Arial" w:cs="Arial"/>
          <w:b/>
          <w:i/>
          <w:iCs/>
          <w:lang w:val="es-ES"/>
        </w:rPr>
        <w:t xml:space="preserve"> y </w:t>
      </w:r>
      <w:r w:rsidRPr="00E8165C">
        <w:rPr>
          <w:rFonts w:ascii="Arial" w:hAnsi="Arial" w:cs="Arial"/>
          <w:b/>
          <w:i/>
          <w:iCs/>
          <w:lang w:val="es-ES"/>
        </w:rPr>
        <w:t>Financiero</w:t>
      </w:r>
    </w:p>
    <w:p w14:paraId="4E9EBBDB" w14:textId="77777777" w:rsidR="00C2403B" w:rsidRPr="00E8165C" w:rsidRDefault="00C2403B" w:rsidP="00C2403B">
      <w:pPr>
        <w:spacing w:after="0" w:line="240" w:lineRule="auto"/>
        <w:contextualSpacing/>
        <w:jc w:val="both"/>
        <w:rPr>
          <w:rFonts w:ascii="Arial" w:hAnsi="Arial" w:cs="Arial"/>
          <w:b/>
          <w:lang w:val="es-ES"/>
        </w:rPr>
      </w:pPr>
    </w:p>
    <w:p w14:paraId="1E20A9F1" w14:textId="3B159D9D" w:rsidR="00E85FA2" w:rsidRPr="00E8165C" w:rsidRDefault="00147244" w:rsidP="00E85FA2">
      <w:pPr>
        <w:spacing w:after="0" w:line="240" w:lineRule="auto"/>
        <w:contextualSpacing/>
        <w:jc w:val="both"/>
        <w:rPr>
          <w:rFonts w:ascii="Arial" w:hAnsi="Arial" w:cs="Arial"/>
          <w:bCs/>
          <w:lang w:val="es-ES"/>
        </w:rPr>
      </w:pPr>
      <w:r w:rsidRPr="00E8165C">
        <w:rPr>
          <w:rFonts w:ascii="Arial" w:hAnsi="Arial" w:cs="Arial"/>
          <w:b/>
          <w:lang w:val="es-ES"/>
        </w:rPr>
        <w:t xml:space="preserve">El </w:t>
      </w:r>
      <w:r w:rsidR="00E85FA2" w:rsidRPr="00E8165C">
        <w:rPr>
          <w:rFonts w:ascii="Arial" w:hAnsi="Arial" w:cs="Arial"/>
          <w:b/>
          <w:lang w:val="es-ES"/>
        </w:rPr>
        <w:t>Instituto</w:t>
      </w:r>
      <w:r w:rsidRPr="00E8165C">
        <w:rPr>
          <w:rFonts w:ascii="Arial" w:hAnsi="Arial" w:cs="Arial"/>
          <w:b/>
          <w:lang w:val="es-ES"/>
        </w:rPr>
        <w:t xml:space="preserve"> de </w:t>
      </w:r>
      <w:r w:rsidR="00E85FA2" w:rsidRPr="00E8165C">
        <w:rPr>
          <w:rFonts w:ascii="Arial" w:hAnsi="Arial" w:cs="Arial"/>
          <w:b/>
          <w:lang w:val="es-ES"/>
        </w:rPr>
        <w:t>Capacitación</w:t>
      </w:r>
      <w:r w:rsidRPr="00E8165C">
        <w:rPr>
          <w:rFonts w:ascii="Arial" w:hAnsi="Arial" w:cs="Arial"/>
          <w:b/>
          <w:lang w:val="es-ES"/>
        </w:rPr>
        <w:t xml:space="preserve"> para el Trabajo del Estado de </w:t>
      </w:r>
      <w:r w:rsidR="00E85FA2" w:rsidRPr="00E8165C">
        <w:rPr>
          <w:rFonts w:ascii="Arial" w:hAnsi="Arial" w:cs="Arial"/>
          <w:b/>
          <w:lang w:val="es-ES"/>
        </w:rPr>
        <w:t>Michoacán</w:t>
      </w:r>
      <w:r w:rsidRPr="00E8165C">
        <w:rPr>
          <w:rFonts w:ascii="Arial" w:hAnsi="Arial" w:cs="Arial"/>
          <w:b/>
          <w:lang w:val="es-ES"/>
        </w:rPr>
        <w:t xml:space="preserve">, </w:t>
      </w:r>
      <w:r w:rsidR="0026192B" w:rsidRPr="00E8165C">
        <w:rPr>
          <w:rFonts w:ascii="Arial" w:hAnsi="Arial" w:cs="Arial"/>
          <w:bCs/>
          <w:lang w:val="es-ES"/>
        </w:rPr>
        <w:t>opera</w:t>
      </w:r>
      <w:r w:rsidR="00E51B12" w:rsidRPr="00E8165C">
        <w:rPr>
          <w:rFonts w:ascii="Arial" w:hAnsi="Arial" w:cs="Arial"/>
          <w:bCs/>
          <w:lang w:val="es-ES"/>
        </w:rPr>
        <w:t xml:space="preserve"> </w:t>
      </w:r>
      <w:proofErr w:type="gramStart"/>
      <w:r w:rsidR="0026192B" w:rsidRPr="00E8165C">
        <w:rPr>
          <w:rFonts w:ascii="Arial" w:hAnsi="Arial" w:cs="Arial"/>
          <w:bCs/>
          <w:lang w:val="es-ES"/>
        </w:rPr>
        <w:t>con</w:t>
      </w:r>
      <w:r w:rsidR="0026192B" w:rsidRPr="00E8165C">
        <w:rPr>
          <w:rFonts w:ascii="Arial" w:hAnsi="Arial" w:cs="Arial"/>
          <w:b/>
          <w:lang w:val="es-ES"/>
        </w:rPr>
        <w:t xml:space="preserve"> </w:t>
      </w:r>
      <w:r w:rsidRPr="00E8165C">
        <w:rPr>
          <w:rFonts w:ascii="Arial" w:hAnsi="Arial" w:cs="Arial"/>
          <w:b/>
          <w:lang w:val="es-ES"/>
        </w:rPr>
        <w:t xml:space="preserve"> </w:t>
      </w:r>
      <w:r w:rsidRPr="00E8165C">
        <w:rPr>
          <w:rFonts w:ascii="Arial" w:hAnsi="Arial" w:cs="Arial"/>
          <w:bCs/>
          <w:lang w:val="es-ES"/>
        </w:rPr>
        <w:t>recursos</w:t>
      </w:r>
      <w:proofErr w:type="gramEnd"/>
      <w:r w:rsidRPr="00E8165C">
        <w:rPr>
          <w:rFonts w:ascii="Arial" w:hAnsi="Arial" w:cs="Arial"/>
          <w:bCs/>
          <w:lang w:val="es-ES"/>
        </w:rPr>
        <w:t xml:space="preserve"> de las fuentes de financiamiento</w:t>
      </w:r>
      <w:r w:rsidR="00A5490D" w:rsidRPr="00E8165C">
        <w:rPr>
          <w:rFonts w:ascii="Arial" w:hAnsi="Arial" w:cs="Arial"/>
          <w:bCs/>
          <w:lang w:val="es-ES"/>
        </w:rPr>
        <w:t>:</w:t>
      </w:r>
      <w:r w:rsidRPr="00E8165C">
        <w:rPr>
          <w:rFonts w:ascii="Arial" w:hAnsi="Arial" w:cs="Arial"/>
          <w:bCs/>
          <w:lang w:val="es-ES"/>
        </w:rPr>
        <w:t xml:space="preserve"> Federa</w:t>
      </w:r>
      <w:r w:rsidR="00A5490D" w:rsidRPr="00E8165C">
        <w:rPr>
          <w:rFonts w:ascii="Arial" w:hAnsi="Arial" w:cs="Arial"/>
          <w:bCs/>
          <w:lang w:val="es-ES"/>
        </w:rPr>
        <w:t>l:</w:t>
      </w:r>
      <w:r w:rsidRPr="00E8165C">
        <w:rPr>
          <w:rFonts w:ascii="Arial" w:hAnsi="Arial" w:cs="Arial"/>
          <w:bCs/>
          <w:lang w:val="es-ES"/>
        </w:rPr>
        <w:t>18</w:t>
      </w:r>
      <w:r w:rsidR="00A5490D" w:rsidRPr="00E8165C">
        <w:rPr>
          <w:rFonts w:ascii="Arial" w:hAnsi="Arial" w:cs="Arial"/>
          <w:bCs/>
          <w:lang w:val="es-ES"/>
        </w:rPr>
        <w:t>-ICATMI</w:t>
      </w:r>
      <w:r w:rsidR="00AB6088" w:rsidRPr="00E8165C">
        <w:rPr>
          <w:rFonts w:ascii="Arial" w:hAnsi="Arial" w:cs="Arial"/>
          <w:bCs/>
          <w:lang w:val="es-ES"/>
        </w:rPr>
        <w:t>,</w:t>
      </w:r>
      <w:r w:rsidR="00E85FA2">
        <w:rPr>
          <w:rFonts w:ascii="Arial" w:hAnsi="Arial" w:cs="Arial"/>
          <w:bCs/>
          <w:lang w:val="es-ES"/>
        </w:rPr>
        <w:t xml:space="preserve"> </w:t>
      </w:r>
      <w:r w:rsidRPr="00E8165C">
        <w:rPr>
          <w:rFonts w:ascii="Arial" w:hAnsi="Arial" w:cs="Arial"/>
          <w:bCs/>
          <w:lang w:val="es-ES"/>
        </w:rPr>
        <w:t>Estatal:09-</w:t>
      </w:r>
      <w:proofErr w:type="gramStart"/>
      <w:r w:rsidR="0026192B" w:rsidRPr="00E8165C">
        <w:rPr>
          <w:rFonts w:ascii="Arial" w:hAnsi="Arial" w:cs="Arial"/>
          <w:bCs/>
          <w:lang w:val="es-ES"/>
        </w:rPr>
        <w:t>F</w:t>
      </w:r>
      <w:r w:rsidRPr="00E8165C">
        <w:rPr>
          <w:rFonts w:ascii="Arial" w:hAnsi="Arial" w:cs="Arial"/>
          <w:bCs/>
          <w:lang w:val="es-ES"/>
        </w:rPr>
        <w:t>ondo  General</w:t>
      </w:r>
      <w:proofErr w:type="gramEnd"/>
      <w:r w:rsidRPr="00E8165C">
        <w:rPr>
          <w:rFonts w:ascii="Arial" w:hAnsi="Arial" w:cs="Arial"/>
          <w:bCs/>
          <w:lang w:val="es-ES"/>
        </w:rPr>
        <w:t xml:space="preserve"> de </w:t>
      </w:r>
      <w:r w:rsidR="0026192B" w:rsidRPr="00E8165C">
        <w:rPr>
          <w:rFonts w:ascii="Arial" w:hAnsi="Arial" w:cs="Arial"/>
          <w:bCs/>
          <w:lang w:val="es-ES"/>
        </w:rPr>
        <w:t>P</w:t>
      </w:r>
      <w:r w:rsidRPr="00E8165C">
        <w:rPr>
          <w:rFonts w:ascii="Arial" w:hAnsi="Arial" w:cs="Arial"/>
          <w:bCs/>
          <w:lang w:val="es-ES"/>
        </w:rPr>
        <w:t>articipaciones</w:t>
      </w:r>
      <w:r w:rsidR="00EF53A8" w:rsidRPr="00E8165C">
        <w:rPr>
          <w:rFonts w:ascii="Arial" w:hAnsi="Arial" w:cs="Arial"/>
          <w:bCs/>
          <w:lang w:val="es-ES"/>
        </w:rPr>
        <w:t>.</w:t>
      </w:r>
      <w:r w:rsidR="00A5490D" w:rsidRPr="00E8165C">
        <w:rPr>
          <w:rFonts w:ascii="Arial" w:hAnsi="Arial" w:cs="Arial"/>
          <w:bCs/>
          <w:lang w:val="es-ES"/>
        </w:rPr>
        <w:t xml:space="preserve">Estatal:02-Ingresos de Fuentes </w:t>
      </w:r>
      <w:r w:rsidR="00E85FA2">
        <w:rPr>
          <w:rFonts w:ascii="Arial" w:hAnsi="Arial" w:cs="Arial"/>
          <w:bCs/>
          <w:lang w:val="es-ES"/>
        </w:rPr>
        <w:t>L</w:t>
      </w:r>
      <w:r w:rsidR="00A5490D" w:rsidRPr="00E8165C">
        <w:rPr>
          <w:rFonts w:ascii="Arial" w:hAnsi="Arial" w:cs="Arial"/>
          <w:bCs/>
          <w:lang w:val="es-ES"/>
        </w:rPr>
        <w:t>ocales</w:t>
      </w:r>
      <w:r w:rsidR="00E85FA2">
        <w:rPr>
          <w:rFonts w:ascii="Arial" w:hAnsi="Arial" w:cs="Arial"/>
          <w:bCs/>
          <w:lang w:val="es-ES"/>
        </w:rPr>
        <w:t>, Estatal:0B incentivos de coordinación.</w:t>
      </w:r>
    </w:p>
    <w:p w14:paraId="66244F80" w14:textId="77777777" w:rsidR="00E85FA2" w:rsidRPr="00E8165C" w:rsidRDefault="00E85FA2" w:rsidP="00E85FA2">
      <w:pPr>
        <w:spacing w:after="0" w:line="240" w:lineRule="auto"/>
        <w:contextualSpacing/>
        <w:jc w:val="both"/>
        <w:rPr>
          <w:rFonts w:ascii="Arial" w:hAnsi="Arial" w:cs="Arial"/>
          <w:b/>
          <w:lang w:val="es-ES"/>
        </w:rPr>
      </w:pPr>
    </w:p>
    <w:p w14:paraId="774F5186" w14:textId="77777777" w:rsidR="00EF53A8" w:rsidRPr="00E8165C" w:rsidRDefault="00EF53A8" w:rsidP="00C2403B">
      <w:pPr>
        <w:spacing w:after="0" w:line="240" w:lineRule="auto"/>
        <w:contextualSpacing/>
        <w:jc w:val="both"/>
        <w:rPr>
          <w:rFonts w:ascii="Arial" w:hAnsi="Arial" w:cs="Arial"/>
          <w:b/>
          <w:lang w:val="es-ES"/>
        </w:rPr>
      </w:pPr>
    </w:p>
    <w:tbl>
      <w:tblPr>
        <w:tblW w:w="0" w:type="auto"/>
        <w:tblInd w:w="1258" w:type="dxa"/>
        <w:tblLook w:val="04A0" w:firstRow="1" w:lastRow="0" w:firstColumn="1" w:lastColumn="0" w:noHBand="0" w:noVBand="1"/>
      </w:tblPr>
      <w:tblGrid>
        <w:gridCol w:w="3420"/>
        <w:gridCol w:w="2842"/>
      </w:tblGrid>
      <w:tr w:rsidR="00FC4CFF" w:rsidRPr="00E8165C" w14:paraId="65872C36" w14:textId="77777777" w:rsidTr="00037B2B">
        <w:trPr>
          <w:trHeight w:val="81"/>
        </w:trPr>
        <w:tc>
          <w:tcPr>
            <w:tcW w:w="3420" w:type="dxa"/>
            <w:vAlign w:val="center"/>
          </w:tcPr>
          <w:p w14:paraId="3A99A064" w14:textId="77777777" w:rsidR="00FC4CFF" w:rsidRPr="00E8165C" w:rsidRDefault="00FC4CFF" w:rsidP="00FB2742">
            <w:pPr>
              <w:spacing w:after="200" w:line="276" w:lineRule="auto"/>
              <w:contextualSpacing/>
              <w:rPr>
                <w:rFonts w:ascii="Arial" w:hAnsi="Arial" w:cs="Arial"/>
                <w:b/>
                <w:lang w:val="es-ES"/>
              </w:rPr>
            </w:pPr>
            <w:r w:rsidRPr="00E8165C">
              <w:rPr>
                <w:rFonts w:ascii="Arial" w:hAnsi="Arial" w:cs="Arial"/>
                <w:b/>
                <w:lang w:val="es-ES"/>
              </w:rPr>
              <w:t>CONCEPTO</w:t>
            </w:r>
          </w:p>
        </w:tc>
        <w:tc>
          <w:tcPr>
            <w:tcW w:w="2842" w:type="dxa"/>
            <w:vAlign w:val="center"/>
          </w:tcPr>
          <w:p w14:paraId="32AB0262" w14:textId="795E4DC4" w:rsidR="00FC4CFF" w:rsidRPr="0040781C" w:rsidRDefault="00CF3D2C" w:rsidP="00B30696">
            <w:pPr>
              <w:spacing w:after="200" w:line="276" w:lineRule="auto"/>
              <w:contextualSpacing/>
              <w:rPr>
                <w:rFonts w:ascii="Arial" w:hAnsi="Arial" w:cs="Arial"/>
                <w:b/>
                <w:sz w:val="18"/>
                <w:szCs w:val="18"/>
                <w:lang w:val="es-ES"/>
              </w:rPr>
            </w:pPr>
            <w:r w:rsidRPr="0040781C">
              <w:rPr>
                <w:rFonts w:ascii="Arial" w:hAnsi="Arial" w:cs="Arial"/>
                <w:b/>
                <w:sz w:val="18"/>
                <w:szCs w:val="18"/>
                <w:lang w:val="es-ES"/>
              </w:rPr>
              <w:t>3</w:t>
            </w:r>
            <w:r w:rsidR="00C41DDC">
              <w:rPr>
                <w:rFonts w:ascii="Arial" w:hAnsi="Arial" w:cs="Arial"/>
                <w:b/>
                <w:sz w:val="18"/>
                <w:szCs w:val="18"/>
                <w:lang w:val="es-ES"/>
              </w:rPr>
              <w:t>1</w:t>
            </w:r>
            <w:r w:rsidR="0026192B" w:rsidRPr="0040781C">
              <w:rPr>
                <w:rFonts w:ascii="Arial" w:hAnsi="Arial" w:cs="Arial"/>
                <w:b/>
                <w:sz w:val="18"/>
                <w:szCs w:val="18"/>
                <w:lang w:val="es-ES"/>
              </w:rPr>
              <w:t xml:space="preserve"> </w:t>
            </w:r>
            <w:r w:rsidR="00037B2B" w:rsidRPr="0040781C">
              <w:rPr>
                <w:rFonts w:ascii="Arial" w:hAnsi="Arial" w:cs="Arial"/>
                <w:b/>
                <w:sz w:val="18"/>
                <w:szCs w:val="18"/>
                <w:lang w:val="es-ES"/>
              </w:rPr>
              <w:t>DE</w:t>
            </w:r>
            <w:r w:rsidR="0040781C" w:rsidRPr="0040781C">
              <w:rPr>
                <w:rFonts w:ascii="Arial" w:hAnsi="Arial" w:cs="Arial"/>
                <w:b/>
                <w:sz w:val="18"/>
                <w:szCs w:val="18"/>
                <w:lang w:val="es-ES"/>
              </w:rPr>
              <w:t xml:space="preserve"> </w:t>
            </w:r>
            <w:r w:rsidR="00C41DDC">
              <w:rPr>
                <w:rFonts w:ascii="Arial" w:hAnsi="Arial" w:cs="Arial"/>
                <w:b/>
                <w:sz w:val="18"/>
                <w:szCs w:val="18"/>
                <w:lang w:val="es-ES"/>
              </w:rPr>
              <w:t>DICIEMBRE</w:t>
            </w:r>
            <w:r w:rsidR="0040781C" w:rsidRPr="0040781C">
              <w:rPr>
                <w:rFonts w:ascii="Arial" w:hAnsi="Arial" w:cs="Arial"/>
                <w:b/>
                <w:sz w:val="18"/>
                <w:szCs w:val="18"/>
                <w:lang w:val="es-ES"/>
              </w:rPr>
              <w:t xml:space="preserve"> </w:t>
            </w:r>
            <w:r w:rsidR="0029161C" w:rsidRPr="0040781C">
              <w:rPr>
                <w:rFonts w:ascii="Arial" w:hAnsi="Arial" w:cs="Arial"/>
                <w:b/>
                <w:sz w:val="18"/>
                <w:szCs w:val="18"/>
                <w:lang w:val="es-ES"/>
              </w:rPr>
              <w:t>D</w:t>
            </w:r>
            <w:r w:rsidR="0026192B" w:rsidRPr="0040781C">
              <w:rPr>
                <w:rFonts w:ascii="Arial" w:hAnsi="Arial" w:cs="Arial"/>
                <w:b/>
                <w:sz w:val="18"/>
                <w:szCs w:val="18"/>
                <w:lang w:val="es-ES"/>
              </w:rPr>
              <w:t xml:space="preserve">E </w:t>
            </w:r>
            <w:r w:rsidR="00FC4CFF" w:rsidRPr="0040781C">
              <w:rPr>
                <w:rFonts w:ascii="Arial" w:hAnsi="Arial" w:cs="Arial"/>
                <w:b/>
                <w:sz w:val="18"/>
                <w:szCs w:val="18"/>
                <w:lang w:val="es-ES"/>
              </w:rPr>
              <w:t>202</w:t>
            </w:r>
            <w:r w:rsidR="00A87BE8" w:rsidRPr="0040781C">
              <w:rPr>
                <w:rFonts w:ascii="Arial" w:hAnsi="Arial" w:cs="Arial"/>
                <w:b/>
                <w:sz w:val="18"/>
                <w:szCs w:val="18"/>
                <w:lang w:val="es-ES"/>
              </w:rPr>
              <w:t>5</w:t>
            </w:r>
          </w:p>
        </w:tc>
      </w:tr>
      <w:tr w:rsidR="00E05792" w:rsidRPr="00E8165C" w14:paraId="623BB5F3" w14:textId="77777777" w:rsidTr="00037B2B">
        <w:trPr>
          <w:trHeight w:val="81"/>
        </w:trPr>
        <w:tc>
          <w:tcPr>
            <w:tcW w:w="3420" w:type="dxa"/>
            <w:vAlign w:val="center"/>
          </w:tcPr>
          <w:p w14:paraId="0DB7FFD1" w14:textId="5175E7D9" w:rsidR="00FC4CFF" w:rsidRPr="00E8165C" w:rsidRDefault="00FC4CFF" w:rsidP="0004318A">
            <w:pPr>
              <w:spacing w:before="100" w:beforeAutospacing="1" w:after="100" w:afterAutospacing="1" w:line="276" w:lineRule="auto"/>
              <w:rPr>
                <w:rFonts w:ascii="Arial" w:hAnsi="Arial" w:cs="Arial"/>
                <w:lang w:val="es-ES"/>
              </w:rPr>
            </w:pPr>
            <w:r w:rsidRPr="00E8165C">
              <w:rPr>
                <w:rFonts w:ascii="Arial" w:hAnsi="Arial" w:cs="Arial"/>
                <w:lang w:val="es-ES"/>
              </w:rPr>
              <w:t>Ley de Ingresos Recaudad</w:t>
            </w:r>
            <w:r w:rsidR="004C1ACE">
              <w:rPr>
                <w:rFonts w:ascii="Arial" w:hAnsi="Arial" w:cs="Arial"/>
                <w:lang w:val="es-ES"/>
              </w:rPr>
              <w:t>a</w:t>
            </w:r>
          </w:p>
        </w:tc>
        <w:tc>
          <w:tcPr>
            <w:tcW w:w="2842" w:type="dxa"/>
            <w:vAlign w:val="center"/>
          </w:tcPr>
          <w:p w14:paraId="66DDB37D" w14:textId="158CD9BD" w:rsidR="00FC4CFF" w:rsidRPr="00E8165C" w:rsidRDefault="009D099F" w:rsidP="009D099F">
            <w:pPr>
              <w:spacing w:after="0" w:line="276" w:lineRule="auto"/>
              <w:jc w:val="center"/>
              <w:rPr>
                <w:rFonts w:ascii="Arial" w:hAnsi="Arial" w:cs="Arial"/>
                <w:u w:val="single"/>
                <w:lang w:val="es-ES"/>
              </w:rPr>
            </w:pPr>
            <w:r w:rsidRPr="00E8165C">
              <w:rPr>
                <w:rFonts w:ascii="Arial" w:hAnsi="Arial" w:cs="Arial"/>
                <w:lang w:val="es-ES"/>
              </w:rPr>
              <w:t xml:space="preserve">    </w:t>
            </w:r>
            <w:r w:rsidR="00FC4CFF" w:rsidRPr="00E8165C">
              <w:rPr>
                <w:rFonts w:ascii="Arial" w:hAnsi="Arial" w:cs="Arial"/>
                <w:lang w:val="es-ES"/>
              </w:rPr>
              <w:t xml:space="preserve"> </w:t>
            </w:r>
            <w:r w:rsidR="000E3CFB" w:rsidRPr="00E8165C">
              <w:rPr>
                <w:rFonts w:ascii="Arial" w:hAnsi="Arial" w:cs="Arial"/>
                <w:lang w:val="es-ES"/>
              </w:rPr>
              <w:t xml:space="preserve">      </w:t>
            </w:r>
            <w:r w:rsidR="00037B2B" w:rsidRPr="00E8165C">
              <w:rPr>
                <w:rFonts w:ascii="Arial" w:hAnsi="Arial" w:cs="Arial"/>
                <w:lang w:val="es-ES"/>
              </w:rPr>
              <w:t xml:space="preserve">                      $</w:t>
            </w:r>
            <w:r w:rsidR="005261BD">
              <w:rPr>
                <w:rFonts w:ascii="Arial" w:hAnsi="Arial" w:cs="Arial"/>
                <w:lang w:val="es-ES"/>
              </w:rPr>
              <w:t>3</w:t>
            </w:r>
            <w:r w:rsidR="00E85FA2">
              <w:rPr>
                <w:rFonts w:ascii="Arial" w:hAnsi="Arial" w:cs="Arial"/>
                <w:lang w:val="es-ES"/>
              </w:rPr>
              <w:t>71</w:t>
            </w:r>
            <w:r w:rsidR="00E04BB8" w:rsidRPr="00E8165C">
              <w:rPr>
                <w:rFonts w:ascii="Arial" w:hAnsi="Arial" w:cs="Arial"/>
                <w:lang w:val="es-ES"/>
              </w:rPr>
              <w:t>,</w:t>
            </w:r>
            <w:r w:rsidR="00E85FA2">
              <w:rPr>
                <w:rFonts w:ascii="Arial" w:hAnsi="Arial" w:cs="Arial"/>
                <w:lang w:val="es-ES"/>
              </w:rPr>
              <w:t>343</w:t>
            </w:r>
            <w:r w:rsidR="00D125C9" w:rsidRPr="00E8165C">
              <w:rPr>
                <w:rFonts w:ascii="Arial" w:hAnsi="Arial" w:cs="Arial"/>
                <w:lang w:val="es-ES"/>
              </w:rPr>
              <w:t>,</w:t>
            </w:r>
            <w:r w:rsidR="00E85FA2">
              <w:rPr>
                <w:rFonts w:ascii="Arial" w:hAnsi="Arial" w:cs="Arial"/>
                <w:lang w:val="es-ES"/>
              </w:rPr>
              <w:t>242</w:t>
            </w:r>
            <w:r w:rsidR="00550BE3" w:rsidRPr="00E8165C">
              <w:rPr>
                <w:rFonts w:ascii="Arial" w:hAnsi="Arial" w:cs="Arial"/>
                <w:lang w:val="es-ES"/>
              </w:rPr>
              <w:t>.</w:t>
            </w:r>
            <w:r w:rsidR="00E85FA2">
              <w:rPr>
                <w:rFonts w:ascii="Arial" w:hAnsi="Arial" w:cs="Arial"/>
                <w:lang w:val="es-ES"/>
              </w:rPr>
              <w:t>03</w:t>
            </w:r>
          </w:p>
        </w:tc>
      </w:tr>
      <w:tr w:rsidR="00E05792" w:rsidRPr="00E8165C" w14:paraId="0768BE67" w14:textId="77777777" w:rsidTr="00C92AE6">
        <w:trPr>
          <w:trHeight w:val="80"/>
        </w:trPr>
        <w:tc>
          <w:tcPr>
            <w:tcW w:w="3420" w:type="dxa"/>
            <w:vAlign w:val="center"/>
          </w:tcPr>
          <w:p w14:paraId="27C00891" w14:textId="7BBA8DBB" w:rsidR="00FC4CFF" w:rsidRPr="00E8165C" w:rsidRDefault="00FC4CFF" w:rsidP="0004318A">
            <w:pPr>
              <w:spacing w:before="100" w:beforeAutospacing="1" w:after="100" w:afterAutospacing="1" w:line="276" w:lineRule="auto"/>
              <w:rPr>
                <w:rFonts w:ascii="Arial" w:hAnsi="Arial" w:cs="Arial"/>
                <w:lang w:val="es-ES"/>
              </w:rPr>
            </w:pPr>
            <w:r w:rsidRPr="00E8165C">
              <w:rPr>
                <w:rFonts w:ascii="Arial" w:hAnsi="Arial" w:cs="Arial"/>
                <w:lang w:val="es-ES"/>
              </w:rPr>
              <w:t xml:space="preserve">Presupuesto de Egresos </w:t>
            </w:r>
            <w:r w:rsidR="002109B9" w:rsidRPr="00E8165C">
              <w:rPr>
                <w:rFonts w:ascii="Arial" w:hAnsi="Arial" w:cs="Arial"/>
                <w:lang w:val="es-ES"/>
              </w:rPr>
              <w:t>Comprometido</w:t>
            </w:r>
          </w:p>
        </w:tc>
        <w:tc>
          <w:tcPr>
            <w:tcW w:w="2842" w:type="dxa"/>
            <w:vAlign w:val="center"/>
          </w:tcPr>
          <w:p w14:paraId="13E8AFA6" w14:textId="77777777" w:rsidR="0004318A" w:rsidRPr="00E8165C" w:rsidRDefault="0004318A" w:rsidP="00037B2B">
            <w:pPr>
              <w:spacing w:after="0" w:line="276" w:lineRule="auto"/>
              <w:jc w:val="center"/>
              <w:rPr>
                <w:rFonts w:ascii="Arial" w:hAnsi="Arial" w:cs="Arial"/>
                <w:iCs/>
                <w:u w:val="single"/>
                <w:lang w:val="es-ES"/>
              </w:rPr>
            </w:pPr>
          </w:p>
          <w:p w14:paraId="7E4ECFFE" w14:textId="39D2AF62" w:rsidR="00FC4CFF" w:rsidRPr="00E8165C" w:rsidRDefault="00FC4CFF" w:rsidP="00037B2B">
            <w:pPr>
              <w:spacing w:after="0" w:line="276" w:lineRule="auto"/>
              <w:jc w:val="center"/>
              <w:rPr>
                <w:rFonts w:ascii="Arial" w:hAnsi="Arial" w:cs="Arial"/>
                <w:iCs/>
                <w:u w:val="single"/>
                <w:lang w:val="es-ES"/>
              </w:rPr>
            </w:pPr>
            <w:r w:rsidRPr="00E8165C">
              <w:rPr>
                <w:rFonts w:ascii="Arial" w:hAnsi="Arial" w:cs="Arial"/>
                <w:iCs/>
                <w:u w:val="single"/>
                <w:lang w:val="es-ES"/>
              </w:rPr>
              <w:t>$</w:t>
            </w:r>
            <w:r w:rsidR="005231C8" w:rsidRPr="00E8165C">
              <w:rPr>
                <w:rFonts w:ascii="Arial" w:hAnsi="Arial" w:cs="Arial"/>
                <w:iCs/>
                <w:u w:val="single"/>
                <w:lang w:val="es-ES"/>
              </w:rPr>
              <w:t xml:space="preserve"> </w:t>
            </w:r>
            <w:r w:rsidR="005261BD">
              <w:rPr>
                <w:rFonts w:ascii="Arial" w:hAnsi="Arial" w:cs="Arial"/>
                <w:iCs/>
                <w:u w:val="single"/>
                <w:lang w:val="es-ES"/>
              </w:rPr>
              <w:t>3</w:t>
            </w:r>
            <w:r w:rsidR="00E85FA2">
              <w:rPr>
                <w:rFonts w:ascii="Arial" w:hAnsi="Arial" w:cs="Arial"/>
                <w:iCs/>
                <w:u w:val="single"/>
                <w:lang w:val="es-ES"/>
              </w:rPr>
              <w:t>71</w:t>
            </w:r>
            <w:r w:rsidR="002A1272" w:rsidRPr="00E8165C">
              <w:rPr>
                <w:rFonts w:ascii="Arial" w:hAnsi="Arial" w:cs="Arial"/>
                <w:iCs/>
                <w:u w:val="single"/>
                <w:lang w:val="es-ES"/>
              </w:rPr>
              <w:t>,</w:t>
            </w:r>
            <w:r w:rsidR="00E85FA2">
              <w:rPr>
                <w:rFonts w:ascii="Arial" w:hAnsi="Arial" w:cs="Arial"/>
                <w:iCs/>
                <w:u w:val="single"/>
                <w:lang w:val="es-ES"/>
              </w:rPr>
              <w:t>343</w:t>
            </w:r>
            <w:r w:rsidR="00C92AE6">
              <w:rPr>
                <w:rFonts w:ascii="Arial" w:hAnsi="Arial" w:cs="Arial"/>
                <w:iCs/>
                <w:u w:val="single"/>
                <w:lang w:val="es-ES"/>
              </w:rPr>
              <w:t>,</w:t>
            </w:r>
            <w:r w:rsidR="00E85FA2">
              <w:rPr>
                <w:rFonts w:ascii="Arial" w:hAnsi="Arial" w:cs="Arial"/>
                <w:iCs/>
                <w:u w:val="single"/>
                <w:lang w:val="es-ES"/>
              </w:rPr>
              <w:t>242</w:t>
            </w:r>
            <w:r w:rsidR="00C92AE6">
              <w:rPr>
                <w:rFonts w:ascii="Arial" w:hAnsi="Arial" w:cs="Arial"/>
                <w:iCs/>
                <w:u w:val="single"/>
                <w:lang w:val="es-ES"/>
              </w:rPr>
              <w:t>.</w:t>
            </w:r>
            <w:r w:rsidR="00E85FA2">
              <w:rPr>
                <w:rFonts w:ascii="Arial" w:hAnsi="Arial" w:cs="Arial"/>
                <w:iCs/>
                <w:u w:val="single"/>
                <w:lang w:val="es-ES"/>
              </w:rPr>
              <w:t>03</w:t>
            </w:r>
          </w:p>
          <w:p w14:paraId="0D155BA0" w14:textId="1D0B8B8B" w:rsidR="00636584" w:rsidRPr="00E8165C" w:rsidRDefault="00636584" w:rsidP="00636584">
            <w:pPr>
              <w:spacing w:after="0" w:line="276" w:lineRule="auto"/>
              <w:jc w:val="right"/>
              <w:rPr>
                <w:rFonts w:ascii="Arial" w:hAnsi="Arial" w:cs="Arial"/>
                <w:u w:val="single"/>
                <w:lang w:val="es-ES"/>
              </w:rPr>
            </w:pPr>
          </w:p>
        </w:tc>
      </w:tr>
      <w:tr w:rsidR="00E05792" w:rsidRPr="00E8165C" w14:paraId="2D9098BD" w14:textId="77777777" w:rsidTr="00037B2B">
        <w:trPr>
          <w:trHeight w:val="81"/>
        </w:trPr>
        <w:tc>
          <w:tcPr>
            <w:tcW w:w="3420" w:type="dxa"/>
            <w:vAlign w:val="center"/>
          </w:tcPr>
          <w:p w14:paraId="0FD15690" w14:textId="7DD5BC11" w:rsidR="00636584" w:rsidRPr="00E8165C" w:rsidRDefault="002109B9" w:rsidP="00636584">
            <w:pPr>
              <w:spacing w:after="0" w:line="276" w:lineRule="auto"/>
              <w:rPr>
                <w:rFonts w:ascii="Arial" w:hAnsi="Arial" w:cs="Arial"/>
                <w:lang w:val="es-ES"/>
              </w:rPr>
            </w:pPr>
            <w:r w:rsidRPr="00E8165C">
              <w:rPr>
                <w:rFonts w:ascii="Arial" w:hAnsi="Arial" w:cs="Arial"/>
                <w:lang w:val="es-ES"/>
              </w:rPr>
              <w:t>Ahorro</w:t>
            </w:r>
            <w:r w:rsidR="007B1BFB" w:rsidRPr="00E8165C">
              <w:rPr>
                <w:rFonts w:ascii="Arial" w:hAnsi="Arial" w:cs="Arial"/>
                <w:lang w:val="es-ES"/>
              </w:rPr>
              <w:t xml:space="preserve"> neto</w:t>
            </w:r>
          </w:p>
        </w:tc>
        <w:tc>
          <w:tcPr>
            <w:tcW w:w="2842" w:type="dxa"/>
            <w:vAlign w:val="center"/>
          </w:tcPr>
          <w:p w14:paraId="6CF27C1F" w14:textId="474C605C" w:rsidR="00636584" w:rsidRPr="00E8165C" w:rsidRDefault="00E85FA2" w:rsidP="00037B2B">
            <w:pPr>
              <w:spacing w:after="0" w:line="276" w:lineRule="auto"/>
              <w:jc w:val="center"/>
              <w:rPr>
                <w:rFonts w:ascii="Arial" w:hAnsi="Arial" w:cs="Arial"/>
                <w:u w:val="single"/>
                <w:lang w:val="es-ES"/>
              </w:rPr>
            </w:pPr>
            <w:r>
              <w:rPr>
                <w:rFonts w:ascii="Arial" w:hAnsi="Arial" w:cs="Arial"/>
                <w:lang w:val="es-ES"/>
              </w:rPr>
              <w:t xml:space="preserve">                   </w:t>
            </w:r>
            <w:r w:rsidR="00636584" w:rsidRPr="00961107">
              <w:rPr>
                <w:rFonts w:ascii="Arial" w:hAnsi="Arial" w:cs="Arial"/>
                <w:lang w:val="es-ES"/>
              </w:rPr>
              <w:t>$</w:t>
            </w:r>
            <w:r w:rsidR="002109B9" w:rsidRPr="00961107">
              <w:rPr>
                <w:rFonts w:ascii="Arial" w:hAnsi="Arial" w:cs="Arial"/>
                <w:lang w:val="es-ES"/>
              </w:rPr>
              <w:t xml:space="preserve"> </w:t>
            </w:r>
            <w:r>
              <w:rPr>
                <w:rFonts w:ascii="Arial" w:hAnsi="Arial" w:cs="Arial"/>
                <w:lang w:val="es-ES"/>
              </w:rPr>
              <w:t>0.0</w:t>
            </w:r>
          </w:p>
        </w:tc>
      </w:tr>
      <w:tr w:rsidR="00E05792" w:rsidRPr="00E8165C" w14:paraId="400C6F48" w14:textId="77777777" w:rsidTr="00037B2B">
        <w:trPr>
          <w:trHeight w:val="81"/>
        </w:trPr>
        <w:tc>
          <w:tcPr>
            <w:tcW w:w="3420" w:type="dxa"/>
            <w:vAlign w:val="center"/>
          </w:tcPr>
          <w:p w14:paraId="585D2E83" w14:textId="5909A038" w:rsidR="00FC4CFF" w:rsidRPr="00E8165C" w:rsidRDefault="00D125C9" w:rsidP="00FC4CFF">
            <w:pPr>
              <w:spacing w:after="200" w:line="276" w:lineRule="auto"/>
              <w:contextualSpacing/>
              <w:rPr>
                <w:rFonts w:ascii="Arial" w:hAnsi="Arial" w:cs="Arial"/>
                <w:color w:val="FF0000"/>
                <w:lang w:val="es-ES"/>
              </w:rPr>
            </w:pPr>
            <w:r w:rsidRPr="00E8165C">
              <w:rPr>
                <w:rFonts w:ascii="Arial" w:hAnsi="Arial" w:cs="Arial"/>
                <w:iCs/>
                <w:color w:val="FF0000"/>
                <w:lang w:val="es-ES"/>
              </w:rPr>
              <w:t xml:space="preserve">                                </w:t>
            </w:r>
            <w:r w:rsidRPr="00E8165C">
              <w:rPr>
                <w:rFonts w:ascii="Arial" w:hAnsi="Arial" w:cs="Arial"/>
                <w:iCs/>
                <w:color w:val="FF0000"/>
                <w:u w:val="single"/>
                <w:lang w:val="es-ES"/>
              </w:rPr>
              <w:t xml:space="preserve"> </w:t>
            </w:r>
          </w:p>
        </w:tc>
        <w:tc>
          <w:tcPr>
            <w:tcW w:w="2842" w:type="dxa"/>
            <w:vAlign w:val="center"/>
          </w:tcPr>
          <w:p w14:paraId="48A6BF79" w14:textId="77777777" w:rsidR="00FC4CFF" w:rsidRPr="00E8165C" w:rsidRDefault="00FC4CFF" w:rsidP="00FC4CFF">
            <w:pPr>
              <w:spacing w:after="200" w:line="276" w:lineRule="auto"/>
              <w:contextualSpacing/>
              <w:rPr>
                <w:rFonts w:ascii="Arial" w:hAnsi="Arial" w:cs="Arial"/>
                <w:iCs/>
                <w:color w:val="FF0000"/>
                <w:lang w:val="es-ES"/>
              </w:rPr>
            </w:pPr>
          </w:p>
        </w:tc>
      </w:tr>
    </w:tbl>
    <w:p w14:paraId="6D60AE3A" w14:textId="3B8C16CE" w:rsidR="00C2403B" w:rsidRPr="00E8165C" w:rsidRDefault="00D70169" w:rsidP="00D70169">
      <w:pPr>
        <w:autoSpaceDE w:val="0"/>
        <w:autoSpaceDN w:val="0"/>
        <w:adjustRightInd w:val="0"/>
        <w:spacing w:after="0" w:line="240" w:lineRule="auto"/>
        <w:jc w:val="both"/>
        <w:rPr>
          <w:rFonts w:ascii="Arial" w:hAnsi="Arial" w:cs="Arial"/>
          <w:b/>
          <w:i/>
          <w:iCs/>
          <w:lang w:val="es-ES"/>
        </w:rPr>
      </w:pPr>
      <w:r w:rsidRPr="00E8165C">
        <w:rPr>
          <w:rFonts w:ascii="Arial" w:hAnsi="Arial" w:cs="Arial"/>
          <w:b/>
          <w:i/>
          <w:iCs/>
          <w:lang w:val="es-ES"/>
        </w:rPr>
        <w:t>3.</w:t>
      </w:r>
      <w:r w:rsidR="00C2403B" w:rsidRPr="00E8165C">
        <w:rPr>
          <w:rFonts w:ascii="Arial" w:hAnsi="Arial" w:cs="Arial"/>
          <w:b/>
          <w:i/>
          <w:iCs/>
          <w:lang w:val="es-ES"/>
        </w:rPr>
        <w:t>Organización y Objeto Social</w:t>
      </w:r>
    </w:p>
    <w:p w14:paraId="46914D22" w14:textId="77777777" w:rsidR="000E3CFB" w:rsidRPr="00E8165C" w:rsidRDefault="000E3CFB" w:rsidP="00D70169">
      <w:pPr>
        <w:pStyle w:val="Prrafodelista"/>
        <w:autoSpaceDE w:val="0"/>
        <w:autoSpaceDN w:val="0"/>
        <w:adjustRightInd w:val="0"/>
        <w:spacing w:after="0" w:line="240" w:lineRule="auto"/>
        <w:ind w:left="786"/>
        <w:rPr>
          <w:rFonts w:ascii="Arial" w:hAnsi="Arial" w:cs="Arial"/>
          <w:b/>
          <w:i/>
          <w:iCs/>
          <w:lang w:val="es-ES"/>
        </w:rPr>
      </w:pPr>
    </w:p>
    <w:p w14:paraId="3108C721"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b/>
          <w:lang w:val="es-ES"/>
        </w:rPr>
        <w:t>a</w:t>
      </w:r>
      <w:r w:rsidRPr="00E8165C">
        <w:rPr>
          <w:rFonts w:ascii="Arial" w:hAnsi="Arial" w:cs="Arial"/>
          <w:bCs/>
          <w:lang w:val="es-ES"/>
        </w:rPr>
        <w:t xml:space="preserve">) </w:t>
      </w:r>
      <w:r w:rsidRPr="00E8165C">
        <w:rPr>
          <w:rFonts w:ascii="Arial" w:hAnsi="Arial" w:cs="Arial"/>
          <w:b/>
          <w:lang w:val="es-ES"/>
        </w:rPr>
        <w:t>Objeto social</w:t>
      </w:r>
      <w:r w:rsidRPr="00E8165C">
        <w:rPr>
          <w:rFonts w:ascii="Arial" w:hAnsi="Arial" w:cs="Arial"/>
          <w:lang w:val="es-ES"/>
        </w:rPr>
        <w:t>.</w:t>
      </w:r>
    </w:p>
    <w:p w14:paraId="38CC11BC"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El Instituto de Capacitación para el Trabajo del Estado de Michoacán se creó con el objeto de impartir e impulsar la capacitación formal para el trabajo en la entidad, propiciando su mejor calidad y su vinculación con el aparato productivo y las necesidades de desarrollo regional, así como también promover el desarrollo de nuevos perfiles académicos que correspondan a las necesidades del mercado laboral, así mismo formar y actualizar a los instructores que se harán cargo de capacitar a los alumnos del Instituto.</w:t>
      </w:r>
    </w:p>
    <w:p w14:paraId="07D11D7C" w14:textId="77777777" w:rsidR="00C2403B" w:rsidRPr="00E8165C" w:rsidRDefault="00C2403B" w:rsidP="00C2403B">
      <w:pPr>
        <w:spacing w:after="0" w:line="240" w:lineRule="auto"/>
        <w:jc w:val="both"/>
        <w:rPr>
          <w:rFonts w:ascii="Arial" w:hAnsi="Arial" w:cs="Arial"/>
          <w:lang w:val="es-ES"/>
        </w:rPr>
      </w:pPr>
    </w:p>
    <w:p w14:paraId="7C64DCC2"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Contribuir a la formación de factor humano que tiene la necesidad de empleo, autoempleo y actualización en su actividad laboral, mediante un modelo académico flexible, pertinente e incluyente, con instructores competentes, dando respuestas a los requerimientos individuales y laborales de los michoacanos para mejorar su calidad de vida y así contribuir al desarrollo socioeconómico del estado.”</w:t>
      </w:r>
    </w:p>
    <w:p w14:paraId="4475FFF4" w14:textId="77777777" w:rsidR="00C2403B" w:rsidRPr="00E8165C" w:rsidRDefault="00C2403B" w:rsidP="00C2403B">
      <w:pPr>
        <w:spacing w:after="0" w:line="240" w:lineRule="auto"/>
        <w:jc w:val="both"/>
        <w:rPr>
          <w:rFonts w:ascii="Arial" w:hAnsi="Arial" w:cs="Arial"/>
          <w:b/>
          <w:lang w:val="es-ES"/>
        </w:rPr>
      </w:pPr>
    </w:p>
    <w:p w14:paraId="7DE908AE"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b/>
          <w:lang w:val="es-ES"/>
        </w:rPr>
        <w:t>b</w:t>
      </w:r>
      <w:r w:rsidRPr="00E8165C">
        <w:rPr>
          <w:rFonts w:ascii="Arial" w:hAnsi="Arial" w:cs="Arial"/>
          <w:bCs/>
          <w:lang w:val="es-ES"/>
        </w:rPr>
        <w:t xml:space="preserve">) </w:t>
      </w:r>
      <w:r w:rsidRPr="00E8165C">
        <w:rPr>
          <w:rFonts w:ascii="Arial" w:hAnsi="Arial" w:cs="Arial"/>
          <w:b/>
          <w:lang w:val="es-ES"/>
        </w:rPr>
        <w:t>Principal actividad</w:t>
      </w:r>
      <w:r w:rsidRPr="00E8165C">
        <w:rPr>
          <w:rFonts w:ascii="Arial" w:hAnsi="Arial" w:cs="Arial"/>
          <w:lang w:val="es-ES"/>
        </w:rPr>
        <w:t>.</w:t>
      </w:r>
    </w:p>
    <w:p w14:paraId="6FFF01A1" w14:textId="77777777" w:rsidR="00C2403B" w:rsidRPr="00E8165C" w:rsidRDefault="00C2403B" w:rsidP="00C2403B">
      <w:pPr>
        <w:autoSpaceDE w:val="0"/>
        <w:autoSpaceDN w:val="0"/>
        <w:adjustRightInd w:val="0"/>
        <w:spacing w:after="0" w:line="240" w:lineRule="auto"/>
        <w:jc w:val="both"/>
        <w:rPr>
          <w:rFonts w:ascii="Arial" w:hAnsi="Arial" w:cs="Arial"/>
          <w:color w:val="000000"/>
          <w:lang w:val="es-ES"/>
        </w:rPr>
      </w:pPr>
      <w:r w:rsidRPr="00E8165C">
        <w:rPr>
          <w:rFonts w:ascii="Arial" w:hAnsi="Arial" w:cs="Arial"/>
          <w:color w:val="000000"/>
          <w:lang w:val="es-ES"/>
        </w:rPr>
        <w:t xml:space="preserve"> Servicios Educativos</w:t>
      </w:r>
    </w:p>
    <w:p w14:paraId="0843C0CB" w14:textId="369E1391" w:rsidR="00E65DAC" w:rsidRPr="00E8165C" w:rsidRDefault="00E65DAC" w:rsidP="00C2403B">
      <w:pPr>
        <w:spacing w:after="0" w:line="240" w:lineRule="auto"/>
        <w:jc w:val="both"/>
        <w:rPr>
          <w:rFonts w:ascii="Arial" w:hAnsi="Arial" w:cs="Arial"/>
          <w:b/>
          <w:lang w:val="es-ES"/>
        </w:rPr>
      </w:pPr>
    </w:p>
    <w:p w14:paraId="52AE39D3" w14:textId="75126F96" w:rsidR="00E65DAC" w:rsidRPr="00E8165C" w:rsidRDefault="00E65DAC" w:rsidP="00E65DAC">
      <w:pPr>
        <w:spacing w:after="0" w:line="240" w:lineRule="auto"/>
        <w:ind w:left="708" w:hanging="708"/>
        <w:jc w:val="both"/>
        <w:rPr>
          <w:rFonts w:ascii="Arial" w:hAnsi="Arial" w:cs="Arial"/>
          <w:b/>
          <w:lang w:val="es-ES"/>
        </w:rPr>
      </w:pPr>
      <w:r w:rsidRPr="00E8165C">
        <w:rPr>
          <w:rFonts w:ascii="Arial" w:hAnsi="Arial" w:cs="Arial"/>
          <w:b/>
          <w:lang w:val="es-ES"/>
        </w:rPr>
        <w:t>c</w:t>
      </w:r>
      <w:r w:rsidRPr="00E8165C">
        <w:rPr>
          <w:rFonts w:ascii="Arial" w:hAnsi="Arial" w:cs="Arial"/>
          <w:bCs/>
          <w:lang w:val="es-ES"/>
        </w:rPr>
        <w:t xml:space="preserve">) </w:t>
      </w:r>
      <w:r w:rsidRPr="00E8165C">
        <w:rPr>
          <w:rFonts w:ascii="Arial" w:hAnsi="Arial" w:cs="Arial"/>
          <w:b/>
          <w:lang w:val="es-ES"/>
        </w:rPr>
        <w:t>Ejercicio fiscal</w:t>
      </w:r>
    </w:p>
    <w:p w14:paraId="20451F1E" w14:textId="0F18C4CD" w:rsidR="00E65DAC" w:rsidRPr="00E8165C" w:rsidRDefault="00E65DAC" w:rsidP="00E65DAC">
      <w:pPr>
        <w:spacing w:after="0" w:line="240" w:lineRule="auto"/>
        <w:ind w:left="708" w:hanging="708"/>
        <w:jc w:val="both"/>
        <w:rPr>
          <w:rFonts w:ascii="Arial" w:hAnsi="Arial" w:cs="Arial"/>
          <w:bCs/>
          <w:lang w:val="es-ES"/>
        </w:rPr>
      </w:pPr>
      <w:r w:rsidRPr="00E8165C">
        <w:rPr>
          <w:rFonts w:ascii="Arial" w:hAnsi="Arial" w:cs="Arial"/>
          <w:bCs/>
          <w:lang w:val="es-ES"/>
        </w:rPr>
        <w:t>El ejercicio fiscal es el 202</w:t>
      </w:r>
      <w:r w:rsidR="00A87BE8" w:rsidRPr="00E8165C">
        <w:rPr>
          <w:rFonts w:ascii="Arial" w:hAnsi="Arial" w:cs="Arial"/>
          <w:bCs/>
          <w:lang w:val="es-ES"/>
        </w:rPr>
        <w:t>5</w:t>
      </w:r>
    </w:p>
    <w:p w14:paraId="09D301AC" w14:textId="77777777" w:rsidR="0029161C" w:rsidRDefault="0029161C" w:rsidP="00C2403B">
      <w:pPr>
        <w:spacing w:after="0" w:line="240" w:lineRule="auto"/>
        <w:jc w:val="both"/>
        <w:rPr>
          <w:rFonts w:ascii="Arial" w:hAnsi="Arial" w:cs="Arial"/>
          <w:b/>
          <w:lang w:val="es-ES"/>
        </w:rPr>
      </w:pPr>
    </w:p>
    <w:p w14:paraId="6AB5B69B" w14:textId="77777777" w:rsidR="0029161C" w:rsidRDefault="0029161C" w:rsidP="00C2403B">
      <w:pPr>
        <w:spacing w:after="0" w:line="240" w:lineRule="auto"/>
        <w:jc w:val="both"/>
        <w:rPr>
          <w:rFonts w:ascii="Arial" w:hAnsi="Arial" w:cs="Arial"/>
          <w:b/>
          <w:lang w:val="es-ES"/>
        </w:rPr>
      </w:pPr>
    </w:p>
    <w:p w14:paraId="6B9549D7" w14:textId="7EF3D169" w:rsidR="00C2403B" w:rsidRPr="00E8165C" w:rsidRDefault="00E65DAC" w:rsidP="00C2403B">
      <w:pPr>
        <w:spacing w:after="0" w:line="240" w:lineRule="auto"/>
        <w:jc w:val="both"/>
        <w:rPr>
          <w:rFonts w:ascii="Arial" w:hAnsi="Arial" w:cs="Arial"/>
          <w:lang w:val="es-ES"/>
        </w:rPr>
      </w:pPr>
      <w:r w:rsidRPr="00E8165C">
        <w:rPr>
          <w:rFonts w:ascii="Arial" w:hAnsi="Arial" w:cs="Arial"/>
          <w:b/>
          <w:lang w:val="es-ES"/>
        </w:rPr>
        <w:t>d</w:t>
      </w:r>
      <w:r w:rsidR="00C2403B" w:rsidRPr="00E8165C">
        <w:rPr>
          <w:rFonts w:ascii="Arial" w:hAnsi="Arial" w:cs="Arial"/>
          <w:b/>
          <w:lang w:val="es-ES"/>
        </w:rPr>
        <w:t>)</w:t>
      </w:r>
      <w:r w:rsidR="00C2403B" w:rsidRPr="00E8165C">
        <w:rPr>
          <w:rFonts w:ascii="Arial" w:hAnsi="Arial" w:cs="Arial"/>
          <w:lang w:val="es-ES"/>
        </w:rPr>
        <w:t xml:space="preserve"> </w:t>
      </w:r>
      <w:r w:rsidR="00C2403B" w:rsidRPr="00E8165C">
        <w:rPr>
          <w:rFonts w:ascii="Arial" w:hAnsi="Arial" w:cs="Arial"/>
          <w:b/>
          <w:bCs/>
          <w:lang w:val="es-ES"/>
        </w:rPr>
        <w:t>Régimen jurídico.</w:t>
      </w:r>
    </w:p>
    <w:p w14:paraId="593EA927" w14:textId="77777777" w:rsidR="00C2403B" w:rsidRPr="00E8165C" w:rsidRDefault="00C2403B" w:rsidP="00C2403B">
      <w:pPr>
        <w:numPr>
          <w:ilvl w:val="0"/>
          <w:numId w:val="29"/>
        </w:numPr>
        <w:spacing w:after="0" w:line="240" w:lineRule="auto"/>
        <w:jc w:val="both"/>
        <w:rPr>
          <w:rFonts w:ascii="Arial" w:hAnsi="Arial" w:cs="Arial"/>
        </w:rPr>
      </w:pPr>
      <w:r w:rsidRPr="00E8165C">
        <w:rPr>
          <w:rFonts w:ascii="Arial" w:hAnsi="Arial" w:cs="Arial"/>
        </w:rPr>
        <w:t>Acuerdo de Creación del Instituto de Capacitación para el Trabajo del Edo. de Michoacán.</w:t>
      </w:r>
    </w:p>
    <w:p w14:paraId="53EC144F" w14:textId="622AB20D" w:rsidR="00C2403B" w:rsidRPr="00E8165C" w:rsidRDefault="00C2403B" w:rsidP="00C2403B">
      <w:pPr>
        <w:numPr>
          <w:ilvl w:val="0"/>
          <w:numId w:val="29"/>
        </w:numPr>
        <w:spacing w:after="0" w:line="240" w:lineRule="auto"/>
        <w:jc w:val="both"/>
        <w:rPr>
          <w:rFonts w:ascii="Arial" w:hAnsi="Arial" w:cs="Arial"/>
        </w:rPr>
      </w:pPr>
      <w:r w:rsidRPr="00E8165C">
        <w:rPr>
          <w:rFonts w:ascii="Arial" w:hAnsi="Arial" w:cs="Arial"/>
        </w:rPr>
        <w:t>Reglamento Inter</w:t>
      </w:r>
      <w:r w:rsidR="00652583" w:rsidRPr="00E8165C">
        <w:rPr>
          <w:rFonts w:ascii="Arial" w:hAnsi="Arial" w:cs="Arial"/>
        </w:rPr>
        <w:t xml:space="preserve">ior </w:t>
      </w:r>
      <w:r w:rsidRPr="00E8165C">
        <w:rPr>
          <w:rFonts w:ascii="Arial" w:hAnsi="Arial" w:cs="Arial"/>
        </w:rPr>
        <w:t>del Instituto de Capacitación para el Trabajo del Edo. de Michoacán.</w:t>
      </w:r>
    </w:p>
    <w:p w14:paraId="22D3FE0E" w14:textId="77777777" w:rsidR="00C2403B" w:rsidRPr="00E8165C" w:rsidRDefault="00C2403B" w:rsidP="00C2403B">
      <w:pPr>
        <w:numPr>
          <w:ilvl w:val="0"/>
          <w:numId w:val="29"/>
        </w:numPr>
        <w:spacing w:after="0" w:line="240" w:lineRule="auto"/>
        <w:jc w:val="both"/>
        <w:rPr>
          <w:rFonts w:ascii="Arial" w:hAnsi="Arial" w:cs="Arial"/>
        </w:rPr>
      </w:pPr>
      <w:r w:rsidRPr="00E8165C">
        <w:rPr>
          <w:rFonts w:ascii="Arial" w:hAnsi="Arial" w:cs="Arial"/>
        </w:rPr>
        <w:t>Manual de Organización del</w:t>
      </w:r>
      <w:r w:rsidRPr="00E8165C">
        <w:rPr>
          <w:rFonts w:ascii="Arial" w:hAnsi="Arial" w:cs="Arial"/>
          <w:lang w:val="es-ES"/>
        </w:rPr>
        <w:t xml:space="preserve"> Instituto de Capacitación para el Trabajo del Edo. de Michoacán.</w:t>
      </w:r>
    </w:p>
    <w:p w14:paraId="39C63362" w14:textId="77777777" w:rsidR="00C2403B" w:rsidRPr="00E8165C" w:rsidRDefault="00C2403B" w:rsidP="00C2403B">
      <w:pPr>
        <w:spacing w:after="0" w:line="240" w:lineRule="auto"/>
        <w:ind w:left="720"/>
        <w:jc w:val="both"/>
        <w:rPr>
          <w:rFonts w:ascii="Arial" w:hAnsi="Arial" w:cs="Arial"/>
          <w:b/>
          <w:bCs/>
          <w:i/>
          <w:iCs/>
        </w:rPr>
      </w:pPr>
    </w:p>
    <w:p w14:paraId="03ADF758" w14:textId="13FCE0C2" w:rsidR="00C2403B" w:rsidRPr="00E8165C" w:rsidRDefault="00E65DAC" w:rsidP="00C2403B">
      <w:pPr>
        <w:spacing w:after="0" w:line="240" w:lineRule="auto"/>
        <w:jc w:val="both"/>
        <w:rPr>
          <w:rFonts w:ascii="Arial" w:hAnsi="Arial" w:cs="Arial"/>
          <w:b/>
          <w:bCs/>
          <w:i/>
          <w:iCs/>
          <w:lang w:val="es-ES"/>
        </w:rPr>
      </w:pPr>
      <w:r w:rsidRPr="00E8165C">
        <w:rPr>
          <w:rFonts w:ascii="Arial" w:hAnsi="Arial" w:cs="Arial"/>
          <w:b/>
          <w:bCs/>
          <w:i/>
          <w:iCs/>
          <w:lang w:val="es-ES"/>
        </w:rPr>
        <w:t>e</w:t>
      </w:r>
      <w:r w:rsidR="00C2403B" w:rsidRPr="00E8165C">
        <w:rPr>
          <w:rFonts w:ascii="Arial" w:hAnsi="Arial" w:cs="Arial"/>
          <w:b/>
          <w:bCs/>
          <w:i/>
          <w:iCs/>
          <w:lang w:val="es-ES"/>
        </w:rPr>
        <w:t>) Consideraciones Fiscales.</w:t>
      </w:r>
    </w:p>
    <w:p w14:paraId="43F69C0C" w14:textId="77777777" w:rsidR="00C2403B" w:rsidRPr="00E8165C" w:rsidRDefault="00C2403B" w:rsidP="00C2403B">
      <w:pPr>
        <w:spacing w:after="0" w:line="240" w:lineRule="auto"/>
        <w:jc w:val="both"/>
        <w:rPr>
          <w:rFonts w:ascii="Arial" w:eastAsia="Arial Unicode MS" w:hAnsi="Arial" w:cs="Arial"/>
          <w:lang w:val="en-US"/>
        </w:rPr>
      </w:pPr>
      <w:r w:rsidRPr="00E8165C">
        <w:rPr>
          <w:rFonts w:ascii="Arial" w:eastAsia="Arial Unicode MS" w:hAnsi="Arial" w:cs="Arial"/>
          <w:lang w:val="en-US"/>
        </w:rPr>
        <w:t xml:space="preserve">El Instituto de </w:t>
      </w:r>
      <w:proofErr w:type="spellStart"/>
      <w:r w:rsidRPr="00E8165C">
        <w:rPr>
          <w:rFonts w:ascii="Arial" w:eastAsia="Arial Unicode MS" w:hAnsi="Arial" w:cs="Arial"/>
          <w:lang w:val="en-US"/>
        </w:rPr>
        <w:t>Capacitación</w:t>
      </w:r>
      <w:proofErr w:type="spellEnd"/>
      <w:r w:rsidRPr="00E8165C">
        <w:rPr>
          <w:rFonts w:ascii="Arial" w:eastAsia="Arial Unicode MS" w:hAnsi="Arial" w:cs="Arial"/>
          <w:lang w:val="en-US"/>
        </w:rPr>
        <w:t xml:space="preserve"> para </w:t>
      </w:r>
      <w:proofErr w:type="spellStart"/>
      <w:r w:rsidRPr="00E8165C">
        <w:rPr>
          <w:rFonts w:ascii="Arial" w:eastAsia="Arial Unicode MS" w:hAnsi="Arial" w:cs="Arial"/>
          <w:lang w:val="en-US"/>
        </w:rPr>
        <w:t>el</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Trabajo</w:t>
      </w:r>
      <w:proofErr w:type="spellEnd"/>
      <w:r w:rsidRPr="00E8165C">
        <w:rPr>
          <w:rFonts w:ascii="Arial" w:eastAsia="Arial Unicode MS" w:hAnsi="Arial" w:cs="Arial"/>
          <w:lang w:val="en-US"/>
        </w:rPr>
        <w:t xml:space="preserve"> es un </w:t>
      </w:r>
      <w:proofErr w:type="spellStart"/>
      <w:r w:rsidRPr="00E8165C">
        <w:rPr>
          <w:rFonts w:ascii="Arial" w:eastAsia="Arial Unicode MS" w:hAnsi="Arial" w:cs="Arial"/>
          <w:lang w:val="en-US"/>
        </w:rPr>
        <w:t>contribuyente</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que</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tributa</w:t>
      </w:r>
      <w:proofErr w:type="spellEnd"/>
      <w:r w:rsidRPr="00E8165C">
        <w:rPr>
          <w:rFonts w:ascii="Arial" w:eastAsia="Arial Unicode MS" w:hAnsi="Arial" w:cs="Arial"/>
          <w:lang w:val="en-US"/>
        </w:rPr>
        <w:t xml:space="preserve"> bajo </w:t>
      </w:r>
      <w:proofErr w:type="spellStart"/>
      <w:r w:rsidRPr="00E8165C">
        <w:rPr>
          <w:rFonts w:ascii="Arial" w:eastAsia="Arial Unicode MS" w:hAnsi="Arial" w:cs="Arial"/>
          <w:lang w:val="en-US"/>
        </w:rPr>
        <w:t>el</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régimen</w:t>
      </w:r>
      <w:proofErr w:type="spellEnd"/>
      <w:r w:rsidRPr="00E8165C">
        <w:rPr>
          <w:rFonts w:ascii="Arial" w:eastAsia="Arial Unicode MS" w:hAnsi="Arial" w:cs="Arial"/>
          <w:lang w:val="en-US"/>
        </w:rPr>
        <w:t xml:space="preserve"> de Persona Moral con Fines no </w:t>
      </w:r>
      <w:proofErr w:type="spellStart"/>
      <w:r w:rsidRPr="00E8165C">
        <w:rPr>
          <w:rFonts w:ascii="Arial" w:eastAsia="Arial Unicode MS" w:hAnsi="Arial" w:cs="Arial"/>
          <w:lang w:val="en-US"/>
        </w:rPr>
        <w:t>Lucrativos</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cuya</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Actividad</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Económica</w:t>
      </w:r>
      <w:proofErr w:type="spellEnd"/>
      <w:r w:rsidRPr="00E8165C">
        <w:rPr>
          <w:rFonts w:ascii="Arial" w:eastAsia="Arial Unicode MS" w:hAnsi="Arial" w:cs="Arial"/>
          <w:lang w:val="en-US"/>
        </w:rPr>
        <w:t xml:space="preserve"> es: “</w:t>
      </w:r>
      <w:r w:rsidRPr="00E8165C">
        <w:rPr>
          <w:rFonts w:ascii="Arial" w:eastAsia="Arial Unicode MS" w:hAnsi="Arial" w:cs="Arial"/>
          <w:lang w:val="es-ES"/>
        </w:rPr>
        <w:t>Otros Servicios Educativos proporcionados por el Sector Público</w:t>
      </w:r>
      <w:r w:rsidRPr="00E8165C">
        <w:rPr>
          <w:rFonts w:ascii="Arial" w:eastAsia="Arial Unicode MS" w:hAnsi="Arial" w:cs="Arial"/>
          <w:lang w:val="en-US"/>
        </w:rPr>
        <w:t xml:space="preserve">” y </w:t>
      </w:r>
      <w:proofErr w:type="spellStart"/>
      <w:r w:rsidRPr="00E8165C">
        <w:rPr>
          <w:rFonts w:ascii="Arial" w:eastAsia="Arial Unicode MS" w:hAnsi="Arial" w:cs="Arial"/>
          <w:lang w:val="en-US"/>
        </w:rPr>
        <w:t>tiene</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como</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obligaciones</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fiscales</w:t>
      </w:r>
      <w:proofErr w:type="spellEnd"/>
      <w:r w:rsidRPr="00E8165C">
        <w:rPr>
          <w:rFonts w:ascii="Arial" w:eastAsia="Arial Unicode MS" w:hAnsi="Arial" w:cs="Arial"/>
          <w:lang w:val="en-US"/>
        </w:rPr>
        <w:t>:</w:t>
      </w:r>
    </w:p>
    <w:p w14:paraId="66CD5139" w14:textId="77777777" w:rsidR="00C2403B" w:rsidRPr="00E8165C" w:rsidRDefault="00C2403B" w:rsidP="00C2403B">
      <w:pPr>
        <w:numPr>
          <w:ilvl w:val="0"/>
          <w:numId w:val="30"/>
        </w:numPr>
        <w:spacing w:after="0" w:line="240" w:lineRule="auto"/>
        <w:contextualSpacing/>
        <w:jc w:val="both"/>
        <w:rPr>
          <w:rFonts w:ascii="Arial" w:eastAsia="Arial Unicode MS" w:hAnsi="Arial" w:cs="Arial"/>
          <w:lang w:val="en-US"/>
        </w:rPr>
      </w:pPr>
      <w:proofErr w:type="spellStart"/>
      <w:r w:rsidRPr="00E8165C">
        <w:rPr>
          <w:rFonts w:ascii="Arial" w:eastAsia="Arial Unicode MS" w:hAnsi="Arial" w:cs="Arial"/>
          <w:lang w:val="en-US"/>
        </w:rPr>
        <w:t>Presentar</w:t>
      </w:r>
      <w:proofErr w:type="spellEnd"/>
      <w:r w:rsidRPr="00E8165C">
        <w:rPr>
          <w:rFonts w:ascii="Arial" w:eastAsia="Arial Unicode MS" w:hAnsi="Arial" w:cs="Arial"/>
          <w:lang w:val="en-US"/>
        </w:rPr>
        <w:t xml:space="preserve"> la </w:t>
      </w:r>
      <w:proofErr w:type="spellStart"/>
      <w:r w:rsidRPr="00E8165C">
        <w:rPr>
          <w:rFonts w:ascii="Arial" w:eastAsia="Arial Unicode MS" w:hAnsi="Arial" w:cs="Arial"/>
          <w:lang w:val="en-US"/>
        </w:rPr>
        <w:t>declaración</w:t>
      </w:r>
      <w:proofErr w:type="spellEnd"/>
      <w:r w:rsidRPr="00E8165C">
        <w:rPr>
          <w:rFonts w:ascii="Arial" w:eastAsia="Arial Unicode MS" w:hAnsi="Arial" w:cs="Arial"/>
          <w:lang w:val="en-US"/>
        </w:rPr>
        <w:t xml:space="preserve"> y </w:t>
      </w:r>
      <w:proofErr w:type="spellStart"/>
      <w:r w:rsidRPr="00E8165C">
        <w:rPr>
          <w:rFonts w:ascii="Arial" w:eastAsia="Arial Unicode MS" w:hAnsi="Arial" w:cs="Arial"/>
          <w:lang w:val="en-US"/>
        </w:rPr>
        <w:t>pago</w:t>
      </w:r>
      <w:proofErr w:type="spellEnd"/>
      <w:r w:rsidRPr="00E8165C">
        <w:rPr>
          <w:rFonts w:ascii="Arial" w:eastAsia="Arial Unicode MS" w:hAnsi="Arial" w:cs="Arial"/>
          <w:lang w:val="en-US"/>
        </w:rPr>
        <w:t xml:space="preserve"> provisional </w:t>
      </w:r>
      <w:proofErr w:type="spellStart"/>
      <w:r w:rsidRPr="00E8165C">
        <w:rPr>
          <w:rFonts w:ascii="Arial" w:eastAsia="Arial Unicode MS" w:hAnsi="Arial" w:cs="Arial"/>
          <w:lang w:val="en-US"/>
        </w:rPr>
        <w:t>mensual</w:t>
      </w:r>
      <w:proofErr w:type="spellEnd"/>
      <w:r w:rsidRPr="00E8165C">
        <w:rPr>
          <w:rFonts w:ascii="Arial" w:eastAsia="Arial Unicode MS" w:hAnsi="Arial" w:cs="Arial"/>
          <w:lang w:val="en-US"/>
        </w:rPr>
        <w:t xml:space="preserve"> de </w:t>
      </w:r>
      <w:proofErr w:type="spellStart"/>
      <w:r w:rsidRPr="00E8165C">
        <w:rPr>
          <w:rFonts w:ascii="Arial" w:eastAsia="Arial Unicode MS" w:hAnsi="Arial" w:cs="Arial"/>
          <w:lang w:val="en-US"/>
        </w:rPr>
        <w:t>retenciones</w:t>
      </w:r>
      <w:proofErr w:type="spellEnd"/>
      <w:r w:rsidRPr="00E8165C">
        <w:rPr>
          <w:rFonts w:ascii="Arial" w:eastAsia="Arial Unicode MS" w:hAnsi="Arial" w:cs="Arial"/>
          <w:lang w:val="en-US"/>
        </w:rPr>
        <w:t xml:space="preserve"> de </w:t>
      </w:r>
      <w:proofErr w:type="spellStart"/>
      <w:r w:rsidRPr="00E8165C">
        <w:rPr>
          <w:rFonts w:ascii="Arial" w:eastAsia="Arial Unicode MS" w:hAnsi="Arial" w:cs="Arial"/>
          <w:lang w:val="en-US"/>
        </w:rPr>
        <w:t>Impuesto</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Sobre</w:t>
      </w:r>
      <w:proofErr w:type="spellEnd"/>
      <w:r w:rsidRPr="00E8165C">
        <w:rPr>
          <w:rFonts w:ascii="Arial" w:eastAsia="Arial Unicode MS" w:hAnsi="Arial" w:cs="Arial"/>
          <w:lang w:val="en-US"/>
        </w:rPr>
        <w:t xml:space="preserve"> la Renta (ISR) </w:t>
      </w:r>
      <w:proofErr w:type="spellStart"/>
      <w:r w:rsidRPr="00E8165C">
        <w:rPr>
          <w:rFonts w:ascii="Arial" w:eastAsia="Arial Unicode MS" w:hAnsi="Arial" w:cs="Arial"/>
          <w:lang w:val="en-US"/>
        </w:rPr>
        <w:t>por</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sueldos</w:t>
      </w:r>
      <w:proofErr w:type="spellEnd"/>
      <w:r w:rsidRPr="00E8165C">
        <w:rPr>
          <w:rFonts w:ascii="Arial" w:eastAsia="Arial Unicode MS" w:hAnsi="Arial" w:cs="Arial"/>
          <w:lang w:val="en-US"/>
        </w:rPr>
        <w:t xml:space="preserve"> y </w:t>
      </w:r>
      <w:proofErr w:type="spellStart"/>
      <w:r w:rsidRPr="00E8165C">
        <w:rPr>
          <w:rFonts w:ascii="Arial" w:eastAsia="Arial Unicode MS" w:hAnsi="Arial" w:cs="Arial"/>
          <w:lang w:val="en-US"/>
        </w:rPr>
        <w:t>salarios</w:t>
      </w:r>
      <w:proofErr w:type="spellEnd"/>
      <w:r w:rsidRPr="00E8165C">
        <w:rPr>
          <w:rFonts w:ascii="Arial" w:eastAsia="Arial Unicode MS" w:hAnsi="Arial" w:cs="Arial"/>
          <w:lang w:val="en-US"/>
        </w:rPr>
        <w:t>.</w:t>
      </w:r>
    </w:p>
    <w:p w14:paraId="6DB1E1E1" w14:textId="77777777" w:rsidR="00C2403B" w:rsidRPr="00E8165C" w:rsidRDefault="00C2403B" w:rsidP="00C2403B">
      <w:pPr>
        <w:numPr>
          <w:ilvl w:val="0"/>
          <w:numId w:val="30"/>
        </w:numPr>
        <w:spacing w:after="0" w:line="240" w:lineRule="auto"/>
        <w:contextualSpacing/>
        <w:jc w:val="both"/>
        <w:rPr>
          <w:rFonts w:ascii="Arial" w:eastAsia="Arial Unicode MS" w:hAnsi="Arial" w:cs="Arial"/>
          <w:lang w:val="en-US"/>
        </w:rPr>
      </w:pPr>
      <w:r w:rsidRPr="00E8165C">
        <w:rPr>
          <w:rFonts w:ascii="Arial" w:eastAsia="Arial Unicode MS" w:hAnsi="Arial" w:cs="Arial"/>
          <w:lang w:val="en-US"/>
        </w:rPr>
        <w:t xml:space="preserve"> </w:t>
      </w:r>
      <w:proofErr w:type="spellStart"/>
      <w:r w:rsidRPr="00E8165C">
        <w:rPr>
          <w:rFonts w:ascii="Arial" w:eastAsia="Arial Unicode MS" w:hAnsi="Arial" w:cs="Arial"/>
          <w:lang w:val="en-US"/>
        </w:rPr>
        <w:t>Presentar</w:t>
      </w:r>
      <w:proofErr w:type="spellEnd"/>
      <w:r w:rsidRPr="00E8165C">
        <w:rPr>
          <w:rFonts w:ascii="Arial" w:eastAsia="Arial Unicode MS" w:hAnsi="Arial" w:cs="Arial"/>
          <w:lang w:val="en-US"/>
        </w:rPr>
        <w:t xml:space="preserve"> la </w:t>
      </w:r>
      <w:proofErr w:type="spellStart"/>
      <w:r w:rsidRPr="00E8165C">
        <w:rPr>
          <w:rFonts w:ascii="Arial" w:eastAsia="Arial Unicode MS" w:hAnsi="Arial" w:cs="Arial"/>
          <w:lang w:val="en-US"/>
        </w:rPr>
        <w:t>declaración</w:t>
      </w:r>
      <w:proofErr w:type="spellEnd"/>
      <w:r w:rsidRPr="00E8165C">
        <w:rPr>
          <w:rFonts w:ascii="Arial" w:eastAsia="Arial Unicode MS" w:hAnsi="Arial" w:cs="Arial"/>
          <w:lang w:val="en-US"/>
        </w:rPr>
        <w:t xml:space="preserve"> y </w:t>
      </w:r>
      <w:proofErr w:type="spellStart"/>
      <w:r w:rsidRPr="00E8165C">
        <w:rPr>
          <w:rFonts w:ascii="Arial" w:eastAsia="Arial Unicode MS" w:hAnsi="Arial" w:cs="Arial"/>
          <w:lang w:val="en-US"/>
        </w:rPr>
        <w:t>pago</w:t>
      </w:r>
      <w:proofErr w:type="spellEnd"/>
      <w:r w:rsidRPr="00E8165C">
        <w:rPr>
          <w:rFonts w:ascii="Arial" w:eastAsia="Arial Unicode MS" w:hAnsi="Arial" w:cs="Arial"/>
          <w:lang w:val="en-US"/>
        </w:rPr>
        <w:t xml:space="preserve"> provisional </w:t>
      </w:r>
      <w:proofErr w:type="spellStart"/>
      <w:r w:rsidRPr="00E8165C">
        <w:rPr>
          <w:rFonts w:ascii="Arial" w:eastAsia="Arial Unicode MS" w:hAnsi="Arial" w:cs="Arial"/>
          <w:lang w:val="en-US"/>
        </w:rPr>
        <w:t>mensual</w:t>
      </w:r>
      <w:proofErr w:type="spellEnd"/>
      <w:r w:rsidRPr="00E8165C">
        <w:rPr>
          <w:rFonts w:ascii="Arial" w:eastAsia="Arial Unicode MS" w:hAnsi="Arial" w:cs="Arial"/>
          <w:lang w:val="en-US"/>
        </w:rPr>
        <w:t xml:space="preserve"> de </w:t>
      </w:r>
      <w:proofErr w:type="spellStart"/>
      <w:r w:rsidRPr="00E8165C">
        <w:rPr>
          <w:rFonts w:ascii="Arial" w:eastAsia="Arial Unicode MS" w:hAnsi="Arial" w:cs="Arial"/>
          <w:lang w:val="en-US"/>
        </w:rPr>
        <w:t>Impuesto</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Sobre</w:t>
      </w:r>
      <w:proofErr w:type="spellEnd"/>
      <w:r w:rsidRPr="00E8165C">
        <w:rPr>
          <w:rFonts w:ascii="Arial" w:eastAsia="Arial Unicode MS" w:hAnsi="Arial" w:cs="Arial"/>
          <w:lang w:val="en-US"/>
        </w:rPr>
        <w:t xml:space="preserve"> la Renta (ISR) </w:t>
      </w:r>
      <w:proofErr w:type="spellStart"/>
      <w:r w:rsidRPr="00E8165C">
        <w:rPr>
          <w:rFonts w:ascii="Arial" w:eastAsia="Arial Unicode MS" w:hAnsi="Arial" w:cs="Arial"/>
          <w:lang w:val="en-US"/>
        </w:rPr>
        <w:t>por</w:t>
      </w:r>
      <w:proofErr w:type="spellEnd"/>
      <w:r w:rsidRPr="00E8165C">
        <w:rPr>
          <w:rFonts w:ascii="Arial" w:eastAsia="Arial Unicode MS" w:hAnsi="Arial" w:cs="Arial"/>
          <w:lang w:val="en-US"/>
        </w:rPr>
        <w:t xml:space="preserve"> las </w:t>
      </w:r>
      <w:proofErr w:type="spellStart"/>
      <w:r w:rsidRPr="00E8165C">
        <w:rPr>
          <w:rFonts w:ascii="Arial" w:eastAsia="Arial Unicode MS" w:hAnsi="Arial" w:cs="Arial"/>
          <w:lang w:val="en-US"/>
        </w:rPr>
        <w:t>retenciones</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realizadas</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por</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servicios</w:t>
      </w:r>
      <w:proofErr w:type="spellEnd"/>
      <w:r w:rsidRPr="00E8165C">
        <w:rPr>
          <w:rFonts w:ascii="Arial" w:eastAsia="Arial Unicode MS" w:hAnsi="Arial" w:cs="Arial"/>
          <w:lang w:val="en-US"/>
        </w:rPr>
        <w:t xml:space="preserve"> </w:t>
      </w:r>
      <w:proofErr w:type="spellStart"/>
      <w:r w:rsidRPr="00E8165C">
        <w:rPr>
          <w:rFonts w:ascii="Arial" w:eastAsia="Arial Unicode MS" w:hAnsi="Arial" w:cs="Arial"/>
          <w:lang w:val="en-US"/>
        </w:rPr>
        <w:t>profesionales</w:t>
      </w:r>
      <w:proofErr w:type="spellEnd"/>
      <w:r w:rsidRPr="00E8165C">
        <w:rPr>
          <w:rFonts w:ascii="Arial" w:eastAsia="Arial Unicode MS" w:hAnsi="Arial" w:cs="Arial"/>
          <w:lang w:val="en-US"/>
        </w:rPr>
        <w:t>.</w:t>
      </w:r>
    </w:p>
    <w:p w14:paraId="5C335D56" w14:textId="77777777" w:rsidR="00C2403B" w:rsidRPr="00E8165C" w:rsidRDefault="00C2403B" w:rsidP="00C2403B">
      <w:pPr>
        <w:numPr>
          <w:ilvl w:val="0"/>
          <w:numId w:val="30"/>
        </w:numPr>
        <w:spacing w:after="0" w:line="240" w:lineRule="auto"/>
        <w:contextualSpacing/>
        <w:jc w:val="both"/>
        <w:rPr>
          <w:rFonts w:ascii="Arial" w:eastAsia="Arial Unicode MS" w:hAnsi="Arial" w:cs="Arial"/>
          <w:lang w:val="en-US"/>
        </w:rPr>
      </w:pPr>
      <w:r w:rsidRPr="00E8165C">
        <w:rPr>
          <w:rFonts w:ascii="Arial" w:eastAsia="Arial Unicode MS" w:hAnsi="Arial" w:cs="Arial"/>
          <w:lang w:val="es-ES"/>
        </w:rPr>
        <w:t>Presentar la declaración y pago provisional mensual de Impuesto Sobre la Renta (ISR) por las retenciones realizadas por pago de arrendamientos.</w:t>
      </w:r>
    </w:p>
    <w:p w14:paraId="39909BF6" w14:textId="77777777" w:rsidR="00C2403B" w:rsidRPr="00E8165C" w:rsidRDefault="00C2403B" w:rsidP="00C2403B">
      <w:pPr>
        <w:numPr>
          <w:ilvl w:val="0"/>
          <w:numId w:val="25"/>
        </w:numPr>
        <w:spacing w:after="0" w:line="240" w:lineRule="auto"/>
        <w:contextualSpacing/>
        <w:jc w:val="both"/>
        <w:rPr>
          <w:rFonts w:ascii="Arial" w:hAnsi="Arial" w:cs="Arial"/>
          <w:u w:val="single"/>
          <w:lang w:val="en-US"/>
        </w:rPr>
      </w:pPr>
      <w:r w:rsidRPr="00E8165C">
        <w:rPr>
          <w:rFonts w:ascii="Arial" w:hAnsi="Arial" w:cs="Arial"/>
          <w:lang w:val="en-US"/>
        </w:rPr>
        <w:t xml:space="preserve">Cabe </w:t>
      </w:r>
      <w:proofErr w:type="spellStart"/>
      <w:r w:rsidRPr="00E8165C">
        <w:rPr>
          <w:rFonts w:ascii="Arial" w:hAnsi="Arial" w:cs="Arial"/>
          <w:lang w:val="en-US"/>
        </w:rPr>
        <w:t>mencionar</w:t>
      </w:r>
      <w:proofErr w:type="spellEnd"/>
      <w:r w:rsidRPr="00E8165C">
        <w:rPr>
          <w:rFonts w:ascii="Arial" w:hAnsi="Arial" w:cs="Arial"/>
          <w:lang w:val="en-US"/>
        </w:rPr>
        <w:t xml:space="preserve"> </w:t>
      </w:r>
      <w:proofErr w:type="spellStart"/>
      <w:r w:rsidRPr="00E8165C">
        <w:rPr>
          <w:rFonts w:ascii="Arial" w:hAnsi="Arial" w:cs="Arial"/>
          <w:lang w:val="en-US"/>
        </w:rPr>
        <w:t>que</w:t>
      </w:r>
      <w:proofErr w:type="spellEnd"/>
      <w:r w:rsidRPr="00E8165C">
        <w:rPr>
          <w:rFonts w:ascii="Arial" w:hAnsi="Arial" w:cs="Arial"/>
          <w:lang w:val="en-US"/>
        </w:rPr>
        <w:t xml:space="preserve"> la </w:t>
      </w:r>
      <w:proofErr w:type="spellStart"/>
      <w:r w:rsidRPr="00E8165C">
        <w:rPr>
          <w:rFonts w:ascii="Arial" w:hAnsi="Arial" w:cs="Arial"/>
          <w:lang w:val="en-US"/>
        </w:rPr>
        <w:t>actividad</w:t>
      </w:r>
      <w:proofErr w:type="spellEnd"/>
      <w:r w:rsidRPr="00E8165C">
        <w:rPr>
          <w:rFonts w:ascii="Arial" w:hAnsi="Arial" w:cs="Arial"/>
          <w:lang w:val="en-US"/>
        </w:rPr>
        <w:t xml:space="preserve"> </w:t>
      </w:r>
      <w:proofErr w:type="spellStart"/>
      <w:r w:rsidRPr="00E8165C">
        <w:rPr>
          <w:rFonts w:ascii="Arial" w:hAnsi="Arial" w:cs="Arial"/>
          <w:lang w:val="en-US"/>
        </w:rPr>
        <w:t>el</w:t>
      </w:r>
      <w:proofErr w:type="spellEnd"/>
      <w:r w:rsidRPr="00E8165C">
        <w:rPr>
          <w:rFonts w:ascii="Arial" w:hAnsi="Arial" w:cs="Arial"/>
          <w:lang w:val="en-US"/>
        </w:rPr>
        <w:t xml:space="preserve"> Instituto de </w:t>
      </w:r>
      <w:proofErr w:type="spellStart"/>
      <w:r w:rsidRPr="00E8165C">
        <w:rPr>
          <w:rFonts w:ascii="Arial" w:hAnsi="Arial" w:cs="Arial"/>
          <w:lang w:val="en-US"/>
        </w:rPr>
        <w:t>Capacitación</w:t>
      </w:r>
      <w:proofErr w:type="spellEnd"/>
      <w:r w:rsidRPr="00E8165C">
        <w:rPr>
          <w:rFonts w:ascii="Arial" w:hAnsi="Arial" w:cs="Arial"/>
          <w:lang w:val="en-US"/>
        </w:rPr>
        <w:t xml:space="preserve"> para </w:t>
      </w:r>
      <w:proofErr w:type="spellStart"/>
      <w:r w:rsidRPr="00E8165C">
        <w:rPr>
          <w:rFonts w:ascii="Arial" w:hAnsi="Arial" w:cs="Arial"/>
          <w:lang w:val="en-US"/>
        </w:rPr>
        <w:t>el</w:t>
      </w:r>
      <w:proofErr w:type="spellEnd"/>
      <w:r w:rsidRPr="00E8165C">
        <w:rPr>
          <w:rFonts w:ascii="Arial" w:hAnsi="Arial" w:cs="Arial"/>
          <w:lang w:val="en-US"/>
        </w:rPr>
        <w:t xml:space="preserve"> </w:t>
      </w:r>
      <w:proofErr w:type="spellStart"/>
      <w:r w:rsidRPr="00E8165C">
        <w:rPr>
          <w:rFonts w:ascii="Arial" w:hAnsi="Arial" w:cs="Arial"/>
          <w:lang w:val="en-US"/>
        </w:rPr>
        <w:t>Trabajo</w:t>
      </w:r>
      <w:proofErr w:type="spellEnd"/>
      <w:r w:rsidRPr="00E8165C">
        <w:rPr>
          <w:rFonts w:ascii="Arial" w:hAnsi="Arial" w:cs="Arial"/>
          <w:lang w:val="en-US"/>
        </w:rPr>
        <w:t xml:space="preserve"> del Estado de Michoacan </w:t>
      </w:r>
      <w:r w:rsidRPr="00E8165C">
        <w:rPr>
          <w:rFonts w:ascii="Arial" w:hAnsi="Arial" w:cs="Arial"/>
          <w:b/>
          <w:lang w:val="en-US"/>
        </w:rPr>
        <w:t xml:space="preserve">no </w:t>
      </w:r>
      <w:proofErr w:type="spellStart"/>
      <w:r w:rsidRPr="00E8165C">
        <w:rPr>
          <w:rFonts w:ascii="Arial" w:hAnsi="Arial" w:cs="Arial"/>
          <w:b/>
          <w:lang w:val="en-US"/>
        </w:rPr>
        <w:t>está</w:t>
      </w:r>
      <w:proofErr w:type="spellEnd"/>
      <w:r w:rsidRPr="00E8165C">
        <w:rPr>
          <w:rFonts w:ascii="Arial" w:hAnsi="Arial" w:cs="Arial"/>
          <w:b/>
          <w:lang w:val="en-US"/>
        </w:rPr>
        <w:t xml:space="preserve"> </w:t>
      </w:r>
      <w:proofErr w:type="spellStart"/>
      <w:r w:rsidRPr="00E8165C">
        <w:rPr>
          <w:rFonts w:ascii="Arial" w:hAnsi="Arial" w:cs="Arial"/>
          <w:b/>
          <w:lang w:val="en-US"/>
        </w:rPr>
        <w:t>sujeta</w:t>
      </w:r>
      <w:proofErr w:type="spellEnd"/>
      <w:r w:rsidRPr="00E8165C">
        <w:rPr>
          <w:rFonts w:ascii="Arial" w:hAnsi="Arial" w:cs="Arial"/>
          <w:lang w:val="en-US"/>
        </w:rPr>
        <w:t xml:space="preserve"> al </w:t>
      </w:r>
      <w:proofErr w:type="spellStart"/>
      <w:r w:rsidRPr="00E8165C">
        <w:rPr>
          <w:rFonts w:ascii="Arial" w:hAnsi="Arial" w:cs="Arial"/>
          <w:lang w:val="en-US"/>
        </w:rPr>
        <w:t>pago</w:t>
      </w:r>
      <w:proofErr w:type="spellEnd"/>
      <w:r w:rsidRPr="00E8165C">
        <w:rPr>
          <w:rFonts w:ascii="Arial" w:hAnsi="Arial" w:cs="Arial"/>
          <w:lang w:val="en-US"/>
        </w:rPr>
        <w:t xml:space="preserve"> del </w:t>
      </w:r>
      <w:proofErr w:type="spellStart"/>
      <w:r w:rsidRPr="00E8165C">
        <w:rPr>
          <w:rFonts w:ascii="Arial" w:hAnsi="Arial" w:cs="Arial"/>
          <w:lang w:val="en-US"/>
        </w:rPr>
        <w:t>Impuesto</w:t>
      </w:r>
      <w:proofErr w:type="spellEnd"/>
      <w:r w:rsidRPr="00E8165C">
        <w:rPr>
          <w:rFonts w:ascii="Arial" w:hAnsi="Arial" w:cs="Arial"/>
          <w:lang w:val="en-US"/>
        </w:rPr>
        <w:t xml:space="preserve"> al Valor Agregado (IVA).</w:t>
      </w:r>
    </w:p>
    <w:p w14:paraId="7BBBFF89" w14:textId="77777777" w:rsidR="00C2403B" w:rsidRPr="00E8165C" w:rsidRDefault="00C2403B" w:rsidP="00C2403B">
      <w:pPr>
        <w:spacing w:after="0" w:line="240" w:lineRule="auto"/>
        <w:ind w:left="1068"/>
        <w:jc w:val="both"/>
        <w:rPr>
          <w:rFonts w:ascii="Arial" w:hAnsi="Arial" w:cs="Arial"/>
          <w:u w:val="single"/>
          <w:lang w:val="en-US"/>
        </w:rPr>
      </w:pPr>
    </w:p>
    <w:p w14:paraId="76471C6F" w14:textId="77777777" w:rsidR="00C2403B" w:rsidRPr="00E8165C" w:rsidRDefault="00C2403B" w:rsidP="00C2403B">
      <w:pPr>
        <w:spacing w:after="0" w:line="240" w:lineRule="auto"/>
        <w:ind w:firstLine="708"/>
        <w:jc w:val="both"/>
        <w:rPr>
          <w:rFonts w:ascii="Arial" w:hAnsi="Arial" w:cs="Arial"/>
          <w:b/>
          <w:lang w:val="es-ES"/>
        </w:rPr>
      </w:pPr>
      <w:r w:rsidRPr="00E8165C">
        <w:rPr>
          <w:rFonts w:ascii="Arial" w:hAnsi="Arial" w:cs="Arial"/>
          <w:b/>
          <w:lang w:val="es-ES"/>
        </w:rPr>
        <w:t>Impuesto Local Sobre Las Nóminas Y Asimilables</w:t>
      </w:r>
    </w:p>
    <w:p w14:paraId="211ABD4C" w14:textId="4133FD66" w:rsidR="00C2403B" w:rsidRPr="00E8165C" w:rsidRDefault="00C2403B" w:rsidP="00C2403B">
      <w:pPr>
        <w:numPr>
          <w:ilvl w:val="0"/>
          <w:numId w:val="27"/>
        </w:numPr>
        <w:spacing w:after="0" w:line="240" w:lineRule="auto"/>
        <w:jc w:val="both"/>
        <w:rPr>
          <w:rFonts w:ascii="Arial" w:hAnsi="Arial" w:cs="Arial"/>
          <w:lang w:val="es-ES"/>
        </w:rPr>
      </w:pPr>
      <w:r w:rsidRPr="00E8165C">
        <w:rPr>
          <w:rFonts w:ascii="Arial" w:hAnsi="Arial" w:cs="Arial"/>
          <w:lang w:val="es-ES"/>
        </w:rPr>
        <w:t>De conformidad con el Capítulo IV de la Ley de Hacienda para el Estado de Michoacán de Ocampo, el Instituto de Capacitación para el Trabajo del Estado de Michoacán está obligado al pago del Impuesto Sobre Erogaciones por Remuneración al Trabajo Personal, ubicado como 3% sobre Nóminas.</w:t>
      </w:r>
    </w:p>
    <w:p w14:paraId="1080BCDD" w14:textId="35DA1811" w:rsidR="00FF59F9" w:rsidRPr="00E8165C" w:rsidRDefault="00FF59F9" w:rsidP="00FF59F9">
      <w:pPr>
        <w:spacing w:after="0" w:line="240" w:lineRule="auto"/>
        <w:jc w:val="both"/>
        <w:rPr>
          <w:rFonts w:ascii="Arial" w:hAnsi="Arial" w:cs="Arial"/>
          <w:lang w:val="es-ES"/>
        </w:rPr>
      </w:pPr>
    </w:p>
    <w:p w14:paraId="0ADA1D58" w14:textId="6CA47249" w:rsidR="00FF59F9" w:rsidRDefault="00FF59F9" w:rsidP="00FF59F9">
      <w:pPr>
        <w:spacing w:after="0" w:line="240" w:lineRule="auto"/>
        <w:jc w:val="both"/>
        <w:rPr>
          <w:rFonts w:ascii="Arial" w:hAnsi="Arial" w:cs="Arial"/>
          <w:lang w:val="es-ES"/>
        </w:rPr>
      </w:pPr>
    </w:p>
    <w:p w14:paraId="7BC158FF" w14:textId="0593EE4B" w:rsidR="00FF59F9" w:rsidRDefault="00E24932" w:rsidP="00FF59F9">
      <w:pPr>
        <w:spacing w:after="0" w:line="240" w:lineRule="auto"/>
        <w:jc w:val="both"/>
        <w:rPr>
          <w:rFonts w:ascii="Arial" w:hAnsi="Arial" w:cs="Arial"/>
          <w:lang w:val="es-ES"/>
        </w:rPr>
      </w:pPr>
      <w:r>
        <w:rPr>
          <w:rFonts w:ascii="Arial" w:hAnsi="Arial" w:cs="Arial"/>
          <w:noProof/>
          <w:lang w:eastAsia="es-MX"/>
        </w:rPr>
        <mc:AlternateContent>
          <mc:Choice Requires="wps">
            <w:drawing>
              <wp:anchor distT="0" distB="0" distL="114300" distR="114300" simplePos="0" relativeHeight="251664384" behindDoc="0" locked="0" layoutInCell="1" allowOverlap="1" wp14:anchorId="17297928" wp14:editId="2262064F">
                <wp:simplePos x="0" y="0"/>
                <wp:positionH relativeFrom="column">
                  <wp:posOffset>713105</wp:posOffset>
                </wp:positionH>
                <wp:positionV relativeFrom="paragraph">
                  <wp:posOffset>19050</wp:posOffset>
                </wp:positionV>
                <wp:extent cx="4686300" cy="339090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4686300" cy="3390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063EE8" id="Conector recto 1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6.15pt,1.5pt" to="425.1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" strokecolor="black [3200]" strokeweight=".5pt">
                <v:stroke joinstyle="miter"/>
              </v:line>
            </w:pict>
          </mc:Fallback>
        </mc:AlternateContent>
      </w:r>
      <w:r>
        <w:rPr>
          <w:rFonts w:ascii="Arial" w:hAnsi="Arial" w:cs="Arial"/>
          <w:noProof/>
          <w:lang w:eastAsia="es-MX"/>
        </w:rPr>
        <mc:AlternateContent>
          <mc:Choice Requires="wps">
            <w:drawing>
              <wp:anchor distT="0" distB="0" distL="114300" distR="114300" simplePos="0" relativeHeight="251663360" behindDoc="0" locked="0" layoutInCell="1" allowOverlap="1" wp14:anchorId="3F929FA1" wp14:editId="6593CBD8">
                <wp:simplePos x="0" y="0"/>
                <wp:positionH relativeFrom="column">
                  <wp:posOffset>713105</wp:posOffset>
                </wp:positionH>
                <wp:positionV relativeFrom="paragraph">
                  <wp:posOffset>19050</wp:posOffset>
                </wp:positionV>
                <wp:extent cx="4686300" cy="3390900"/>
                <wp:effectExtent l="0" t="0" r="19050" b="19050"/>
                <wp:wrapNone/>
                <wp:docPr id="14" name="Conector recto 14"/>
                <wp:cNvGraphicFramePr/>
                <a:graphic xmlns:a="http://schemas.openxmlformats.org/drawingml/2006/main">
                  <a:graphicData uri="http://schemas.microsoft.com/office/word/2010/wordprocessingShape">
                    <wps:wsp>
                      <wps:cNvCnPr/>
                      <wps:spPr>
                        <a:xfrm>
                          <a:off x="0" y="0"/>
                          <a:ext cx="4686300" cy="3390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E7138A" id="Conector recto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15pt,1.5pt" to="425.1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" strokecolor="black [3200]" strokeweight=".5pt">
                <v:stroke joinstyle="miter"/>
              </v:line>
            </w:pict>
          </mc:Fallback>
        </mc:AlternateContent>
      </w:r>
      <w:r>
        <w:rPr>
          <w:rFonts w:ascii="Arial" w:hAnsi="Arial" w:cs="Arial"/>
          <w:noProof/>
          <w:lang w:eastAsia="es-MX"/>
        </w:rPr>
        <mc:AlternateContent>
          <mc:Choice Requires="wps">
            <w:drawing>
              <wp:anchor distT="0" distB="0" distL="114300" distR="114300" simplePos="0" relativeHeight="251662336" behindDoc="0" locked="0" layoutInCell="1" allowOverlap="1" wp14:anchorId="4C5E6492" wp14:editId="40D4EC6F">
                <wp:simplePos x="0" y="0"/>
                <wp:positionH relativeFrom="column">
                  <wp:posOffset>713105</wp:posOffset>
                </wp:positionH>
                <wp:positionV relativeFrom="paragraph">
                  <wp:posOffset>19050</wp:posOffset>
                </wp:positionV>
                <wp:extent cx="4686300" cy="3390900"/>
                <wp:effectExtent l="0" t="0" r="19050" b="19050"/>
                <wp:wrapNone/>
                <wp:docPr id="13" name="Rectángulo 13"/>
                <wp:cNvGraphicFramePr/>
                <a:graphic xmlns:a="http://schemas.openxmlformats.org/drawingml/2006/main">
                  <a:graphicData uri="http://schemas.microsoft.com/office/word/2010/wordprocessingShape">
                    <wps:wsp>
                      <wps:cNvSpPr/>
                      <wps:spPr>
                        <a:xfrm>
                          <a:off x="0" y="0"/>
                          <a:ext cx="4686300" cy="3390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D92EA" id="Rectángulo 13" o:spid="_x0000_s1026" style="position:absolute;margin-left:56.15pt;margin-top:1.5pt;width:369pt;height:26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" fillcolor="white [3201]" strokecolor="black [3200]" strokeweight="1pt"/>
            </w:pict>
          </mc:Fallback>
        </mc:AlternateContent>
      </w:r>
    </w:p>
    <w:p w14:paraId="2552D9B8" w14:textId="7677346B" w:rsidR="00FF59F9" w:rsidRDefault="00FF59F9" w:rsidP="00FF59F9">
      <w:pPr>
        <w:spacing w:after="0" w:line="240" w:lineRule="auto"/>
        <w:jc w:val="both"/>
        <w:rPr>
          <w:rFonts w:ascii="Arial" w:hAnsi="Arial" w:cs="Arial"/>
          <w:lang w:val="es-ES"/>
        </w:rPr>
      </w:pPr>
    </w:p>
    <w:p w14:paraId="5622DF23" w14:textId="12D71BB5" w:rsidR="00FF59F9" w:rsidRDefault="00FF59F9" w:rsidP="00FF59F9">
      <w:pPr>
        <w:spacing w:after="0" w:line="240" w:lineRule="auto"/>
        <w:jc w:val="both"/>
        <w:rPr>
          <w:rFonts w:ascii="Arial" w:hAnsi="Arial" w:cs="Arial"/>
          <w:lang w:val="es-ES"/>
        </w:rPr>
      </w:pPr>
    </w:p>
    <w:p w14:paraId="614EA7FF" w14:textId="218FD926" w:rsidR="00FF59F9" w:rsidRDefault="00FF59F9" w:rsidP="00FF59F9">
      <w:pPr>
        <w:spacing w:after="0" w:line="240" w:lineRule="auto"/>
        <w:jc w:val="both"/>
        <w:rPr>
          <w:rFonts w:ascii="Arial" w:hAnsi="Arial" w:cs="Arial"/>
          <w:lang w:val="es-ES"/>
        </w:rPr>
      </w:pPr>
    </w:p>
    <w:p w14:paraId="268A55C8" w14:textId="24099E5E" w:rsidR="00FF59F9" w:rsidRDefault="00FF59F9" w:rsidP="00FF59F9">
      <w:pPr>
        <w:spacing w:after="0" w:line="240" w:lineRule="auto"/>
        <w:jc w:val="both"/>
        <w:rPr>
          <w:rFonts w:ascii="Arial" w:hAnsi="Arial" w:cs="Arial"/>
          <w:lang w:val="es-ES"/>
        </w:rPr>
      </w:pPr>
    </w:p>
    <w:p w14:paraId="200D4548" w14:textId="3827996C" w:rsidR="00FF59F9" w:rsidRDefault="00FF59F9" w:rsidP="00FF59F9">
      <w:pPr>
        <w:spacing w:after="0" w:line="240" w:lineRule="auto"/>
        <w:jc w:val="both"/>
        <w:rPr>
          <w:rFonts w:ascii="Arial" w:hAnsi="Arial" w:cs="Arial"/>
          <w:lang w:val="es-ES"/>
        </w:rPr>
      </w:pPr>
    </w:p>
    <w:p w14:paraId="62359BE6" w14:textId="3DAAB453" w:rsidR="00FF59F9" w:rsidRDefault="00FF59F9" w:rsidP="00FF59F9">
      <w:pPr>
        <w:spacing w:after="0" w:line="240" w:lineRule="auto"/>
        <w:jc w:val="both"/>
        <w:rPr>
          <w:rFonts w:ascii="Arial" w:hAnsi="Arial" w:cs="Arial"/>
          <w:lang w:val="es-ES"/>
        </w:rPr>
      </w:pPr>
    </w:p>
    <w:p w14:paraId="58D4B1F6" w14:textId="72BC1417" w:rsidR="00FF59F9" w:rsidRDefault="00FF59F9" w:rsidP="00FF59F9">
      <w:pPr>
        <w:spacing w:after="0" w:line="240" w:lineRule="auto"/>
        <w:jc w:val="both"/>
        <w:rPr>
          <w:rFonts w:ascii="Arial" w:hAnsi="Arial" w:cs="Arial"/>
          <w:lang w:val="es-ES"/>
        </w:rPr>
      </w:pPr>
    </w:p>
    <w:p w14:paraId="345B9B82" w14:textId="3969AC75" w:rsidR="00FF59F9" w:rsidRDefault="00FF59F9" w:rsidP="00FF59F9">
      <w:pPr>
        <w:spacing w:after="0" w:line="240" w:lineRule="auto"/>
        <w:jc w:val="both"/>
        <w:rPr>
          <w:rFonts w:ascii="Arial" w:hAnsi="Arial" w:cs="Arial"/>
          <w:lang w:val="es-ES"/>
        </w:rPr>
      </w:pPr>
    </w:p>
    <w:p w14:paraId="2609E35D" w14:textId="64643EF9" w:rsidR="00FF59F9" w:rsidRDefault="00FF59F9" w:rsidP="00FF59F9">
      <w:pPr>
        <w:spacing w:after="0" w:line="240" w:lineRule="auto"/>
        <w:jc w:val="both"/>
        <w:rPr>
          <w:rFonts w:ascii="Arial" w:hAnsi="Arial" w:cs="Arial"/>
          <w:lang w:val="es-ES"/>
        </w:rPr>
      </w:pPr>
    </w:p>
    <w:p w14:paraId="74D0CEA4" w14:textId="099450E8" w:rsidR="00FF59F9" w:rsidRDefault="00FF59F9" w:rsidP="00FF59F9">
      <w:pPr>
        <w:spacing w:after="0" w:line="240" w:lineRule="auto"/>
        <w:jc w:val="both"/>
        <w:rPr>
          <w:rFonts w:ascii="Arial" w:hAnsi="Arial" w:cs="Arial"/>
          <w:lang w:val="es-ES"/>
        </w:rPr>
      </w:pPr>
    </w:p>
    <w:p w14:paraId="19F09A58" w14:textId="3E5DCF13" w:rsidR="00FF59F9" w:rsidRDefault="00FF59F9" w:rsidP="00FF59F9">
      <w:pPr>
        <w:spacing w:after="0" w:line="240" w:lineRule="auto"/>
        <w:jc w:val="both"/>
        <w:rPr>
          <w:rFonts w:ascii="Arial" w:hAnsi="Arial" w:cs="Arial"/>
          <w:lang w:val="es-ES"/>
        </w:rPr>
      </w:pPr>
    </w:p>
    <w:p w14:paraId="2FDDF314" w14:textId="70C324AC" w:rsidR="00FF59F9" w:rsidRDefault="00FF59F9" w:rsidP="00FF59F9">
      <w:pPr>
        <w:spacing w:after="0" w:line="240" w:lineRule="auto"/>
        <w:jc w:val="both"/>
        <w:rPr>
          <w:rFonts w:ascii="Arial" w:hAnsi="Arial" w:cs="Arial"/>
          <w:lang w:val="es-ES"/>
        </w:rPr>
      </w:pPr>
    </w:p>
    <w:p w14:paraId="0962D598" w14:textId="2FA8EC7B" w:rsidR="00FF59F9" w:rsidRDefault="00FF59F9" w:rsidP="00FF59F9">
      <w:pPr>
        <w:spacing w:after="0" w:line="240" w:lineRule="auto"/>
        <w:jc w:val="both"/>
        <w:rPr>
          <w:rFonts w:ascii="Arial" w:hAnsi="Arial" w:cs="Arial"/>
          <w:lang w:val="es-ES"/>
        </w:rPr>
      </w:pPr>
    </w:p>
    <w:p w14:paraId="7E84F05D" w14:textId="4D061D24" w:rsidR="00FF59F9" w:rsidRDefault="00FF59F9" w:rsidP="00FF59F9">
      <w:pPr>
        <w:spacing w:after="0" w:line="240" w:lineRule="auto"/>
        <w:jc w:val="both"/>
        <w:rPr>
          <w:rFonts w:ascii="Arial" w:hAnsi="Arial" w:cs="Arial"/>
          <w:lang w:val="es-ES"/>
        </w:rPr>
      </w:pPr>
    </w:p>
    <w:p w14:paraId="7E98C391" w14:textId="45939B8B" w:rsidR="00FF59F9" w:rsidRDefault="00FF59F9" w:rsidP="00FF59F9">
      <w:pPr>
        <w:spacing w:after="0" w:line="240" w:lineRule="auto"/>
        <w:jc w:val="both"/>
        <w:rPr>
          <w:rFonts w:ascii="Arial" w:hAnsi="Arial" w:cs="Arial"/>
          <w:lang w:val="es-ES"/>
        </w:rPr>
      </w:pPr>
    </w:p>
    <w:p w14:paraId="4AC305BA" w14:textId="36BF8F6E" w:rsidR="00FF59F9" w:rsidRDefault="00FF59F9" w:rsidP="00FF59F9">
      <w:pPr>
        <w:spacing w:after="0" w:line="240" w:lineRule="auto"/>
        <w:jc w:val="both"/>
        <w:rPr>
          <w:rFonts w:ascii="Arial" w:hAnsi="Arial" w:cs="Arial"/>
          <w:lang w:val="es-ES"/>
        </w:rPr>
      </w:pPr>
    </w:p>
    <w:p w14:paraId="6DEE4726" w14:textId="692C74FD" w:rsidR="00FF59F9" w:rsidRDefault="00FF59F9" w:rsidP="00FF59F9">
      <w:pPr>
        <w:spacing w:after="0" w:line="240" w:lineRule="auto"/>
        <w:jc w:val="both"/>
        <w:rPr>
          <w:rFonts w:ascii="Arial" w:hAnsi="Arial" w:cs="Arial"/>
          <w:lang w:val="es-ES"/>
        </w:rPr>
      </w:pPr>
    </w:p>
    <w:p w14:paraId="2BE91601" w14:textId="77777777" w:rsidR="00FF59F9" w:rsidRDefault="00FF59F9" w:rsidP="00FF59F9">
      <w:pPr>
        <w:spacing w:after="0" w:line="240" w:lineRule="auto"/>
        <w:jc w:val="both"/>
        <w:rPr>
          <w:rFonts w:ascii="Arial" w:hAnsi="Arial" w:cs="Arial"/>
          <w:lang w:val="es-ES"/>
        </w:rPr>
      </w:pPr>
    </w:p>
    <w:p w14:paraId="19DCC08A" w14:textId="77777777" w:rsidR="00C2403B" w:rsidRDefault="00C2403B" w:rsidP="00C2403B">
      <w:pPr>
        <w:spacing w:after="0" w:line="240" w:lineRule="auto"/>
        <w:jc w:val="both"/>
        <w:rPr>
          <w:rFonts w:ascii="Arial" w:hAnsi="Arial" w:cs="Arial"/>
          <w:lang w:val="es-ES"/>
        </w:rPr>
      </w:pPr>
    </w:p>
    <w:p w14:paraId="4329428D" w14:textId="77777777" w:rsidR="00C2403B" w:rsidRDefault="00C2403B" w:rsidP="00C2403B">
      <w:pPr>
        <w:tabs>
          <w:tab w:val="center" w:pos="4420"/>
        </w:tabs>
        <w:spacing w:after="0" w:line="240" w:lineRule="auto"/>
        <w:jc w:val="both"/>
        <w:rPr>
          <w:rFonts w:ascii="Arial" w:hAnsi="Arial" w:cs="Arial"/>
          <w:b/>
          <w:bCs/>
          <w:lang w:val="es-ES"/>
        </w:rPr>
      </w:pPr>
      <w:r w:rsidRPr="00297544">
        <w:rPr>
          <w:rFonts w:ascii="Arial" w:hAnsi="Arial" w:cs="Arial"/>
          <w:b/>
          <w:sz w:val="20"/>
          <w:szCs w:val="20"/>
          <w:lang w:val="es-ES"/>
        </w:rPr>
        <w:t>f</w:t>
      </w:r>
      <w:r w:rsidRPr="00297544">
        <w:rPr>
          <w:rFonts w:ascii="Arial" w:hAnsi="Arial" w:cs="Arial"/>
          <w:b/>
          <w:lang w:val="es-ES"/>
        </w:rPr>
        <w:t>)</w:t>
      </w:r>
      <w:r w:rsidRPr="00297544">
        <w:rPr>
          <w:rFonts w:ascii="Arial" w:hAnsi="Arial" w:cs="Arial"/>
          <w:lang w:val="es-ES"/>
        </w:rPr>
        <w:t xml:space="preserve"> </w:t>
      </w:r>
      <w:r w:rsidRPr="00E65DAC">
        <w:rPr>
          <w:rFonts w:ascii="Arial" w:hAnsi="Arial" w:cs="Arial"/>
          <w:b/>
          <w:bCs/>
          <w:lang w:val="es-ES"/>
        </w:rPr>
        <w:t xml:space="preserve">Estructura organizacional básica. </w:t>
      </w:r>
    </w:p>
    <w:p w14:paraId="0BD39125" w14:textId="77777777" w:rsidR="00A87BE8" w:rsidRPr="00E65DAC" w:rsidRDefault="00A87BE8" w:rsidP="00C2403B">
      <w:pPr>
        <w:tabs>
          <w:tab w:val="center" w:pos="4420"/>
        </w:tabs>
        <w:spacing w:after="0" w:line="240" w:lineRule="auto"/>
        <w:jc w:val="both"/>
        <w:rPr>
          <w:rFonts w:ascii="Arial" w:hAnsi="Arial" w:cs="Arial"/>
          <w:b/>
          <w:bCs/>
          <w:lang w:val="es-ES"/>
        </w:rPr>
      </w:pPr>
    </w:p>
    <w:p w14:paraId="20EAFF1B" w14:textId="38F0C833" w:rsidR="00C2403B" w:rsidRPr="00297544" w:rsidRDefault="00A87BE8" w:rsidP="00C2403B">
      <w:pPr>
        <w:spacing w:after="200" w:line="276" w:lineRule="auto"/>
        <w:jc w:val="both"/>
        <w:rPr>
          <w:rFonts w:ascii="Arial" w:hAnsi="Arial" w:cs="Arial"/>
          <w:sz w:val="20"/>
          <w:szCs w:val="20"/>
          <w:lang w:val="es-ES"/>
        </w:rPr>
      </w:pPr>
      <w:r>
        <w:rPr>
          <w:noProof/>
        </w:rPr>
        <w:t xml:space="preserve">  </w:t>
      </w:r>
      <w:r>
        <w:rPr>
          <w:noProof/>
        </w:rPr>
        <w:drawing>
          <wp:inline distT="0" distB="0" distL="0" distR="0" wp14:anchorId="69681CCC" wp14:editId="050EEC15">
            <wp:extent cx="7025321" cy="4745990"/>
            <wp:effectExtent l="0" t="3492" r="952" b="953"/>
            <wp:docPr id="1937052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52237" name=""/>
                    <pic:cNvPicPr/>
                  </pic:nvPicPr>
                  <pic:blipFill rotWithShape="1">
                    <a:blip r:embed="rId9"/>
                    <a:srcRect l="14779" t="15765" r="13331" b="12417"/>
                    <a:stretch/>
                  </pic:blipFill>
                  <pic:spPr bwMode="auto">
                    <a:xfrm rot="16200000">
                      <a:off x="0" y="0"/>
                      <a:ext cx="7029951" cy="4749118"/>
                    </a:xfrm>
                    <a:prstGeom prst="rect">
                      <a:avLst/>
                    </a:prstGeom>
                    <a:ln>
                      <a:noFill/>
                    </a:ln>
                    <a:extLst>
                      <a:ext uri="{53640926-AAD7-44D8-BBD7-CCE9431645EC}">
                        <a14:shadowObscured xmlns:a14="http://schemas.microsoft.com/office/drawing/2010/main"/>
                      </a:ext>
                    </a:extLst>
                  </pic:spPr>
                </pic:pic>
              </a:graphicData>
            </a:graphic>
          </wp:inline>
        </w:drawing>
      </w:r>
    </w:p>
    <w:p w14:paraId="005A802A" w14:textId="77777777" w:rsidR="00C2403B" w:rsidRDefault="00C2403B" w:rsidP="00C2403B">
      <w:pPr>
        <w:tabs>
          <w:tab w:val="left" w:pos="1202"/>
        </w:tabs>
        <w:spacing w:after="0" w:line="240" w:lineRule="auto"/>
        <w:rPr>
          <w:rFonts w:ascii="Arial" w:hAnsi="Arial" w:cs="Arial"/>
          <w:b/>
          <w:lang w:val="es-ES"/>
        </w:rPr>
      </w:pPr>
    </w:p>
    <w:p w14:paraId="2AF36C14" w14:textId="77777777" w:rsidR="00C2403B" w:rsidRPr="00297544" w:rsidRDefault="00C2403B" w:rsidP="00C2403B">
      <w:pPr>
        <w:tabs>
          <w:tab w:val="left" w:pos="1202"/>
        </w:tabs>
        <w:spacing w:after="0" w:line="240" w:lineRule="auto"/>
        <w:rPr>
          <w:rFonts w:ascii="Arial" w:hAnsi="Arial" w:cs="Arial"/>
          <w:b/>
          <w:lang w:val="es-ES"/>
        </w:rPr>
      </w:pPr>
    </w:p>
    <w:p w14:paraId="330B8AD6" w14:textId="2F9B64E9" w:rsidR="00E65DAC" w:rsidRPr="00E8165C" w:rsidRDefault="00C2403B" w:rsidP="00C2403B">
      <w:pPr>
        <w:tabs>
          <w:tab w:val="left" w:pos="1202"/>
        </w:tabs>
        <w:spacing w:after="0" w:line="240" w:lineRule="auto"/>
        <w:rPr>
          <w:rFonts w:ascii="Arial" w:hAnsi="Arial" w:cs="Arial"/>
          <w:lang w:val="es-ES"/>
        </w:rPr>
      </w:pPr>
      <w:r w:rsidRPr="00E8165C">
        <w:rPr>
          <w:rFonts w:ascii="Arial" w:hAnsi="Arial" w:cs="Arial"/>
          <w:b/>
          <w:lang w:val="es-ES"/>
        </w:rPr>
        <w:t>g)</w:t>
      </w:r>
      <w:r w:rsidR="00E65DAC" w:rsidRPr="00E8165C">
        <w:rPr>
          <w:rFonts w:ascii="Arial" w:hAnsi="Arial" w:cs="Arial"/>
          <w:b/>
          <w:lang w:val="es-ES"/>
        </w:rPr>
        <w:t xml:space="preserve"> Fideicomisos</w:t>
      </w:r>
      <w:r w:rsidRPr="00E8165C">
        <w:rPr>
          <w:rFonts w:ascii="Arial" w:hAnsi="Arial" w:cs="Arial"/>
          <w:lang w:val="es-ES"/>
        </w:rPr>
        <w:t xml:space="preserve"> </w:t>
      </w:r>
    </w:p>
    <w:p w14:paraId="5786042C" w14:textId="67473D67" w:rsidR="00C2403B" w:rsidRPr="00E8165C" w:rsidRDefault="00C2403B" w:rsidP="00C2403B">
      <w:pPr>
        <w:tabs>
          <w:tab w:val="left" w:pos="1202"/>
        </w:tabs>
        <w:spacing w:after="0" w:line="240" w:lineRule="auto"/>
        <w:rPr>
          <w:rFonts w:ascii="Arial" w:hAnsi="Arial" w:cs="Arial"/>
          <w:lang w:val="es-ES"/>
        </w:rPr>
      </w:pPr>
      <w:r w:rsidRPr="00E8165C">
        <w:rPr>
          <w:rFonts w:ascii="Arial" w:hAnsi="Arial" w:cs="Arial"/>
          <w:lang w:val="es-ES"/>
        </w:rPr>
        <w:t>El Instituto de Capacitación para el Trabajo del Estado de Michoacán no forma parte de fideicomisos, mandatos y análogos.</w:t>
      </w:r>
    </w:p>
    <w:p w14:paraId="4B5AEA18" w14:textId="77777777" w:rsidR="00C2403B" w:rsidRPr="00E8165C" w:rsidRDefault="00C2403B" w:rsidP="00C2403B">
      <w:pPr>
        <w:tabs>
          <w:tab w:val="left" w:pos="1202"/>
        </w:tabs>
        <w:spacing w:after="0" w:line="240" w:lineRule="auto"/>
        <w:rPr>
          <w:rFonts w:ascii="Arial" w:hAnsi="Arial" w:cs="Arial"/>
          <w:lang w:val="es-ES"/>
        </w:rPr>
      </w:pPr>
    </w:p>
    <w:p w14:paraId="79D379F3" w14:textId="4833610C" w:rsidR="00C2403B" w:rsidRPr="00E8165C" w:rsidRDefault="00E65DAC" w:rsidP="00C2403B">
      <w:pPr>
        <w:spacing w:after="0" w:line="240" w:lineRule="auto"/>
        <w:jc w:val="both"/>
        <w:rPr>
          <w:rFonts w:ascii="Arial" w:hAnsi="Arial" w:cs="Arial"/>
          <w:b/>
          <w:i/>
          <w:iCs/>
          <w:lang w:val="es-ES"/>
        </w:rPr>
      </w:pPr>
      <w:r w:rsidRPr="00E8165C">
        <w:rPr>
          <w:rFonts w:ascii="Arial" w:hAnsi="Arial" w:cs="Arial"/>
          <w:b/>
          <w:i/>
          <w:iCs/>
          <w:lang w:val="es-ES"/>
        </w:rPr>
        <w:t>4</w:t>
      </w:r>
      <w:r w:rsidR="00C2403B" w:rsidRPr="00E8165C">
        <w:rPr>
          <w:rFonts w:ascii="Arial" w:hAnsi="Arial" w:cs="Arial"/>
          <w:b/>
          <w:i/>
          <w:iCs/>
          <w:lang w:val="es-ES"/>
        </w:rPr>
        <w:t>. Bases de Preparación de los Estados Financieros:</w:t>
      </w:r>
      <w:r w:rsidR="00C2403B" w:rsidRPr="00E8165C">
        <w:rPr>
          <w:rFonts w:ascii="Arial" w:hAnsi="Arial" w:cs="Arial"/>
          <w:b/>
          <w:i/>
          <w:iCs/>
          <w:lang w:val="es-ES"/>
        </w:rPr>
        <w:tab/>
      </w:r>
    </w:p>
    <w:p w14:paraId="40FA5A4F" w14:textId="3FEF187C" w:rsidR="00C2403B" w:rsidRPr="00E8165C" w:rsidRDefault="00C2403B" w:rsidP="00C2403B">
      <w:pPr>
        <w:widowControl w:val="0"/>
        <w:autoSpaceDE w:val="0"/>
        <w:autoSpaceDN w:val="0"/>
        <w:adjustRightInd w:val="0"/>
        <w:spacing w:after="200" w:line="254" w:lineRule="auto"/>
        <w:ind w:left="108" w:right="305"/>
        <w:jc w:val="both"/>
        <w:rPr>
          <w:rFonts w:ascii="Arial" w:hAnsi="Arial" w:cs="Arial"/>
          <w:lang w:val="es-ES" w:eastAsia="es-MX"/>
        </w:rPr>
      </w:pPr>
      <w:r w:rsidRPr="00E8165C">
        <w:rPr>
          <w:rFonts w:ascii="Arial" w:hAnsi="Arial" w:cs="Arial"/>
          <w:lang w:val="es-ES" w:eastAsia="es-MX"/>
        </w:rPr>
        <w:t>Los</w:t>
      </w:r>
      <w:r w:rsidRPr="00E8165C">
        <w:rPr>
          <w:rFonts w:ascii="Arial" w:hAnsi="Arial" w:cs="Arial"/>
          <w:spacing w:val="7"/>
          <w:lang w:val="es-ES" w:eastAsia="es-MX"/>
        </w:rPr>
        <w:t xml:space="preserve"> </w:t>
      </w:r>
      <w:r w:rsidRPr="00E8165C">
        <w:rPr>
          <w:rFonts w:ascii="Arial" w:hAnsi="Arial" w:cs="Arial"/>
          <w:lang w:val="es-ES" w:eastAsia="es-MX"/>
        </w:rPr>
        <w:t>E</w:t>
      </w:r>
      <w:r w:rsidRPr="00E8165C">
        <w:rPr>
          <w:rFonts w:ascii="Arial" w:hAnsi="Arial" w:cs="Arial"/>
          <w:spacing w:val="-1"/>
          <w:lang w:val="es-ES" w:eastAsia="es-MX"/>
        </w:rPr>
        <w:t>stad</w:t>
      </w:r>
      <w:r w:rsidRPr="00E8165C">
        <w:rPr>
          <w:rFonts w:ascii="Arial" w:hAnsi="Arial" w:cs="Arial"/>
          <w:lang w:val="es-ES" w:eastAsia="es-MX"/>
        </w:rPr>
        <w:t>os</w:t>
      </w:r>
      <w:r w:rsidRPr="00E8165C">
        <w:rPr>
          <w:rFonts w:ascii="Arial" w:hAnsi="Arial" w:cs="Arial"/>
          <w:spacing w:val="3"/>
          <w:lang w:val="es-ES" w:eastAsia="es-MX"/>
        </w:rPr>
        <w:t xml:space="preserve"> </w:t>
      </w:r>
      <w:r w:rsidRPr="00E8165C">
        <w:rPr>
          <w:rFonts w:ascii="Arial" w:hAnsi="Arial" w:cs="Arial"/>
          <w:lang w:val="es-ES" w:eastAsia="es-MX"/>
        </w:rPr>
        <w:t>Fin</w:t>
      </w:r>
      <w:r w:rsidRPr="00E8165C">
        <w:rPr>
          <w:rFonts w:ascii="Arial" w:hAnsi="Arial" w:cs="Arial"/>
          <w:spacing w:val="-1"/>
          <w:lang w:val="es-ES" w:eastAsia="es-MX"/>
        </w:rPr>
        <w:t>a</w:t>
      </w:r>
      <w:r w:rsidRPr="00E8165C">
        <w:rPr>
          <w:rFonts w:ascii="Arial" w:hAnsi="Arial" w:cs="Arial"/>
          <w:spacing w:val="1"/>
          <w:lang w:val="es-ES" w:eastAsia="es-MX"/>
        </w:rPr>
        <w:t>n</w:t>
      </w:r>
      <w:r w:rsidRPr="00E8165C">
        <w:rPr>
          <w:rFonts w:ascii="Arial" w:hAnsi="Arial" w:cs="Arial"/>
          <w:spacing w:val="-1"/>
          <w:lang w:val="es-ES" w:eastAsia="es-MX"/>
        </w:rPr>
        <w:t>c</w:t>
      </w:r>
      <w:r w:rsidRPr="00E8165C">
        <w:rPr>
          <w:rFonts w:ascii="Arial" w:hAnsi="Arial" w:cs="Arial"/>
          <w:lang w:val="es-ES" w:eastAsia="es-MX"/>
        </w:rPr>
        <w:t>i</w:t>
      </w:r>
      <w:r w:rsidRPr="00E8165C">
        <w:rPr>
          <w:rFonts w:ascii="Arial" w:hAnsi="Arial" w:cs="Arial"/>
          <w:spacing w:val="-1"/>
          <w:lang w:val="es-ES" w:eastAsia="es-MX"/>
        </w:rPr>
        <w:t>e</w:t>
      </w:r>
      <w:r w:rsidRPr="00E8165C">
        <w:rPr>
          <w:rFonts w:ascii="Arial" w:hAnsi="Arial" w:cs="Arial"/>
          <w:lang w:val="es-ES" w:eastAsia="es-MX"/>
        </w:rPr>
        <w:t>ros h</w:t>
      </w:r>
      <w:r w:rsidRPr="00E8165C">
        <w:rPr>
          <w:rFonts w:ascii="Arial" w:hAnsi="Arial" w:cs="Arial"/>
          <w:spacing w:val="-1"/>
          <w:lang w:val="es-ES" w:eastAsia="es-MX"/>
        </w:rPr>
        <w:t>a</w:t>
      </w:r>
      <w:r w:rsidRPr="00E8165C">
        <w:rPr>
          <w:rFonts w:ascii="Arial" w:hAnsi="Arial" w:cs="Arial"/>
          <w:lang w:val="es-ES" w:eastAsia="es-MX"/>
        </w:rPr>
        <w:t>n</w:t>
      </w:r>
      <w:r w:rsidRPr="00E8165C">
        <w:rPr>
          <w:rFonts w:ascii="Arial" w:hAnsi="Arial" w:cs="Arial"/>
          <w:spacing w:val="9"/>
          <w:lang w:val="es-ES" w:eastAsia="es-MX"/>
        </w:rPr>
        <w:t xml:space="preserve"> </w:t>
      </w:r>
      <w:r w:rsidRPr="00E8165C">
        <w:rPr>
          <w:rFonts w:ascii="Arial" w:hAnsi="Arial" w:cs="Arial"/>
          <w:spacing w:val="-1"/>
          <w:lang w:val="es-ES" w:eastAsia="es-MX"/>
        </w:rPr>
        <w:t>s</w:t>
      </w:r>
      <w:r w:rsidRPr="00E8165C">
        <w:rPr>
          <w:rFonts w:ascii="Arial" w:hAnsi="Arial" w:cs="Arial"/>
          <w:lang w:val="es-ES" w:eastAsia="es-MX"/>
        </w:rPr>
        <w:t>i</w:t>
      </w:r>
      <w:r w:rsidRPr="00E8165C">
        <w:rPr>
          <w:rFonts w:ascii="Arial" w:hAnsi="Arial" w:cs="Arial"/>
          <w:spacing w:val="-1"/>
          <w:lang w:val="es-ES" w:eastAsia="es-MX"/>
        </w:rPr>
        <w:t>d</w:t>
      </w:r>
      <w:r w:rsidRPr="00E8165C">
        <w:rPr>
          <w:rFonts w:ascii="Arial" w:hAnsi="Arial" w:cs="Arial"/>
          <w:lang w:val="es-ES" w:eastAsia="es-MX"/>
        </w:rPr>
        <w:t>o</w:t>
      </w:r>
      <w:r w:rsidRPr="00E8165C">
        <w:rPr>
          <w:rFonts w:ascii="Arial" w:hAnsi="Arial" w:cs="Arial"/>
          <w:spacing w:val="7"/>
          <w:lang w:val="es-ES" w:eastAsia="es-MX"/>
        </w:rPr>
        <w:t xml:space="preserve"> </w:t>
      </w:r>
      <w:r w:rsidRPr="00E8165C">
        <w:rPr>
          <w:rFonts w:ascii="Arial" w:hAnsi="Arial" w:cs="Arial"/>
          <w:spacing w:val="-1"/>
          <w:lang w:val="es-ES" w:eastAsia="es-MX"/>
        </w:rPr>
        <w:t>e</w:t>
      </w:r>
      <w:r w:rsidRPr="00E8165C">
        <w:rPr>
          <w:rFonts w:ascii="Arial" w:hAnsi="Arial" w:cs="Arial"/>
          <w:spacing w:val="1"/>
          <w:lang w:val="es-ES" w:eastAsia="es-MX"/>
        </w:rPr>
        <w:t>l</w:t>
      </w:r>
      <w:r w:rsidRPr="00E8165C">
        <w:rPr>
          <w:rFonts w:ascii="Arial" w:hAnsi="Arial" w:cs="Arial"/>
          <w:spacing w:val="-1"/>
          <w:lang w:val="es-ES" w:eastAsia="es-MX"/>
        </w:rPr>
        <w:t>a</w:t>
      </w:r>
      <w:r w:rsidRPr="00E8165C">
        <w:rPr>
          <w:rFonts w:ascii="Arial" w:hAnsi="Arial" w:cs="Arial"/>
          <w:spacing w:val="1"/>
          <w:lang w:val="es-ES" w:eastAsia="es-MX"/>
        </w:rPr>
        <w:t>b</w:t>
      </w:r>
      <w:r w:rsidRPr="00E8165C">
        <w:rPr>
          <w:rFonts w:ascii="Arial" w:hAnsi="Arial" w:cs="Arial"/>
          <w:lang w:val="es-ES" w:eastAsia="es-MX"/>
        </w:rPr>
        <w:t>or</w:t>
      </w:r>
      <w:r w:rsidRPr="00E8165C">
        <w:rPr>
          <w:rFonts w:ascii="Arial" w:hAnsi="Arial" w:cs="Arial"/>
          <w:spacing w:val="-2"/>
          <w:lang w:val="es-ES" w:eastAsia="es-MX"/>
        </w:rPr>
        <w:t>a</w:t>
      </w:r>
      <w:r w:rsidRPr="00E8165C">
        <w:rPr>
          <w:rFonts w:ascii="Arial" w:hAnsi="Arial" w:cs="Arial"/>
          <w:spacing w:val="-1"/>
          <w:lang w:val="es-ES" w:eastAsia="es-MX"/>
        </w:rPr>
        <w:t>d</w:t>
      </w:r>
      <w:r w:rsidRPr="00E8165C">
        <w:rPr>
          <w:rFonts w:ascii="Arial" w:hAnsi="Arial" w:cs="Arial"/>
          <w:lang w:val="es-ES" w:eastAsia="es-MX"/>
        </w:rPr>
        <w:t>os</w:t>
      </w:r>
      <w:r w:rsidRPr="00E8165C">
        <w:rPr>
          <w:rFonts w:ascii="Arial" w:hAnsi="Arial" w:cs="Arial"/>
          <w:spacing w:val="1"/>
          <w:lang w:val="es-ES" w:eastAsia="es-MX"/>
        </w:rPr>
        <w:t xml:space="preserve"> </w:t>
      </w:r>
      <w:r w:rsidRPr="00E8165C">
        <w:rPr>
          <w:rFonts w:ascii="Arial" w:hAnsi="Arial" w:cs="Arial"/>
          <w:spacing w:val="-1"/>
          <w:lang w:val="es-ES" w:eastAsia="es-MX"/>
        </w:rPr>
        <w:t>c</w:t>
      </w:r>
      <w:r w:rsidRPr="00E8165C">
        <w:rPr>
          <w:rFonts w:ascii="Arial" w:hAnsi="Arial" w:cs="Arial"/>
          <w:lang w:val="es-ES" w:eastAsia="es-MX"/>
        </w:rPr>
        <w:t>on</w:t>
      </w:r>
      <w:r w:rsidRPr="00E8165C">
        <w:rPr>
          <w:rFonts w:ascii="Arial" w:hAnsi="Arial" w:cs="Arial"/>
          <w:spacing w:val="11"/>
          <w:lang w:val="es-ES" w:eastAsia="es-MX"/>
        </w:rPr>
        <w:t xml:space="preserve"> </w:t>
      </w:r>
      <w:r w:rsidRPr="00E8165C">
        <w:rPr>
          <w:rFonts w:ascii="Arial" w:hAnsi="Arial" w:cs="Arial"/>
          <w:spacing w:val="-1"/>
          <w:lang w:val="es-ES" w:eastAsia="es-MX"/>
        </w:rPr>
        <w:t>s</w:t>
      </w:r>
      <w:r w:rsidRPr="00E8165C">
        <w:rPr>
          <w:rFonts w:ascii="Arial" w:hAnsi="Arial" w:cs="Arial"/>
          <w:lang w:val="es-ES" w:eastAsia="es-MX"/>
        </w:rPr>
        <w:t>u</w:t>
      </w:r>
      <w:r w:rsidRPr="00E8165C">
        <w:rPr>
          <w:rFonts w:ascii="Arial" w:hAnsi="Arial" w:cs="Arial"/>
          <w:spacing w:val="-1"/>
          <w:lang w:val="es-ES" w:eastAsia="es-MX"/>
        </w:rPr>
        <w:t>ste</w:t>
      </w:r>
      <w:r w:rsidRPr="00E8165C">
        <w:rPr>
          <w:rFonts w:ascii="Arial" w:hAnsi="Arial" w:cs="Arial"/>
          <w:spacing w:val="1"/>
          <w:lang w:val="es-ES" w:eastAsia="es-MX"/>
        </w:rPr>
        <w:t>n</w:t>
      </w:r>
      <w:r w:rsidRPr="00E8165C">
        <w:rPr>
          <w:rFonts w:ascii="Arial" w:hAnsi="Arial" w:cs="Arial"/>
          <w:spacing w:val="-1"/>
          <w:lang w:val="es-ES" w:eastAsia="es-MX"/>
        </w:rPr>
        <w:t>t</w:t>
      </w:r>
      <w:r w:rsidRPr="00E8165C">
        <w:rPr>
          <w:rFonts w:ascii="Arial" w:hAnsi="Arial" w:cs="Arial"/>
          <w:lang w:val="es-ES" w:eastAsia="es-MX"/>
        </w:rPr>
        <w:t>o</w:t>
      </w:r>
      <w:r w:rsidRPr="00E8165C">
        <w:rPr>
          <w:rFonts w:ascii="Arial" w:hAnsi="Arial" w:cs="Arial"/>
          <w:spacing w:val="4"/>
          <w:lang w:val="es-ES" w:eastAsia="es-MX"/>
        </w:rPr>
        <w:t xml:space="preserve"> en</w:t>
      </w:r>
      <w:r w:rsidRPr="00E8165C">
        <w:rPr>
          <w:rFonts w:ascii="Arial" w:hAnsi="Arial" w:cs="Arial"/>
          <w:spacing w:val="11"/>
          <w:lang w:val="es-ES" w:eastAsia="es-MX"/>
        </w:rPr>
        <w:t xml:space="preserve"> </w:t>
      </w:r>
      <w:r w:rsidRPr="00E8165C">
        <w:rPr>
          <w:rFonts w:ascii="Arial" w:hAnsi="Arial" w:cs="Arial"/>
          <w:spacing w:val="1"/>
          <w:lang w:val="es-ES" w:eastAsia="es-MX"/>
        </w:rPr>
        <w:t>l</w:t>
      </w:r>
      <w:r w:rsidRPr="00E8165C">
        <w:rPr>
          <w:rFonts w:ascii="Arial" w:hAnsi="Arial" w:cs="Arial"/>
          <w:spacing w:val="-1"/>
          <w:lang w:val="es-ES" w:eastAsia="es-MX"/>
        </w:rPr>
        <w:t>a</w:t>
      </w:r>
      <w:r w:rsidRPr="00E8165C">
        <w:rPr>
          <w:rFonts w:ascii="Arial" w:hAnsi="Arial" w:cs="Arial"/>
          <w:lang w:val="es-ES" w:eastAsia="es-MX"/>
        </w:rPr>
        <w:t>s</w:t>
      </w:r>
      <w:r w:rsidRPr="00E8165C">
        <w:rPr>
          <w:rFonts w:ascii="Arial" w:hAnsi="Arial" w:cs="Arial"/>
          <w:spacing w:val="8"/>
          <w:lang w:val="es-ES" w:eastAsia="es-MX"/>
        </w:rPr>
        <w:t xml:space="preserve"> </w:t>
      </w:r>
      <w:r w:rsidRPr="00E8165C">
        <w:rPr>
          <w:rFonts w:ascii="Arial" w:hAnsi="Arial" w:cs="Arial"/>
          <w:spacing w:val="-1"/>
          <w:lang w:val="es-ES" w:eastAsia="es-MX"/>
        </w:rPr>
        <w:t>d</w:t>
      </w:r>
      <w:r w:rsidRPr="00E8165C">
        <w:rPr>
          <w:rFonts w:ascii="Arial" w:hAnsi="Arial" w:cs="Arial"/>
          <w:lang w:val="es-ES" w:eastAsia="es-MX"/>
        </w:rPr>
        <w:t>i</w:t>
      </w:r>
      <w:r w:rsidRPr="00E8165C">
        <w:rPr>
          <w:rFonts w:ascii="Arial" w:hAnsi="Arial" w:cs="Arial"/>
          <w:spacing w:val="-1"/>
          <w:lang w:val="es-ES" w:eastAsia="es-MX"/>
        </w:rPr>
        <w:t>sp</w:t>
      </w:r>
      <w:r w:rsidRPr="00E8165C">
        <w:rPr>
          <w:rFonts w:ascii="Arial" w:hAnsi="Arial" w:cs="Arial"/>
          <w:lang w:val="es-ES" w:eastAsia="es-MX"/>
        </w:rPr>
        <w:t>o</w:t>
      </w:r>
      <w:r w:rsidRPr="00E8165C">
        <w:rPr>
          <w:rFonts w:ascii="Arial" w:hAnsi="Arial" w:cs="Arial"/>
          <w:spacing w:val="-1"/>
          <w:lang w:val="es-ES" w:eastAsia="es-MX"/>
        </w:rPr>
        <w:t>s</w:t>
      </w:r>
      <w:r w:rsidRPr="00E8165C">
        <w:rPr>
          <w:rFonts w:ascii="Arial" w:hAnsi="Arial" w:cs="Arial"/>
          <w:lang w:val="es-ES" w:eastAsia="es-MX"/>
        </w:rPr>
        <w:t>i</w:t>
      </w:r>
      <w:r w:rsidRPr="00E8165C">
        <w:rPr>
          <w:rFonts w:ascii="Arial" w:hAnsi="Arial" w:cs="Arial"/>
          <w:spacing w:val="-1"/>
          <w:lang w:val="es-ES" w:eastAsia="es-MX"/>
        </w:rPr>
        <w:t>c</w:t>
      </w:r>
      <w:r w:rsidRPr="00E8165C">
        <w:rPr>
          <w:rFonts w:ascii="Arial" w:hAnsi="Arial" w:cs="Arial"/>
          <w:lang w:val="es-ES" w:eastAsia="es-MX"/>
        </w:rPr>
        <w:t>i</w:t>
      </w:r>
      <w:r w:rsidRPr="00E8165C">
        <w:rPr>
          <w:rFonts w:ascii="Arial" w:hAnsi="Arial" w:cs="Arial"/>
          <w:spacing w:val="-1"/>
          <w:lang w:val="es-ES" w:eastAsia="es-MX"/>
        </w:rPr>
        <w:t>o</w:t>
      </w:r>
      <w:r w:rsidRPr="00E8165C">
        <w:rPr>
          <w:rFonts w:ascii="Arial" w:hAnsi="Arial" w:cs="Arial"/>
          <w:spacing w:val="1"/>
          <w:lang w:val="es-ES" w:eastAsia="es-MX"/>
        </w:rPr>
        <w:t>n</w:t>
      </w:r>
      <w:r w:rsidRPr="00E8165C">
        <w:rPr>
          <w:rFonts w:ascii="Arial" w:hAnsi="Arial" w:cs="Arial"/>
          <w:spacing w:val="-1"/>
          <w:lang w:val="es-ES" w:eastAsia="es-MX"/>
        </w:rPr>
        <w:t>e</w:t>
      </w:r>
      <w:r w:rsidRPr="00E8165C">
        <w:rPr>
          <w:rFonts w:ascii="Arial" w:hAnsi="Arial" w:cs="Arial"/>
          <w:lang w:val="es-ES" w:eastAsia="es-MX"/>
        </w:rPr>
        <w:t xml:space="preserve">s </w:t>
      </w:r>
      <w:r w:rsidRPr="00E8165C">
        <w:rPr>
          <w:rFonts w:ascii="Arial" w:hAnsi="Arial" w:cs="Arial"/>
          <w:spacing w:val="1"/>
          <w:lang w:val="es-ES" w:eastAsia="es-MX"/>
        </w:rPr>
        <w:t>l</w:t>
      </w:r>
      <w:r w:rsidRPr="00E8165C">
        <w:rPr>
          <w:rFonts w:ascii="Arial" w:hAnsi="Arial" w:cs="Arial"/>
          <w:spacing w:val="-1"/>
          <w:lang w:val="es-ES" w:eastAsia="es-MX"/>
        </w:rPr>
        <w:t>e</w:t>
      </w:r>
      <w:r w:rsidRPr="00E8165C">
        <w:rPr>
          <w:rFonts w:ascii="Arial" w:hAnsi="Arial" w:cs="Arial"/>
          <w:lang w:val="es-ES" w:eastAsia="es-MX"/>
        </w:rPr>
        <w:t>g</w:t>
      </w:r>
      <w:r w:rsidRPr="00E8165C">
        <w:rPr>
          <w:rFonts w:ascii="Arial" w:hAnsi="Arial" w:cs="Arial"/>
          <w:spacing w:val="-1"/>
          <w:lang w:val="es-ES" w:eastAsia="es-MX"/>
        </w:rPr>
        <w:t>a</w:t>
      </w:r>
      <w:r w:rsidRPr="00E8165C">
        <w:rPr>
          <w:rFonts w:ascii="Arial" w:hAnsi="Arial" w:cs="Arial"/>
          <w:spacing w:val="1"/>
          <w:lang w:val="es-ES" w:eastAsia="es-MX"/>
        </w:rPr>
        <w:t>l</w:t>
      </w:r>
      <w:r w:rsidRPr="00E8165C">
        <w:rPr>
          <w:rFonts w:ascii="Arial" w:hAnsi="Arial" w:cs="Arial"/>
          <w:spacing w:val="-1"/>
          <w:lang w:val="es-ES" w:eastAsia="es-MX"/>
        </w:rPr>
        <w:t>es</w:t>
      </w:r>
      <w:r w:rsidRPr="00E8165C">
        <w:rPr>
          <w:rFonts w:ascii="Arial" w:hAnsi="Arial" w:cs="Arial"/>
          <w:lang w:val="es-ES" w:eastAsia="es-MX"/>
        </w:rPr>
        <w:t>,</w:t>
      </w:r>
      <w:r w:rsidRPr="00E8165C">
        <w:rPr>
          <w:rFonts w:ascii="Arial" w:hAnsi="Arial" w:cs="Arial"/>
          <w:spacing w:val="6"/>
          <w:lang w:val="es-ES" w:eastAsia="es-MX"/>
        </w:rPr>
        <w:t xml:space="preserve"> </w:t>
      </w:r>
      <w:r w:rsidRPr="00E8165C">
        <w:rPr>
          <w:rFonts w:ascii="Arial" w:hAnsi="Arial" w:cs="Arial"/>
          <w:spacing w:val="1"/>
          <w:lang w:val="es-ES" w:eastAsia="es-MX"/>
        </w:rPr>
        <w:t>n</w:t>
      </w:r>
      <w:r w:rsidRPr="00E8165C">
        <w:rPr>
          <w:rFonts w:ascii="Arial" w:hAnsi="Arial" w:cs="Arial"/>
          <w:lang w:val="es-ES" w:eastAsia="es-MX"/>
        </w:rPr>
        <w:t>or</w:t>
      </w:r>
      <w:r w:rsidRPr="00E8165C">
        <w:rPr>
          <w:rFonts w:ascii="Arial" w:hAnsi="Arial" w:cs="Arial"/>
          <w:spacing w:val="-1"/>
          <w:lang w:val="es-ES" w:eastAsia="es-MX"/>
        </w:rPr>
        <w:t>ma</w:t>
      </w:r>
      <w:r w:rsidRPr="00E8165C">
        <w:rPr>
          <w:rFonts w:ascii="Arial" w:hAnsi="Arial" w:cs="Arial"/>
          <w:lang w:val="es-ES" w:eastAsia="es-MX"/>
        </w:rPr>
        <w:t>s</w:t>
      </w:r>
      <w:r w:rsidRPr="00E8165C">
        <w:rPr>
          <w:rFonts w:ascii="Arial" w:hAnsi="Arial" w:cs="Arial"/>
          <w:spacing w:val="6"/>
          <w:lang w:val="es-ES" w:eastAsia="es-MX"/>
        </w:rPr>
        <w:t xml:space="preserve"> </w:t>
      </w:r>
      <w:r w:rsidRPr="00E8165C">
        <w:rPr>
          <w:rFonts w:ascii="Arial" w:hAnsi="Arial" w:cs="Arial"/>
          <w:spacing w:val="-1"/>
          <w:lang w:val="es-ES" w:eastAsia="es-MX"/>
        </w:rPr>
        <w:t>c</w:t>
      </w:r>
      <w:r w:rsidRPr="00E8165C">
        <w:rPr>
          <w:rFonts w:ascii="Arial" w:hAnsi="Arial" w:cs="Arial"/>
          <w:lang w:val="es-ES" w:eastAsia="es-MX"/>
        </w:rPr>
        <w:t>ont</w:t>
      </w:r>
      <w:r w:rsidRPr="00E8165C">
        <w:rPr>
          <w:rFonts w:ascii="Arial" w:hAnsi="Arial" w:cs="Arial"/>
          <w:spacing w:val="-2"/>
          <w:lang w:val="es-ES" w:eastAsia="es-MX"/>
        </w:rPr>
        <w:t>a</w:t>
      </w:r>
      <w:r w:rsidRPr="00E8165C">
        <w:rPr>
          <w:rFonts w:ascii="Arial" w:hAnsi="Arial" w:cs="Arial"/>
          <w:spacing w:val="1"/>
          <w:lang w:val="es-ES" w:eastAsia="es-MX"/>
        </w:rPr>
        <w:t>bl</w:t>
      </w:r>
      <w:r w:rsidRPr="00E8165C">
        <w:rPr>
          <w:rFonts w:ascii="Arial" w:hAnsi="Arial" w:cs="Arial"/>
          <w:spacing w:val="-1"/>
          <w:lang w:val="es-ES" w:eastAsia="es-MX"/>
        </w:rPr>
        <w:t>e</w:t>
      </w:r>
      <w:r w:rsidRPr="00E8165C">
        <w:rPr>
          <w:rFonts w:ascii="Arial" w:hAnsi="Arial" w:cs="Arial"/>
          <w:lang w:val="es-ES" w:eastAsia="es-MX"/>
        </w:rPr>
        <w:t>s</w:t>
      </w:r>
      <w:r w:rsidRPr="00E8165C">
        <w:rPr>
          <w:rFonts w:ascii="Arial" w:hAnsi="Arial" w:cs="Arial"/>
          <w:spacing w:val="2"/>
          <w:lang w:val="es-ES" w:eastAsia="es-MX"/>
        </w:rPr>
        <w:t xml:space="preserve"> </w:t>
      </w:r>
      <w:r w:rsidRPr="00E8165C">
        <w:rPr>
          <w:rFonts w:ascii="Arial" w:hAnsi="Arial" w:cs="Arial"/>
          <w:lang w:val="es-ES" w:eastAsia="es-MX"/>
        </w:rPr>
        <w:t xml:space="preserve">y </w:t>
      </w:r>
      <w:r w:rsidRPr="00E8165C">
        <w:rPr>
          <w:rFonts w:ascii="Arial" w:hAnsi="Arial" w:cs="Arial"/>
          <w:spacing w:val="-1"/>
          <w:lang w:val="es-ES" w:eastAsia="es-MX"/>
        </w:rPr>
        <w:t>p</w:t>
      </w:r>
      <w:r w:rsidRPr="00E8165C">
        <w:rPr>
          <w:rFonts w:ascii="Arial" w:hAnsi="Arial" w:cs="Arial"/>
          <w:lang w:val="es-ES" w:eastAsia="es-MX"/>
        </w:rPr>
        <w:t>r</w:t>
      </w:r>
      <w:r w:rsidRPr="00E8165C">
        <w:rPr>
          <w:rFonts w:ascii="Arial" w:hAnsi="Arial" w:cs="Arial"/>
          <w:spacing w:val="-1"/>
          <w:lang w:val="es-ES" w:eastAsia="es-MX"/>
        </w:rPr>
        <w:t>es</w:t>
      </w:r>
      <w:r w:rsidRPr="00E8165C">
        <w:rPr>
          <w:rFonts w:ascii="Arial" w:hAnsi="Arial" w:cs="Arial"/>
          <w:lang w:val="es-ES" w:eastAsia="es-MX"/>
        </w:rPr>
        <w:t>u</w:t>
      </w:r>
      <w:r w:rsidRPr="00E8165C">
        <w:rPr>
          <w:rFonts w:ascii="Arial" w:hAnsi="Arial" w:cs="Arial"/>
          <w:spacing w:val="-1"/>
          <w:lang w:val="es-ES" w:eastAsia="es-MX"/>
        </w:rPr>
        <w:t>p</w:t>
      </w:r>
      <w:r w:rsidRPr="00E8165C">
        <w:rPr>
          <w:rFonts w:ascii="Arial" w:hAnsi="Arial" w:cs="Arial"/>
          <w:lang w:val="es-ES" w:eastAsia="es-MX"/>
        </w:rPr>
        <w:t>u</w:t>
      </w:r>
      <w:r w:rsidRPr="00E8165C">
        <w:rPr>
          <w:rFonts w:ascii="Arial" w:hAnsi="Arial" w:cs="Arial"/>
          <w:spacing w:val="-1"/>
          <w:lang w:val="es-ES" w:eastAsia="es-MX"/>
        </w:rPr>
        <w:t>esta</w:t>
      </w:r>
      <w:r w:rsidRPr="00E8165C">
        <w:rPr>
          <w:rFonts w:ascii="Arial" w:hAnsi="Arial" w:cs="Arial"/>
          <w:spacing w:val="1"/>
          <w:lang w:val="es-ES" w:eastAsia="es-MX"/>
        </w:rPr>
        <w:t>l</w:t>
      </w:r>
      <w:r w:rsidRPr="00E8165C">
        <w:rPr>
          <w:rFonts w:ascii="Arial" w:hAnsi="Arial" w:cs="Arial"/>
          <w:spacing w:val="-1"/>
          <w:lang w:val="es-ES" w:eastAsia="es-MX"/>
        </w:rPr>
        <w:t>e</w:t>
      </w:r>
      <w:r w:rsidRPr="00E8165C">
        <w:rPr>
          <w:rFonts w:ascii="Arial" w:hAnsi="Arial" w:cs="Arial"/>
          <w:lang w:val="es-ES" w:eastAsia="es-MX"/>
        </w:rPr>
        <w:t>s,</w:t>
      </w:r>
      <w:r w:rsidRPr="00E8165C">
        <w:rPr>
          <w:rFonts w:ascii="Arial" w:hAnsi="Arial" w:cs="Arial"/>
          <w:spacing w:val="41"/>
          <w:lang w:val="es-ES" w:eastAsia="es-MX"/>
        </w:rPr>
        <w:t xml:space="preserve"> </w:t>
      </w:r>
      <w:r w:rsidRPr="00E8165C">
        <w:rPr>
          <w:rFonts w:ascii="Arial" w:hAnsi="Arial" w:cs="Arial"/>
          <w:spacing w:val="1"/>
          <w:lang w:val="es-ES" w:eastAsia="es-MX"/>
        </w:rPr>
        <w:t>q</w:t>
      </w:r>
      <w:r w:rsidRPr="00E8165C">
        <w:rPr>
          <w:rFonts w:ascii="Arial" w:hAnsi="Arial" w:cs="Arial"/>
          <w:lang w:val="es-ES" w:eastAsia="es-MX"/>
        </w:rPr>
        <w:t xml:space="preserve">ue </w:t>
      </w:r>
      <w:r w:rsidRPr="00E8165C">
        <w:rPr>
          <w:rFonts w:ascii="Arial" w:hAnsi="Arial" w:cs="Arial"/>
          <w:spacing w:val="1"/>
          <w:lang w:val="es-ES" w:eastAsia="es-MX"/>
        </w:rPr>
        <w:t>cumplen</w:t>
      </w:r>
      <w:r w:rsidRPr="00E8165C">
        <w:rPr>
          <w:rFonts w:ascii="Arial" w:hAnsi="Arial" w:cs="Arial"/>
          <w:lang w:val="es-ES" w:eastAsia="es-MX"/>
        </w:rPr>
        <w:t xml:space="preserve"> </w:t>
      </w:r>
      <w:r w:rsidR="00E85FA2" w:rsidRPr="00E8165C">
        <w:rPr>
          <w:rFonts w:ascii="Arial" w:hAnsi="Arial" w:cs="Arial"/>
          <w:lang w:val="es-ES" w:eastAsia="es-MX"/>
        </w:rPr>
        <w:t xml:space="preserve">en </w:t>
      </w:r>
      <w:r w:rsidR="00E85FA2" w:rsidRPr="00E8165C">
        <w:rPr>
          <w:rFonts w:ascii="Arial" w:hAnsi="Arial" w:cs="Arial"/>
          <w:spacing w:val="5"/>
          <w:lang w:val="es-ES" w:eastAsia="es-MX"/>
        </w:rPr>
        <w:t>gran</w:t>
      </w:r>
      <w:r w:rsidR="00E85FA2" w:rsidRPr="00E8165C">
        <w:rPr>
          <w:rFonts w:ascii="Arial" w:hAnsi="Arial" w:cs="Arial"/>
          <w:lang w:val="es-ES" w:eastAsia="es-MX"/>
        </w:rPr>
        <w:t xml:space="preserve"> </w:t>
      </w:r>
      <w:r w:rsidR="00E85FA2" w:rsidRPr="00E8165C">
        <w:rPr>
          <w:rFonts w:ascii="Arial" w:hAnsi="Arial" w:cs="Arial"/>
          <w:spacing w:val="3"/>
          <w:lang w:val="es-ES" w:eastAsia="es-MX"/>
        </w:rPr>
        <w:t>parte</w:t>
      </w:r>
      <w:r w:rsidR="00E85FA2" w:rsidRPr="00E8165C">
        <w:rPr>
          <w:rFonts w:ascii="Arial" w:hAnsi="Arial" w:cs="Arial"/>
          <w:lang w:val="es-ES" w:eastAsia="es-MX"/>
        </w:rPr>
        <w:t xml:space="preserve"> las </w:t>
      </w:r>
      <w:r w:rsidR="00E85FA2" w:rsidRPr="00E8165C">
        <w:rPr>
          <w:rFonts w:ascii="Arial" w:hAnsi="Arial" w:cs="Arial"/>
          <w:spacing w:val="2"/>
          <w:lang w:val="es-ES" w:eastAsia="es-MX"/>
        </w:rPr>
        <w:t>reglas</w:t>
      </w:r>
      <w:r w:rsidRPr="00E8165C">
        <w:rPr>
          <w:rFonts w:ascii="Arial" w:hAnsi="Arial" w:cs="Arial"/>
          <w:spacing w:val="46"/>
          <w:lang w:val="es-ES" w:eastAsia="es-MX"/>
        </w:rPr>
        <w:t xml:space="preserve"> </w:t>
      </w:r>
      <w:r w:rsidR="00E85FA2" w:rsidRPr="00E8165C">
        <w:rPr>
          <w:rFonts w:ascii="Arial" w:hAnsi="Arial" w:cs="Arial"/>
          <w:spacing w:val="-1"/>
          <w:lang w:val="es-ES" w:eastAsia="es-MX"/>
        </w:rPr>
        <w:t>d</w:t>
      </w:r>
      <w:r w:rsidR="00E85FA2" w:rsidRPr="00E8165C">
        <w:rPr>
          <w:rFonts w:ascii="Arial" w:hAnsi="Arial" w:cs="Arial"/>
          <w:lang w:val="es-ES" w:eastAsia="es-MX"/>
        </w:rPr>
        <w:t xml:space="preserve">e </w:t>
      </w:r>
      <w:r w:rsidR="00E85FA2" w:rsidRPr="00E8165C">
        <w:rPr>
          <w:rFonts w:ascii="Arial" w:hAnsi="Arial" w:cs="Arial"/>
          <w:spacing w:val="1"/>
          <w:lang w:val="es-ES" w:eastAsia="es-MX"/>
        </w:rPr>
        <w:t>presentación</w:t>
      </w:r>
      <w:r w:rsidRPr="00E8165C">
        <w:rPr>
          <w:rFonts w:ascii="Arial" w:hAnsi="Arial" w:cs="Arial"/>
          <w:spacing w:val="42"/>
          <w:lang w:val="es-ES" w:eastAsia="es-MX"/>
        </w:rPr>
        <w:t xml:space="preserve"> </w:t>
      </w:r>
      <w:r w:rsidR="00E85FA2" w:rsidRPr="00E8165C">
        <w:rPr>
          <w:rFonts w:ascii="Arial" w:hAnsi="Arial" w:cs="Arial"/>
          <w:spacing w:val="-1"/>
          <w:lang w:val="es-ES" w:eastAsia="es-MX"/>
        </w:rPr>
        <w:t>d</w:t>
      </w:r>
      <w:r w:rsidR="00E85FA2" w:rsidRPr="00E8165C">
        <w:rPr>
          <w:rFonts w:ascii="Arial" w:hAnsi="Arial" w:cs="Arial"/>
          <w:lang w:val="es-ES" w:eastAsia="es-MX"/>
        </w:rPr>
        <w:t xml:space="preserve">e </w:t>
      </w:r>
      <w:r w:rsidR="00E85FA2" w:rsidRPr="00E8165C">
        <w:rPr>
          <w:rFonts w:ascii="Arial" w:hAnsi="Arial" w:cs="Arial"/>
          <w:spacing w:val="1"/>
          <w:lang w:val="es-ES" w:eastAsia="es-MX"/>
        </w:rPr>
        <w:t>las</w:t>
      </w:r>
      <w:r w:rsidR="00E85FA2" w:rsidRPr="00E8165C">
        <w:rPr>
          <w:rFonts w:ascii="Arial" w:hAnsi="Arial" w:cs="Arial"/>
          <w:lang w:val="es-ES" w:eastAsia="es-MX"/>
        </w:rPr>
        <w:t xml:space="preserve"> </w:t>
      </w:r>
      <w:r w:rsidR="00E85FA2" w:rsidRPr="00E8165C">
        <w:rPr>
          <w:rFonts w:ascii="Arial" w:hAnsi="Arial" w:cs="Arial"/>
          <w:spacing w:val="2"/>
          <w:lang w:val="es-ES" w:eastAsia="es-MX"/>
        </w:rPr>
        <w:t>Normas</w:t>
      </w:r>
      <w:r w:rsidRPr="00E8165C">
        <w:rPr>
          <w:rFonts w:ascii="Arial" w:hAnsi="Arial" w:cs="Arial"/>
          <w:spacing w:val="42"/>
          <w:lang w:val="es-ES" w:eastAsia="es-MX"/>
        </w:rPr>
        <w:t xml:space="preserve"> </w:t>
      </w:r>
      <w:r w:rsidRPr="00E8165C">
        <w:rPr>
          <w:rFonts w:ascii="Arial" w:hAnsi="Arial" w:cs="Arial"/>
          <w:spacing w:val="-1"/>
          <w:lang w:val="es-ES" w:eastAsia="es-MX"/>
        </w:rPr>
        <w:t xml:space="preserve">de </w:t>
      </w:r>
      <w:r w:rsidRPr="00E8165C">
        <w:rPr>
          <w:rFonts w:ascii="Arial" w:hAnsi="Arial" w:cs="Arial"/>
          <w:lang w:val="es-ES" w:eastAsia="es-MX"/>
        </w:rPr>
        <w:t>In</w:t>
      </w:r>
      <w:r w:rsidRPr="00E8165C">
        <w:rPr>
          <w:rFonts w:ascii="Arial" w:hAnsi="Arial" w:cs="Arial"/>
          <w:spacing w:val="-1"/>
          <w:lang w:val="es-ES" w:eastAsia="es-MX"/>
        </w:rPr>
        <w:t>f</w:t>
      </w:r>
      <w:r w:rsidRPr="00E8165C">
        <w:rPr>
          <w:rFonts w:ascii="Arial" w:hAnsi="Arial" w:cs="Arial"/>
          <w:lang w:val="es-ES" w:eastAsia="es-MX"/>
        </w:rPr>
        <w:t>or</w:t>
      </w:r>
      <w:r w:rsidRPr="00E8165C">
        <w:rPr>
          <w:rFonts w:ascii="Arial" w:hAnsi="Arial" w:cs="Arial"/>
          <w:spacing w:val="-1"/>
          <w:lang w:val="es-ES" w:eastAsia="es-MX"/>
        </w:rPr>
        <w:t>mac</w:t>
      </w:r>
      <w:r w:rsidRPr="00E8165C">
        <w:rPr>
          <w:rFonts w:ascii="Arial" w:hAnsi="Arial" w:cs="Arial"/>
          <w:lang w:val="es-ES" w:eastAsia="es-MX"/>
        </w:rPr>
        <w:t>i</w:t>
      </w:r>
      <w:r w:rsidRPr="00E8165C">
        <w:rPr>
          <w:rFonts w:ascii="Arial" w:hAnsi="Arial" w:cs="Arial"/>
          <w:spacing w:val="-1"/>
          <w:lang w:val="es-ES" w:eastAsia="es-MX"/>
        </w:rPr>
        <w:t>ó</w:t>
      </w:r>
      <w:r w:rsidRPr="00E8165C">
        <w:rPr>
          <w:rFonts w:ascii="Arial" w:hAnsi="Arial" w:cs="Arial"/>
          <w:lang w:val="es-ES" w:eastAsia="es-MX"/>
        </w:rPr>
        <w:t>n</w:t>
      </w:r>
      <w:r w:rsidRPr="00E8165C">
        <w:rPr>
          <w:rFonts w:ascii="Arial" w:hAnsi="Arial" w:cs="Arial"/>
          <w:spacing w:val="4"/>
          <w:lang w:val="es-ES" w:eastAsia="es-MX"/>
        </w:rPr>
        <w:t xml:space="preserve"> </w:t>
      </w:r>
      <w:r w:rsidRPr="00E8165C">
        <w:rPr>
          <w:rFonts w:ascii="Arial" w:hAnsi="Arial" w:cs="Arial"/>
          <w:lang w:val="es-ES" w:eastAsia="es-MX"/>
        </w:rPr>
        <w:t>Fi</w:t>
      </w:r>
      <w:r w:rsidRPr="00E8165C">
        <w:rPr>
          <w:rFonts w:ascii="Arial" w:hAnsi="Arial" w:cs="Arial"/>
          <w:spacing w:val="-1"/>
          <w:lang w:val="es-ES" w:eastAsia="es-MX"/>
        </w:rPr>
        <w:t>n</w:t>
      </w:r>
      <w:r w:rsidRPr="00E8165C">
        <w:rPr>
          <w:rFonts w:ascii="Arial" w:hAnsi="Arial" w:cs="Arial"/>
          <w:spacing w:val="1"/>
          <w:lang w:val="es-ES" w:eastAsia="es-MX"/>
        </w:rPr>
        <w:t>a</w:t>
      </w:r>
      <w:r w:rsidRPr="00E8165C">
        <w:rPr>
          <w:rFonts w:ascii="Arial" w:hAnsi="Arial" w:cs="Arial"/>
          <w:spacing w:val="-1"/>
          <w:lang w:val="es-ES" w:eastAsia="es-MX"/>
        </w:rPr>
        <w:t>nc</w:t>
      </w:r>
      <w:r w:rsidRPr="00E8165C">
        <w:rPr>
          <w:rFonts w:ascii="Arial" w:hAnsi="Arial" w:cs="Arial"/>
          <w:lang w:val="es-ES" w:eastAsia="es-MX"/>
        </w:rPr>
        <w:t>i</w:t>
      </w:r>
      <w:r w:rsidRPr="00E8165C">
        <w:rPr>
          <w:rFonts w:ascii="Arial" w:hAnsi="Arial" w:cs="Arial"/>
          <w:spacing w:val="-1"/>
          <w:lang w:val="es-ES" w:eastAsia="es-MX"/>
        </w:rPr>
        <w:t>e</w:t>
      </w:r>
      <w:r w:rsidRPr="00E8165C">
        <w:rPr>
          <w:rFonts w:ascii="Arial" w:hAnsi="Arial" w:cs="Arial"/>
          <w:lang w:val="es-ES" w:eastAsia="es-MX"/>
        </w:rPr>
        <w:t>ra</w:t>
      </w:r>
      <w:r w:rsidRPr="00E8165C">
        <w:rPr>
          <w:rFonts w:ascii="Arial" w:hAnsi="Arial" w:cs="Arial"/>
          <w:spacing w:val="3"/>
          <w:lang w:val="es-ES" w:eastAsia="es-MX"/>
        </w:rPr>
        <w:t xml:space="preserve"> </w:t>
      </w:r>
      <w:r w:rsidRPr="00E8165C">
        <w:rPr>
          <w:rFonts w:ascii="Arial" w:hAnsi="Arial" w:cs="Arial"/>
          <w:lang w:val="es-ES" w:eastAsia="es-MX"/>
        </w:rPr>
        <w:t>M</w:t>
      </w:r>
      <w:r w:rsidRPr="00E8165C">
        <w:rPr>
          <w:rFonts w:ascii="Arial" w:hAnsi="Arial" w:cs="Arial"/>
          <w:spacing w:val="-1"/>
          <w:lang w:val="es-ES" w:eastAsia="es-MX"/>
        </w:rPr>
        <w:t>e</w:t>
      </w:r>
      <w:r w:rsidRPr="00E8165C">
        <w:rPr>
          <w:rFonts w:ascii="Arial" w:hAnsi="Arial" w:cs="Arial"/>
          <w:lang w:val="es-ES" w:eastAsia="es-MX"/>
        </w:rPr>
        <w:t>xi</w:t>
      </w:r>
      <w:r w:rsidRPr="00E8165C">
        <w:rPr>
          <w:rFonts w:ascii="Arial" w:hAnsi="Arial" w:cs="Arial"/>
          <w:spacing w:val="-1"/>
          <w:lang w:val="es-ES" w:eastAsia="es-MX"/>
        </w:rPr>
        <w:t>ca</w:t>
      </w:r>
      <w:r w:rsidRPr="00E8165C">
        <w:rPr>
          <w:rFonts w:ascii="Arial" w:hAnsi="Arial" w:cs="Arial"/>
          <w:spacing w:val="1"/>
          <w:lang w:val="es-ES" w:eastAsia="es-MX"/>
        </w:rPr>
        <w:t>n</w:t>
      </w:r>
      <w:r w:rsidRPr="00E8165C">
        <w:rPr>
          <w:rFonts w:ascii="Arial" w:hAnsi="Arial" w:cs="Arial"/>
          <w:spacing w:val="-1"/>
          <w:lang w:val="es-ES" w:eastAsia="es-MX"/>
        </w:rPr>
        <w:t>as,</w:t>
      </w:r>
      <w:r w:rsidRPr="00E8165C">
        <w:rPr>
          <w:rFonts w:ascii="Arial" w:hAnsi="Arial" w:cs="Arial"/>
          <w:spacing w:val="4"/>
          <w:lang w:val="es-ES" w:eastAsia="es-MX"/>
        </w:rPr>
        <w:t xml:space="preserve"> </w:t>
      </w:r>
      <w:r w:rsidRPr="00E8165C">
        <w:rPr>
          <w:rFonts w:ascii="Arial" w:hAnsi="Arial" w:cs="Arial"/>
          <w:spacing w:val="-1"/>
          <w:lang w:val="es-ES" w:eastAsia="es-MX"/>
        </w:rPr>
        <w:t>c</w:t>
      </w:r>
      <w:r w:rsidRPr="00E8165C">
        <w:rPr>
          <w:rFonts w:ascii="Arial" w:hAnsi="Arial" w:cs="Arial"/>
          <w:lang w:val="es-ES" w:eastAsia="es-MX"/>
        </w:rPr>
        <w:t>on</w:t>
      </w:r>
      <w:r w:rsidRPr="00E8165C">
        <w:rPr>
          <w:rFonts w:ascii="Arial" w:hAnsi="Arial" w:cs="Arial"/>
          <w:spacing w:val="11"/>
          <w:lang w:val="es-ES" w:eastAsia="es-MX"/>
        </w:rPr>
        <w:t xml:space="preserve"> </w:t>
      </w:r>
      <w:r w:rsidRPr="00E8165C">
        <w:rPr>
          <w:rFonts w:ascii="Arial" w:hAnsi="Arial" w:cs="Arial"/>
          <w:spacing w:val="-1"/>
          <w:lang w:val="es-ES" w:eastAsia="es-MX"/>
        </w:rPr>
        <w:t>ape</w:t>
      </w:r>
      <w:r w:rsidRPr="00E8165C">
        <w:rPr>
          <w:rFonts w:ascii="Arial" w:hAnsi="Arial" w:cs="Arial"/>
          <w:lang w:val="es-ES" w:eastAsia="es-MX"/>
        </w:rPr>
        <w:t>go</w:t>
      </w:r>
      <w:r w:rsidRPr="00E8165C">
        <w:rPr>
          <w:rFonts w:ascii="Arial" w:hAnsi="Arial" w:cs="Arial"/>
          <w:spacing w:val="7"/>
          <w:lang w:val="es-ES" w:eastAsia="es-MX"/>
        </w:rPr>
        <w:t xml:space="preserve"> </w:t>
      </w:r>
      <w:r w:rsidRPr="00E8165C">
        <w:rPr>
          <w:rFonts w:ascii="Arial" w:hAnsi="Arial" w:cs="Arial"/>
          <w:lang w:val="es-ES" w:eastAsia="es-MX"/>
        </w:rPr>
        <w:t>a</w:t>
      </w:r>
      <w:r w:rsidRPr="00E8165C">
        <w:rPr>
          <w:rFonts w:ascii="Arial" w:hAnsi="Arial" w:cs="Arial"/>
          <w:spacing w:val="11"/>
          <w:lang w:val="es-ES" w:eastAsia="es-MX"/>
        </w:rPr>
        <w:t xml:space="preserve"> </w:t>
      </w:r>
      <w:r w:rsidRPr="00E8165C">
        <w:rPr>
          <w:rFonts w:ascii="Arial" w:hAnsi="Arial" w:cs="Arial"/>
          <w:spacing w:val="1"/>
          <w:lang w:val="es-ES" w:eastAsia="es-MX"/>
        </w:rPr>
        <w:t>l</w:t>
      </w:r>
      <w:r w:rsidRPr="00E8165C">
        <w:rPr>
          <w:rFonts w:ascii="Arial" w:hAnsi="Arial" w:cs="Arial"/>
          <w:lang w:val="es-ES" w:eastAsia="es-MX"/>
        </w:rPr>
        <w:t>os</w:t>
      </w:r>
      <w:r w:rsidRPr="00E8165C">
        <w:rPr>
          <w:rFonts w:ascii="Arial" w:hAnsi="Arial" w:cs="Arial"/>
          <w:spacing w:val="10"/>
          <w:lang w:val="es-ES" w:eastAsia="es-MX"/>
        </w:rPr>
        <w:t xml:space="preserve"> </w:t>
      </w:r>
      <w:r w:rsidRPr="00E8165C">
        <w:rPr>
          <w:rFonts w:ascii="Arial" w:hAnsi="Arial" w:cs="Arial"/>
          <w:spacing w:val="-1"/>
          <w:lang w:val="es-ES" w:eastAsia="es-MX"/>
        </w:rPr>
        <w:t>c</w:t>
      </w:r>
      <w:r w:rsidRPr="00E8165C">
        <w:rPr>
          <w:rFonts w:ascii="Arial" w:hAnsi="Arial" w:cs="Arial"/>
          <w:lang w:val="es-ES" w:eastAsia="es-MX"/>
        </w:rPr>
        <w:t>ri</w:t>
      </w:r>
      <w:r w:rsidRPr="00E8165C">
        <w:rPr>
          <w:rFonts w:ascii="Arial" w:hAnsi="Arial" w:cs="Arial"/>
          <w:spacing w:val="-1"/>
          <w:lang w:val="es-ES" w:eastAsia="es-MX"/>
        </w:rPr>
        <w:t>te</w:t>
      </w:r>
      <w:r w:rsidRPr="00E8165C">
        <w:rPr>
          <w:rFonts w:ascii="Arial" w:hAnsi="Arial" w:cs="Arial"/>
          <w:lang w:val="es-ES" w:eastAsia="es-MX"/>
        </w:rPr>
        <w:t>ri</w:t>
      </w:r>
      <w:r w:rsidRPr="00E8165C">
        <w:rPr>
          <w:rFonts w:ascii="Arial" w:hAnsi="Arial" w:cs="Arial"/>
          <w:spacing w:val="-1"/>
          <w:lang w:val="es-ES" w:eastAsia="es-MX"/>
        </w:rPr>
        <w:t>o</w:t>
      </w:r>
      <w:r w:rsidRPr="00E8165C">
        <w:rPr>
          <w:rFonts w:ascii="Arial" w:hAnsi="Arial" w:cs="Arial"/>
          <w:lang w:val="es-ES" w:eastAsia="es-MX"/>
        </w:rPr>
        <w:t>s</w:t>
      </w:r>
      <w:r w:rsidRPr="00E8165C">
        <w:rPr>
          <w:rFonts w:ascii="Arial" w:hAnsi="Arial" w:cs="Arial"/>
          <w:spacing w:val="5"/>
          <w:lang w:val="es-ES" w:eastAsia="es-MX"/>
        </w:rPr>
        <w:t xml:space="preserve"> </w:t>
      </w:r>
      <w:r w:rsidRPr="00E8165C">
        <w:rPr>
          <w:rFonts w:ascii="Arial" w:hAnsi="Arial" w:cs="Arial"/>
          <w:spacing w:val="-1"/>
          <w:lang w:val="es-ES" w:eastAsia="es-MX"/>
        </w:rPr>
        <w:t>d</w:t>
      </w:r>
      <w:r w:rsidRPr="00E8165C">
        <w:rPr>
          <w:rFonts w:ascii="Arial" w:hAnsi="Arial" w:cs="Arial"/>
          <w:lang w:val="es-ES" w:eastAsia="es-MX"/>
        </w:rPr>
        <w:t>e</w:t>
      </w:r>
      <w:r w:rsidRPr="00E8165C">
        <w:rPr>
          <w:rFonts w:ascii="Arial" w:hAnsi="Arial" w:cs="Arial"/>
          <w:spacing w:val="10"/>
          <w:lang w:val="es-ES" w:eastAsia="es-MX"/>
        </w:rPr>
        <w:t xml:space="preserve"> </w:t>
      </w:r>
      <w:r w:rsidRPr="00E8165C">
        <w:rPr>
          <w:rFonts w:ascii="Arial" w:hAnsi="Arial" w:cs="Arial"/>
          <w:spacing w:val="-1"/>
          <w:lang w:val="es-ES" w:eastAsia="es-MX"/>
        </w:rPr>
        <w:t>a</w:t>
      </w:r>
      <w:r w:rsidRPr="00E8165C">
        <w:rPr>
          <w:rFonts w:ascii="Arial" w:hAnsi="Arial" w:cs="Arial"/>
          <w:lang w:val="es-ES" w:eastAsia="es-MX"/>
        </w:rPr>
        <w:t>r</w:t>
      </w:r>
      <w:r w:rsidRPr="00E8165C">
        <w:rPr>
          <w:rFonts w:ascii="Arial" w:hAnsi="Arial" w:cs="Arial"/>
          <w:spacing w:val="-1"/>
          <w:lang w:val="es-ES" w:eastAsia="es-MX"/>
        </w:rPr>
        <w:t>m</w:t>
      </w:r>
      <w:r w:rsidRPr="00E8165C">
        <w:rPr>
          <w:rFonts w:ascii="Arial" w:hAnsi="Arial" w:cs="Arial"/>
          <w:lang w:val="es-ES" w:eastAsia="es-MX"/>
        </w:rPr>
        <w:t>oni</w:t>
      </w:r>
      <w:r w:rsidRPr="00E8165C">
        <w:rPr>
          <w:rFonts w:ascii="Arial" w:hAnsi="Arial" w:cs="Arial"/>
          <w:spacing w:val="1"/>
          <w:lang w:val="es-ES" w:eastAsia="es-MX"/>
        </w:rPr>
        <w:t>z</w:t>
      </w:r>
      <w:r w:rsidRPr="00E8165C">
        <w:rPr>
          <w:rFonts w:ascii="Arial" w:hAnsi="Arial" w:cs="Arial"/>
          <w:spacing w:val="-1"/>
          <w:lang w:val="es-ES" w:eastAsia="es-MX"/>
        </w:rPr>
        <w:t>ac</w:t>
      </w:r>
      <w:r w:rsidRPr="00E8165C">
        <w:rPr>
          <w:rFonts w:ascii="Arial" w:hAnsi="Arial" w:cs="Arial"/>
          <w:lang w:val="es-ES" w:eastAsia="es-MX"/>
        </w:rPr>
        <w:t>i</w:t>
      </w:r>
      <w:r w:rsidRPr="00E8165C">
        <w:rPr>
          <w:rFonts w:ascii="Arial" w:hAnsi="Arial" w:cs="Arial"/>
          <w:spacing w:val="-1"/>
          <w:lang w:val="es-ES" w:eastAsia="es-MX"/>
        </w:rPr>
        <w:t>ó</w:t>
      </w:r>
      <w:r w:rsidRPr="00E8165C">
        <w:rPr>
          <w:rFonts w:ascii="Arial" w:hAnsi="Arial" w:cs="Arial"/>
          <w:lang w:val="es-ES" w:eastAsia="es-MX"/>
        </w:rPr>
        <w:t xml:space="preserve">n </w:t>
      </w:r>
      <w:r w:rsidRPr="00E8165C">
        <w:rPr>
          <w:rFonts w:ascii="Arial" w:hAnsi="Arial" w:cs="Arial"/>
          <w:spacing w:val="1"/>
          <w:lang w:val="es-ES" w:eastAsia="es-MX"/>
        </w:rPr>
        <w:t>q</w:t>
      </w:r>
      <w:r w:rsidRPr="00E8165C">
        <w:rPr>
          <w:rFonts w:ascii="Arial" w:hAnsi="Arial" w:cs="Arial"/>
          <w:lang w:val="es-ES" w:eastAsia="es-MX"/>
        </w:rPr>
        <w:t>ue</w:t>
      </w:r>
      <w:r w:rsidRPr="00E8165C">
        <w:rPr>
          <w:rFonts w:ascii="Arial" w:hAnsi="Arial" w:cs="Arial"/>
          <w:spacing w:val="9"/>
          <w:lang w:val="es-ES" w:eastAsia="es-MX"/>
        </w:rPr>
        <w:t xml:space="preserve"> </w:t>
      </w:r>
      <w:r w:rsidRPr="00E8165C">
        <w:rPr>
          <w:rFonts w:ascii="Arial" w:hAnsi="Arial" w:cs="Arial"/>
          <w:spacing w:val="-1"/>
          <w:lang w:val="es-ES" w:eastAsia="es-MX"/>
        </w:rPr>
        <w:t>d</w:t>
      </w:r>
      <w:r w:rsidRPr="00E8165C">
        <w:rPr>
          <w:rFonts w:ascii="Arial" w:hAnsi="Arial" w:cs="Arial"/>
          <w:lang w:val="es-ES" w:eastAsia="es-MX"/>
        </w:rPr>
        <w:t>i</w:t>
      </w:r>
      <w:r w:rsidRPr="00E8165C">
        <w:rPr>
          <w:rFonts w:ascii="Arial" w:hAnsi="Arial" w:cs="Arial"/>
          <w:spacing w:val="-1"/>
          <w:lang w:val="es-ES" w:eastAsia="es-MX"/>
        </w:rPr>
        <w:t>ct</w:t>
      </w:r>
      <w:r w:rsidRPr="00E8165C">
        <w:rPr>
          <w:rFonts w:ascii="Arial" w:hAnsi="Arial" w:cs="Arial"/>
          <w:lang w:val="es-ES" w:eastAsia="es-MX"/>
        </w:rPr>
        <w:t>a</w:t>
      </w:r>
      <w:r w:rsidRPr="00E8165C">
        <w:rPr>
          <w:rFonts w:ascii="Arial" w:hAnsi="Arial" w:cs="Arial"/>
          <w:spacing w:val="5"/>
          <w:lang w:val="es-ES" w:eastAsia="es-MX"/>
        </w:rPr>
        <w:t xml:space="preserve"> </w:t>
      </w:r>
      <w:r w:rsidRPr="00E8165C">
        <w:rPr>
          <w:rFonts w:ascii="Arial" w:hAnsi="Arial" w:cs="Arial"/>
          <w:spacing w:val="1"/>
          <w:lang w:val="es-ES" w:eastAsia="es-MX"/>
        </w:rPr>
        <w:t>l</w:t>
      </w:r>
      <w:r w:rsidRPr="00E8165C">
        <w:rPr>
          <w:rFonts w:ascii="Arial" w:hAnsi="Arial" w:cs="Arial"/>
          <w:lang w:val="es-ES" w:eastAsia="es-MX"/>
        </w:rPr>
        <w:t>a</w:t>
      </w:r>
      <w:r w:rsidRPr="00E8165C">
        <w:rPr>
          <w:rFonts w:ascii="Arial" w:hAnsi="Arial" w:cs="Arial"/>
          <w:spacing w:val="11"/>
          <w:lang w:val="es-ES" w:eastAsia="es-MX"/>
        </w:rPr>
        <w:t xml:space="preserve"> </w:t>
      </w:r>
      <w:r w:rsidRPr="00E8165C">
        <w:rPr>
          <w:rFonts w:ascii="Arial" w:hAnsi="Arial" w:cs="Arial"/>
          <w:lang w:val="es-ES" w:eastAsia="es-MX"/>
        </w:rPr>
        <w:t>L</w:t>
      </w:r>
      <w:r w:rsidRPr="00E8165C">
        <w:rPr>
          <w:rFonts w:ascii="Arial" w:hAnsi="Arial" w:cs="Arial"/>
          <w:spacing w:val="-1"/>
          <w:lang w:val="es-ES" w:eastAsia="es-MX"/>
        </w:rPr>
        <w:t>e</w:t>
      </w:r>
      <w:r w:rsidRPr="00E8165C">
        <w:rPr>
          <w:rFonts w:ascii="Arial" w:hAnsi="Arial" w:cs="Arial"/>
          <w:lang w:val="es-ES" w:eastAsia="es-MX"/>
        </w:rPr>
        <w:t>y</w:t>
      </w:r>
      <w:r w:rsidRPr="00E8165C">
        <w:rPr>
          <w:rFonts w:ascii="Arial" w:hAnsi="Arial" w:cs="Arial"/>
          <w:spacing w:val="9"/>
          <w:lang w:val="es-ES" w:eastAsia="es-MX"/>
        </w:rPr>
        <w:t xml:space="preserve"> </w:t>
      </w:r>
      <w:r w:rsidRPr="00E8165C">
        <w:rPr>
          <w:rFonts w:ascii="Arial" w:hAnsi="Arial" w:cs="Arial"/>
          <w:spacing w:val="-1"/>
          <w:lang w:val="es-ES" w:eastAsia="es-MX"/>
        </w:rPr>
        <w:t xml:space="preserve">de </w:t>
      </w:r>
      <w:r w:rsidRPr="00E8165C">
        <w:rPr>
          <w:rFonts w:ascii="Arial" w:hAnsi="Arial" w:cs="Arial"/>
          <w:lang w:val="es-ES" w:eastAsia="es-MX"/>
        </w:rPr>
        <w:t>Co</w:t>
      </w:r>
      <w:r w:rsidRPr="00E8165C">
        <w:rPr>
          <w:rFonts w:ascii="Arial" w:hAnsi="Arial" w:cs="Arial"/>
          <w:spacing w:val="1"/>
          <w:lang w:val="es-ES" w:eastAsia="es-MX"/>
        </w:rPr>
        <w:t>n</w:t>
      </w:r>
      <w:r w:rsidRPr="00E8165C">
        <w:rPr>
          <w:rFonts w:ascii="Arial" w:hAnsi="Arial" w:cs="Arial"/>
          <w:spacing w:val="-1"/>
          <w:lang w:val="es-ES" w:eastAsia="es-MX"/>
        </w:rPr>
        <w:t>ta</w:t>
      </w:r>
      <w:r w:rsidRPr="00E8165C">
        <w:rPr>
          <w:rFonts w:ascii="Arial" w:hAnsi="Arial" w:cs="Arial"/>
          <w:spacing w:val="1"/>
          <w:lang w:val="es-ES" w:eastAsia="es-MX"/>
        </w:rPr>
        <w:t>b</w:t>
      </w:r>
      <w:r w:rsidRPr="00E8165C">
        <w:rPr>
          <w:rFonts w:ascii="Arial" w:hAnsi="Arial" w:cs="Arial"/>
          <w:lang w:val="es-ES" w:eastAsia="es-MX"/>
        </w:rPr>
        <w:t>ilid</w:t>
      </w:r>
      <w:r w:rsidRPr="00E8165C">
        <w:rPr>
          <w:rFonts w:ascii="Arial" w:hAnsi="Arial" w:cs="Arial"/>
          <w:spacing w:val="-2"/>
          <w:lang w:val="es-ES" w:eastAsia="es-MX"/>
        </w:rPr>
        <w:t>a</w:t>
      </w:r>
      <w:r w:rsidRPr="00E8165C">
        <w:rPr>
          <w:rFonts w:ascii="Arial" w:hAnsi="Arial" w:cs="Arial"/>
          <w:lang w:val="es-ES" w:eastAsia="es-MX"/>
        </w:rPr>
        <w:t>d</w:t>
      </w:r>
      <w:r w:rsidRPr="00E8165C">
        <w:rPr>
          <w:rFonts w:ascii="Arial" w:hAnsi="Arial" w:cs="Arial"/>
          <w:spacing w:val="-12"/>
          <w:lang w:val="es-ES" w:eastAsia="es-MX"/>
        </w:rPr>
        <w:t xml:space="preserve"> </w:t>
      </w:r>
      <w:r w:rsidRPr="00E8165C">
        <w:rPr>
          <w:rFonts w:ascii="Arial" w:hAnsi="Arial" w:cs="Arial"/>
          <w:spacing w:val="-1"/>
          <w:lang w:val="es-ES" w:eastAsia="es-MX"/>
        </w:rPr>
        <w:t>G</w:t>
      </w:r>
      <w:r w:rsidRPr="00E8165C">
        <w:rPr>
          <w:rFonts w:ascii="Arial" w:hAnsi="Arial" w:cs="Arial"/>
          <w:lang w:val="es-ES" w:eastAsia="es-MX"/>
        </w:rPr>
        <w:t>ub</w:t>
      </w:r>
      <w:r w:rsidRPr="00E8165C">
        <w:rPr>
          <w:rFonts w:ascii="Arial" w:hAnsi="Arial" w:cs="Arial"/>
          <w:spacing w:val="-1"/>
          <w:lang w:val="es-ES" w:eastAsia="es-MX"/>
        </w:rPr>
        <w:t>e</w:t>
      </w:r>
      <w:r w:rsidRPr="00E8165C">
        <w:rPr>
          <w:rFonts w:ascii="Arial" w:hAnsi="Arial" w:cs="Arial"/>
          <w:lang w:val="es-ES" w:eastAsia="es-MX"/>
        </w:rPr>
        <w:t>r</w:t>
      </w:r>
      <w:r w:rsidRPr="00E8165C">
        <w:rPr>
          <w:rFonts w:ascii="Arial" w:hAnsi="Arial" w:cs="Arial"/>
          <w:spacing w:val="1"/>
          <w:lang w:val="es-ES" w:eastAsia="es-MX"/>
        </w:rPr>
        <w:t>n</w:t>
      </w:r>
      <w:r w:rsidRPr="00E8165C">
        <w:rPr>
          <w:rFonts w:ascii="Arial" w:hAnsi="Arial" w:cs="Arial"/>
          <w:spacing w:val="-1"/>
          <w:lang w:val="es-ES" w:eastAsia="es-MX"/>
        </w:rPr>
        <w:t>ame</w:t>
      </w:r>
      <w:r w:rsidRPr="00E8165C">
        <w:rPr>
          <w:rFonts w:ascii="Arial" w:hAnsi="Arial" w:cs="Arial"/>
          <w:spacing w:val="1"/>
          <w:lang w:val="es-ES" w:eastAsia="es-MX"/>
        </w:rPr>
        <w:t>n</w:t>
      </w:r>
      <w:r w:rsidRPr="00E8165C">
        <w:rPr>
          <w:rFonts w:ascii="Arial" w:hAnsi="Arial" w:cs="Arial"/>
          <w:spacing w:val="-1"/>
          <w:lang w:val="es-ES" w:eastAsia="es-MX"/>
        </w:rPr>
        <w:t>ta</w:t>
      </w:r>
      <w:r w:rsidRPr="00E8165C">
        <w:rPr>
          <w:rFonts w:ascii="Arial" w:hAnsi="Arial" w:cs="Arial"/>
          <w:lang w:val="es-ES" w:eastAsia="es-MX"/>
        </w:rPr>
        <w:t>l</w:t>
      </w:r>
      <w:r w:rsidRPr="00E8165C">
        <w:rPr>
          <w:rFonts w:ascii="Arial" w:hAnsi="Arial" w:cs="Arial"/>
          <w:spacing w:val="-14"/>
          <w:lang w:val="es-ES" w:eastAsia="es-MX"/>
        </w:rPr>
        <w:t xml:space="preserve"> </w:t>
      </w:r>
      <w:r w:rsidRPr="00E8165C">
        <w:rPr>
          <w:rFonts w:ascii="Arial" w:hAnsi="Arial" w:cs="Arial"/>
          <w:lang w:val="es-ES" w:eastAsia="es-MX"/>
        </w:rPr>
        <w:t>y</w:t>
      </w:r>
      <w:r w:rsidRPr="00E8165C">
        <w:rPr>
          <w:rFonts w:ascii="Arial" w:hAnsi="Arial" w:cs="Arial"/>
          <w:spacing w:val="-1"/>
          <w:lang w:val="es-ES" w:eastAsia="es-MX"/>
        </w:rPr>
        <w:t xml:space="preserve"> demá</w:t>
      </w:r>
      <w:r w:rsidRPr="00E8165C">
        <w:rPr>
          <w:rFonts w:ascii="Arial" w:hAnsi="Arial" w:cs="Arial"/>
          <w:lang w:val="es-ES" w:eastAsia="es-MX"/>
        </w:rPr>
        <w:t>s</w:t>
      </w:r>
      <w:r w:rsidRPr="00E8165C">
        <w:rPr>
          <w:rFonts w:ascii="Arial" w:hAnsi="Arial" w:cs="Arial"/>
          <w:spacing w:val="-7"/>
          <w:lang w:val="es-ES" w:eastAsia="es-MX"/>
        </w:rPr>
        <w:t xml:space="preserve"> </w:t>
      </w:r>
      <w:r w:rsidRPr="00E8165C">
        <w:rPr>
          <w:rFonts w:ascii="Arial" w:hAnsi="Arial" w:cs="Arial"/>
          <w:lang w:val="es-ES" w:eastAsia="es-MX"/>
        </w:rPr>
        <w:t>lin</w:t>
      </w:r>
      <w:r w:rsidRPr="00E8165C">
        <w:rPr>
          <w:rFonts w:ascii="Arial" w:hAnsi="Arial" w:cs="Arial"/>
          <w:spacing w:val="-1"/>
          <w:lang w:val="es-ES" w:eastAsia="es-MX"/>
        </w:rPr>
        <w:t>eam</w:t>
      </w:r>
      <w:r w:rsidRPr="00E8165C">
        <w:rPr>
          <w:rFonts w:ascii="Arial" w:hAnsi="Arial" w:cs="Arial"/>
          <w:lang w:val="es-ES" w:eastAsia="es-MX"/>
        </w:rPr>
        <w:t>i</w:t>
      </w:r>
      <w:r w:rsidRPr="00E8165C">
        <w:rPr>
          <w:rFonts w:ascii="Arial" w:hAnsi="Arial" w:cs="Arial"/>
          <w:spacing w:val="-1"/>
          <w:lang w:val="es-ES" w:eastAsia="es-MX"/>
        </w:rPr>
        <w:t>e</w:t>
      </w:r>
      <w:r w:rsidRPr="00E8165C">
        <w:rPr>
          <w:rFonts w:ascii="Arial" w:hAnsi="Arial" w:cs="Arial"/>
          <w:spacing w:val="1"/>
          <w:lang w:val="es-ES" w:eastAsia="es-MX"/>
        </w:rPr>
        <w:t>n</w:t>
      </w:r>
      <w:r w:rsidRPr="00E8165C">
        <w:rPr>
          <w:rFonts w:ascii="Arial" w:hAnsi="Arial" w:cs="Arial"/>
          <w:spacing w:val="-1"/>
          <w:lang w:val="es-ES" w:eastAsia="es-MX"/>
        </w:rPr>
        <w:t>t</w:t>
      </w:r>
      <w:r w:rsidRPr="00E8165C">
        <w:rPr>
          <w:rFonts w:ascii="Arial" w:hAnsi="Arial" w:cs="Arial"/>
          <w:lang w:val="es-ES" w:eastAsia="es-MX"/>
        </w:rPr>
        <w:t>os</w:t>
      </w:r>
      <w:r w:rsidRPr="00E8165C">
        <w:rPr>
          <w:rFonts w:ascii="Arial" w:hAnsi="Arial" w:cs="Arial"/>
          <w:spacing w:val="-14"/>
          <w:lang w:val="es-ES" w:eastAsia="es-MX"/>
        </w:rPr>
        <w:t xml:space="preserve"> </w:t>
      </w:r>
      <w:r w:rsidRPr="00E8165C">
        <w:rPr>
          <w:rFonts w:ascii="Arial" w:hAnsi="Arial" w:cs="Arial"/>
          <w:spacing w:val="-1"/>
          <w:lang w:val="es-ES" w:eastAsia="es-MX"/>
        </w:rPr>
        <w:t>em</w:t>
      </w:r>
      <w:r w:rsidRPr="00E8165C">
        <w:rPr>
          <w:rFonts w:ascii="Arial" w:hAnsi="Arial" w:cs="Arial"/>
          <w:lang w:val="es-ES" w:eastAsia="es-MX"/>
        </w:rPr>
        <w:t>i</w:t>
      </w:r>
      <w:r w:rsidRPr="00E8165C">
        <w:rPr>
          <w:rFonts w:ascii="Arial" w:hAnsi="Arial" w:cs="Arial"/>
          <w:spacing w:val="-2"/>
          <w:lang w:val="es-ES" w:eastAsia="es-MX"/>
        </w:rPr>
        <w:t>t</w:t>
      </w:r>
      <w:r w:rsidRPr="00E8165C">
        <w:rPr>
          <w:rFonts w:ascii="Arial" w:hAnsi="Arial" w:cs="Arial"/>
          <w:lang w:val="es-ES" w:eastAsia="es-MX"/>
        </w:rPr>
        <w:t>i</w:t>
      </w:r>
      <w:r w:rsidRPr="00E8165C">
        <w:rPr>
          <w:rFonts w:ascii="Arial" w:hAnsi="Arial" w:cs="Arial"/>
          <w:spacing w:val="-1"/>
          <w:lang w:val="es-ES" w:eastAsia="es-MX"/>
        </w:rPr>
        <w:t>d</w:t>
      </w:r>
      <w:r w:rsidRPr="00E8165C">
        <w:rPr>
          <w:rFonts w:ascii="Arial" w:hAnsi="Arial" w:cs="Arial"/>
          <w:lang w:val="es-ES" w:eastAsia="es-MX"/>
        </w:rPr>
        <w:t>os</w:t>
      </w:r>
      <w:r w:rsidRPr="00E8165C">
        <w:rPr>
          <w:rFonts w:ascii="Arial" w:hAnsi="Arial" w:cs="Arial"/>
          <w:spacing w:val="-10"/>
          <w:lang w:val="es-ES" w:eastAsia="es-MX"/>
        </w:rPr>
        <w:t xml:space="preserve"> </w:t>
      </w:r>
      <w:r w:rsidRPr="00E8165C">
        <w:rPr>
          <w:rFonts w:ascii="Arial" w:hAnsi="Arial" w:cs="Arial"/>
          <w:spacing w:val="-1"/>
          <w:lang w:val="es-ES" w:eastAsia="es-MX"/>
        </w:rPr>
        <w:t>p</w:t>
      </w:r>
      <w:r w:rsidRPr="00E8165C">
        <w:rPr>
          <w:rFonts w:ascii="Arial" w:hAnsi="Arial" w:cs="Arial"/>
          <w:lang w:val="es-ES" w:eastAsia="es-MX"/>
        </w:rPr>
        <w:t>or</w:t>
      </w:r>
      <w:r w:rsidRPr="00E8165C">
        <w:rPr>
          <w:rFonts w:ascii="Arial" w:hAnsi="Arial" w:cs="Arial"/>
          <w:spacing w:val="-4"/>
          <w:lang w:val="es-ES" w:eastAsia="es-MX"/>
        </w:rPr>
        <w:t xml:space="preserve"> </w:t>
      </w:r>
      <w:r w:rsidRPr="00E8165C">
        <w:rPr>
          <w:rFonts w:ascii="Arial" w:hAnsi="Arial" w:cs="Arial"/>
          <w:spacing w:val="-1"/>
          <w:lang w:val="es-ES" w:eastAsia="es-MX"/>
        </w:rPr>
        <w:t>e</w:t>
      </w:r>
      <w:r w:rsidRPr="00E8165C">
        <w:rPr>
          <w:rFonts w:ascii="Arial" w:hAnsi="Arial" w:cs="Arial"/>
          <w:lang w:val="es-ES" w:eastAsia="es-MX"/>
        </w:rPr>
        <w:t>l</w:t>
      </w:r>
      <w:r w:rsidRPr="00E8165C">
        <w:rPr>
          <w:rFonts w:ascii="Arial" w:hAnsi="Arial" w:cs="Arial"/>
          <w:spacing w:val="-2"/>
          <w:lang w:val="es-ES" w:eastAsia="es-MX"/>
        </w:rPr>
        <w:t xml:space="preserve"> </w:t>
      </w:r>
      <w:r w:rsidRPr="00E8165C">
        <w:rPr>
          <w:rFonts w:ascii="Arial" w:hAnsi="Arial" w:cs="Arial"/>
          <w:lang w:val="es-ES" w:eastAsia="es-MX"/>
        </w:rPr>
        <w:t>CON</w:t>
      </w:r>
      <w:r w:rsidRPr="00E8165C">
        <w:rPr>
          <w:rFonts w:ascii="Arial" w:hAnsi="Arial" w:cs="Arial"/>
          <w:spacing w:val="-1"/>
          <w:lang w:val="es-ES" w:eastAsia="es-MX"/>
        </w:rPr>
        <w:t>A</w:t>
      </w:r>
      <w:r w:rsidRPr="00E8165C">
        <w:rPr>
          <w:rFonts w:ascii="Arial" w:hAnsi="Arial" w:cs="Arial"/>
          <w:lang w:val="es-ES" w:eastAsia="es-MX"/>
        </w:rPr>
        <w:t>C.</w:t>
      </w:r>
    </w:p>
    <w:p w14:paraId="5F676C6D" w14:textId="77777777" w:rsidR="00C2403B" w:rsidRPr="00E8165C" w:rsidRDefault="00C2403B" w:rsidP="00C2403B">
      <w:pPr>
        <w:numPr>
          <w:ilvl w:val="0"/>
          <w:numId w:val="26"/>
        </w:numPr>
        <w:spacing w:after="0" w:line="240" w:lineRule="auto"/>
        <w:jc w:val="both"/>
        <w:rPr>
          <w:rFonts w:ascii="Arial" w:hAnsi="Arial" w:cs="Arial"/>
          <w:lang w:val="es-ES"/>
        </w:rPr>
      </w:pPr>
      <w:r w:rsidRPr="00E8165C">
        <w:rPr>
          <w:rFonts w:ascii="Arial" w:hAnsi="Arial" w:cs="Arial"/>
          <w:lang w:val="es-ES"/>
        </w:rPr>
        <w:t>Se observa la normatividad emitida por:</w:t>
      </w:r>
    </w:p>
    <w:p w14:paraId="1DB788BC" w14:textId="77777777" w:rsidR="00C2403B" w:rsidRPr="00E8165C" w:rsidRDefault="00C2403B" w:rsidP="00C2403B">
      <w:pPr>
        <w:spacing w:after="0" w:line="240" w:lineRule="auto"/>
        <w:ind w:left="1428"/>
        <w:jc w:val="both"/>
        <w:rPr>
          <w:rFonts w:ascii="Arial" w:hAnsi="Arial" w:cs="Arial"/>
          <w:lang w:val="es-ES"/>
        </w:rPr>
      </w:pPr>
    </w:p>
    <w:p w14:paraId="250566CB" w14:textId="77777777" w:rsidR="00C2403B" w:rsidRPr="00E8165C" w:rsidRDefault="00C2403B" w:rsidP="00C2403B">
      <w:pPr>
        <w:numPr>
          <w:ilvl w:val="0"/>
          <w:numId w:val="32"/>
        </w:numPr>
        <w:spacing w:after="0" w:line="240" w:lineRule="auto"/>
        <w:jc w:val="both"/>
        <w:rPr>
          <w:rFonts w:ascii="Arial" w:hAnsi="Arial" w:cs="Arial"/>
          <w:lang w:val="es-ES"/>
        </w:rPr>
      </w:pPr>
      <w:r w:rsidRPr="00E8165C">
        <w:rPr>
          <w:rFonts w:ascii="Arial" w:hAnsi="Arial" w:cs="Arial"/>
          <w:lang w:val="es-ES"/>
        </w:rPr>
        <w:t>El Consejo Nacional de Armonización Contable, vigente y publicada a la fecha de preparación de los estados financieros.</w:t>
      </w:r>
    </w:p>
    <w:p w14:paraId="5B45530F" w14:textId="77777777" w:rsidR="00C2403B" w:rsidRPr="00E8165C" w:rsidRDefault="00C2403B" w:rsidP="00C2403B">
      <w:pPr>
        <w:numPr>
          <w:ilvl w:val="0"/>
          <w:numId w:val="32"/>
        </w:numPr>
        <w:spacing w:after="0" w:line="240" w:lineRule="auto"/>
        <w:jc w:val="both"/>
        <w:rPr>
          <w:rFonts w:ascii="Arial" w:hAnsi="Arial" w:cs="Arial"/>
          <w:lang w:val="es-ES"/>
        </w:rPr>
      </w:pPr>
      <w:r w:rsidRPr="00E8165C">
        <w:rPr>
          <w:rFonts w:ascii="Arial" w:hAnsi="Arial" w:cs="Arial"/>
          <w:lang w:val="es-ES"/>
        </w:rPr>
        <w:t>El Consejo Estatal de Armonización Contable del Estado de Michoacán de Ocampo.</w:t>
      </w:r>
    </w:p>
    <w:p w14:paraId="0D905413" w14:textId="77777777" w:rsidR="00C2403B" w:rsidRPr="00E8165C" w:rsidRDefault="00C2403B" w:rsidP="00C2403B">
      <w:pPr>
        <w:numPr>
          <w:ilvl w:val="0"/>
          <w:numId w:val="32"/>
        </w:numPr>
        <w:spacing w:after="0" w:line="240" w:lineRule="auto"/>
        <w:jc w:val="both"/>
        <w:rPr>
          <w:rFonts w:ascii="Arial" w:hAnsi="Arial" w:cs="Arial"/>
          <w:lang w:val="es-ES"/>
        </w:rPr>
      </w:pPr>
      <w:r w:rsidRPr="00E8165C">
        <w:rPr>
          <w:rFonts w:ascii="Arial" w:hAnsi="Arial" w:cs="Arial"/>
          <w:lang w:val="es-ES"/>
        </w:rPr>
        <w:t>La Ley de Hacienda Municipal del Estado de Michoacán de Ocampo</w:t>
      </w:r>
    </w:p>
    <w:p w14:paraId="74F60669" w14:textId="279D7B34" w:rsidR="00C2403B" w:rsidRPr="00E8165C" w:rsidRDefault="00C2403B" w:rsidP="00C2403B">
      <w:pPr>
        <w:numPr>
          <w:ilvl w:val="0"/>
          <w:numId w:val="32"/>
        </w:numPr>
        <w:spacing w:after="0" w:line="240" w:lineRule="auto"/>
        <w:jc w:val="both"/>
        <w:rPr>
          <w:rFonts w:ascii="Arial" w:hAnsi="Arial" w:cs="Arial"/>
          <w:lang w:val="es-ES"/>
        </w:rPr>
      </w:pPr>
      <w:r w:rsidRPr="00E8165C">
        <w:rPr>
          <w:rFonts w:ascii="Arial" w:hAnsi="Arial" w:cs="Arial"/>
          <w:lang w:val="es-ES"/>
        </w:rPr>
        <w:t>Ley de Fiscalización Superior</w:t>
      </w:r>
      <w:r w:rsidR="00A43EFD" w:rsidRPr="00E8165C">
        <w:rPr>
          <w:rFonts w:ascii="Arial" w:hAnsi="Arial" w:cs="Arial"/>
          <w:lang w:val="es-ES"/>
        </w:rPr>
        <w:t xml:space="preserve"> y </w:t>
      </w:r>
      <w:r w:rsidR="00E85FA2" w:rsidRPr="00E8165C">
        <w:rPr>
          <w:rFonts w:ascii="Arial" w:hAnsi="Arial" w:cs="Arial"/>
          <w:lang w:val="es-ES"/>
        </w:rPr>
        <w:t>Rendición</w:t>
      </w:r>
      <w:r w:rsidR="00A43EFD" w:rsidRPr="00E8165C">
        <w:rPr>
          <w:rFonts w:ascii="Arial" w:hAnsi="Arial" w:cs="Arial"/>
          <w:lang w:val="es-ES"/>
        </w:rPr>
        <w:t xml:space="preserve"> de cuentas</w:t>
      </w:r>
      <w:r w:rsidRPr="00E8165C">
        <w:rPr>
          <w:rFonts w:ascii="Arial" w:hAnsi="Arial" w:cs="Arial"/>
          <w:lang w:val="es-ES"/>
        </w:rPr>
        <w:t xml:space="preserve"> del Estado de Michoacán</w:t>
      </w:r>
      <w:r w:rsidR="00A43EFD" w:rsidRPr="00E8165C">
        <w:rPr>
          <w:rFonts w:ascii="Arial" w:hAnsi="Arial" w:cs="Arial"/>
          <w:lang w:val="es-ES"/>
        </w:rPr>
        <w:t xml:space="preserve"> de Ocampo</w:t>
      </w:r>
    </w:p>
    <w:p w14:paraId="1D60DC1D" w14:textId="77777777" w:rsidR="00C2403B" w:rsidRPr="00E8165C" w:rsidRDefault="00C2403B" w:rsidP="00C2403B">
      <w:pPr>
        <w:numPr>
          <w:ilvl w:val="0"/>
          <w:numId w:val="32"/>
        </w:numPr>
        <w:spacing w:after="0" w:line="240" w:lineRule="auto"/>
        <w:jc w:val="both"/>
        <w:rPr>
          <w:rFonts w:ascii="Arial" w:hAnsi="Arial" w:cs="Arial"/>
          <w:lang w:val="es-ES"/>
        </w:rPr>
      </w:pPr>
      <w:r w:rsidRPr="00E8165C">
        <w:rPr>
          <w:rFonts w:ascii="Arial" w:hAnsi="Arial" w:cs="Arial"/>
          <w:lang w:val="es-ES"/>
        </w:rPr>
        <w:t>Otras Disposiciones aplicables a todos los Municipios de Michoacán</w:t>
      </w:r>
    </w:p>
    <w:p w14:paraId="27E902A7" w14:textId="77777777" w:rsidR="00C2403B" w:rsidRPr="00E8165C" w:rsidRDefault="00C2403B" w:rsidP="00C2403B">
      <w:pPr>
        <w:spacing w:after="0" w:line="240" w:lineRule="auto"/>
        <w:ind w:left="1211"/>
        <w:jc w:val="both"/>
        <w:rPr>
          <w:rFonts w:ascii="Arial" w:hAnsi="Arial" w:cs="Arial"/>
          <w:lang w:val="es-ES"/>
        </w:rPr>
      </w:pPr>
    </w:p>
    <w:p w14:paraId="31178A66" w14:textId="77777777" w:rsidR="00C2403B" w:rsidRPr="00E8165C" w:rsidRDefault="00C2403B" w:rsidP="00C2403B">
      <w:pPr>
        <w:numPr>
          <w:ilvl w:val="0"/>
          <w:numId w:val="26"/>
        </w:numPr>
        <w:spacing w:after="0" w:line="240" w:lineRule="auto"/>
        <w:contextualSpacing/>
        <w:jc w:val="both"/>
        <w:rPr>
          <w:rFonts w:ascii="Arial" w:hAnsi="Arial" w:cs="Arial"/>
          <w:lang w:val="en-US"/>
        </w:rPr>
      </w:pPr>
      <w:proofErr w:type="spellStart"/>
      <w:r w:rsidRPr="00E8165C">
        <w:rPr>
          <w:rFonts w:ascii="Arial" w:hAnsi="Arial" w:cs="Arial"/>
          <w:lang w:val="en-US"/>
        </w:rPr>
        <w:t>Considera</w:t>
      </w:r>
      <w:proofErr w:type="spellEnd"/>
      <w:r w:rsidRPr="00E8165C">
        <w:rPr>
          <w:rFonts w:ascii="Arial" w:hAnsi="Arial" w:cs="Arial"/>
          <w:lang w:val="en-US"/>
        </w:rPr>
        <w:t xml:space="preserve"> también la </w:t>
      </w:r>
      <w:proofErr w:type="spellStart"/>
      <w:r w:rsidRPr="00E8165C">
        <w:rPr>
          <w:rFonts w:ascii="Arial" w:hAnsi="Arial" w:cs="Arial"/>
          <w:lang w:val="en-US"/>
        </w:rPr>
        <w:t>normatividad</w:t>
      </w:r>
      <w:proofErr w:type="spellEnd"/>
      <w:r w:rsidRPr="00E8165C">
        <w:rPr>
          <w:rFonts w:ascii="Arial" w:hAnsi="Arial" w:cs="Arial"/>
          <w:lang w:val="en-US"/>
        </w:rPr>
        <w:t xml:space="preserve"> </w:t>
      </w:r>
      <w:proofErr w:type="spellStart"/>
      <w:r w:rsidRPr="00E8165C">
        <w:rPr>
          <w:rFonts w:ascii="Arial" w:hAnsi="Arial" w:cs="Arial"/>
          <w:lang w:val="en-US"/>
        </w:rPr>
        <w:t>aplicada</w:t>
      </w:r>
      <w:proofErr w:type="spellEnd"/>
      <w:r w:rsidRPr="00E8165C">
        <w:rPr>
          <w:rFonts w:ascii="Arial" w:hAnsi="Arial" w:cs="Arial"/>
          <w:lang w:val="en-US"/>
        </w:rPr>
        <w:t xml:space="preserve"> para </w:t>
      </w:r>
      <w:proofErr w:type="spellStart"/>
      <w:r w:rsidRPr="00E8165C">
        <w:rPr>
          <w:rFonts w:ascii="Arial" w:hAnsi="Arial" w:cs="Arial"/>
          <w:lang w:val="en-US"/>
        </w:rPr>
        <w:t>el</w:t>
      </w:r>
      <w:proofErr w:type="spellEnd"/>
      <w:r w:rsidRPr="00E8165C">
        <w:rPr>
          <w:rFonts w:ascii="Arial" w:hAnsi="Arial" w:cs="Arial"/>
          <w:lang w:val="en-US"/>
        </w:rPr>
        <w:t xml:space="preserve"> </w:t>
      </w:r>
      <w:proofErr w:type="spellStart"/>
      <w:r w:rsidRPr="00E8165C">
        <w:rPr>
          <w:rFonts w:ascii="Arial" w:hAnsi="Arial" w:cs="Arial"/>
          <w:lang w:val="en-US"/>
        </w:rPr>
        <w:t>reconocimiento</w:t>
      </w:r>
      <w:proofErr w:type="spellEnd"/>
      <w:r w:rsidRPr="00E8165C">
        <w:rPr>
          <w:rFonts w:ascii="Arial" w:hAnsi="Arial" w:cs="Arial"/>
          <w:lang w:val="en-US"/>
        </w:rPr>
        <w:t xml:space="preserve">, </w:t>
      </w:r>
      <w:proofErr w:type="spellStart"/>
      <w:r w:rsidRPr="00E8165C">
        <w:rPr>
          <w:rFonts w:ascii="Arial" w:hAnsi="Arial" w:cs="Arial"/>
          <w:lang w:val="en-US"/>
        </w:rPr>
        <w:t>valuación</w:t>
      </w:r>
      <w:proofErr w:type="spellEnd"/>
      <w:r w:rsidRPr="00E8165C">
        <w:rPr>
          <w:rFonts w:ascii="Arial" w:hAnsi="Arial" w:cs="Arial"/>
          <w:lang w:val="en-US"/>
        </w:rPr>
        <w:t xml:space="preserve"> y </w:t>
      </w:r>
      <w:proofErr w:type="spellStart"/>
      <w:r w:rsidRPr="00E8165C">
        <w:rPr>
          <w:rFonts w:ascii="Arial" w:hAnsi="Arial" w:cs="Arial"/>
          <w:lang w:val="en-US"/>
        </w:rPr>
        <w:t>revelación</w:t>
      </w:r>
      <w:proofErr w:type="spellEnd"/>
      <w:r w:rsidRPr="00E8165C">
        <w:rPr>
          <w:rFonts w:ascii="Arial" w:hAnsi="Arial" w:cs="Arial"/>
          <w:lang w:val="en-US"/>
        </w:rPr>
        <w:t xml:space="preserve"> de </w:t>
      </w:r>
      <w:proofErr w:type="spellStart"/>
      <w:r w:rsidRPr="00E8165C">
        <w:rPr>
          <w:rFonts w:ascii="Arial" w:hAnsi="Arial" w:cs="Arial"/>
          <w:lang w:val="en-US"/>
        </w:rPr>
        <w:t>los</w:t>
      </w:r>
      <w:proofErr w:type="spellEnd"/>
      <w:r w:rsidRPr="00E8165C">
        <w:rPr>
          <w:rFonts w:ascii="Arial" w:hAnsi="Arial" w:cs="Arial"/>
          <w:lang w:val="en-US"/>
        </w:rPr>
        <w:t xml:space="preserve"> </w:t>
      </w:r>
      <w:proofErr w:type="spellStart"/>
      <w:r w:rsidRPr="00E8165C">
        <w:rPr>
          <w:rFonts w:ascii="Arial" w:hAnsi="Arial" w:cs="Arial"/>
          <w:lang w:val="en-US"/>
        </w:rPr>
        <w:t>diferentes</w:t>
      </w:r>
      <w:proofErr w:type="spellEnd"/>
      <w:r w:rsidRPr="00E8165C">
        <w:rPr>
          <w:rFonts w:ascii="Arial" w:hAnsi="Arial" w:cs="Arial"/>
          <w:lang w:val="en-US"/>
        </w:rPr>
        <w:t xml:space="preserve"> </w:t>
      </w:r>
      <w:proofErr w:type="spellStart"/>
      <w:r w:rsidRPr="00E8165C">
        <w:rPr>
          <w:rFonts w:ascii="Arial" w:hAnsi="Arial" w:cs="Arial"/>
          <w:lang w:val="en-US"/>
        </w:rPr>
        <w:t>rubros</w:t>
      </w:r>
      <w:proofErr w:type="spellEnd"/>
      <w:r w:rsidRPr="00E8165C">
        <w:rPr>
          <w:rFonts w:ascii="Arial" w:hAnsi="Arial" w:cs="Arial"/>
          <w:lang w:val="en-US"/>
        </w:rPr>
        <w:t xml:space="preserve"> de la </w:t>
      </w:r>
      <w:proofErr w:type="spellStart"/>
      <w:r w:rsidRPr="00E8165C">
        <w:rPr>
          <w:rFonts w:ascii="Arial" w:hAnsi="Arial" w:cs="Arial"/>
          <w:lang w:val="en-US"/>
        </w:rPr>
        <w:t>información</w:t>
      </w:r>
      <w:proofErr w:type="spellEnd"/>
      <w:r w:rsidRPr="00E8165C">
        <w:rPr>
          <w:rFonts w:ascii="Arial" w:hAnsi="Arial" w:cs="Arial"/>
          <w:lang w:val="en-US"/>
        </w:rPr>
        <w:t xml:space="preserve"> </w:t>
      </w:r>
      <w:proofErr w:type="spellStart"/>
      <w:r w:rsidRPr="00E8165C">
        <w:rPr>
          <w:rFonts w:ascii="Arial" w:hAnsi="Arial" w:cs="Arial"/>
          <w:lang w:val="en-US"/>
        </w:rPr>
        <w:t>financiera</w:t>
      </w:r>
      <w:proofErr w:type="spellEnd"/>
      <w:r w:rsidRPr="00E8165C">
        <w:rPr>
          <w:rFonts w:ascii="Arial" w:hAnsi="Arial" w:cs="Arial"/>
          <w:lang w:val="en-US"/>
        </w:rPr>
        <w:t xml:space="preserve">, </w:t>
      </w:r>
      <w:proofErr w:type="spellStart"/>
      <w:r w:rsidRPr="00E8165C">
        <w:rPr>
          <w:rFonts w:ascii="Arial" w:hAnsi="Arial" w:cs="Arial"/>
          <w:lang w:val="en-US"/>
        </w:rPr>
        <w:t>así</w:t>
      </w:r>
      <w:proofErr w:type="spellEnd"/>
      <w:r w:rsidRPr="00E8165C">
        <w:rPr>
          <w:rFonts w:ascii="Arial" w:hAnsi="Arial" w:cs="Arial"/>
          <w:lang w:val="en-US"/>
        </w:rPr>
        <w:t xml:space="preserve"> </w:t>
      </w:r>
      <w:proofErr w:type="spellStart"/>
      <w:r w:rsidRPr="00E8165C">
        <w:rPr>
          <w:rFonts w:ascii="Arial" w:hAnsi="Arial" w:cs="Arial"/>
          <w:lang w:val="en-US"/>
        </w:rPr>
        <w:t>como</w:t>
      </w:r>
      <w:proofErr w:type="spellEnd"/>
      <w:r w:rsidRPr="00E8165C">
        <w:rPr>
          <w:rFonts w:ascii="Arial" w:hAnsi="Arial" w:cs="Arial"/>
          <w:lang w:val="en-US"/>
        </w:rPr>
        <w:t xml:space="preserve"> las bases de </w:t>
      </w:r>
      <w:proofErr w:type="spellStart"/>
      <w:r w:rsidRPr="00E8165C">
        <w:rPr>
          <w:rFonts w:ascii="Arial" w:hAnsi="Arial" w:cs="Arial"/>
          <w:lang w:val="en-US"/>
        </w:rPr>
        <w:t>medición</w:t>
      </w:r>
      <w:proofErr w:type="spellEnd"/>
      <w:r w:rsidRPr="00E8165C">
        <w:rPr>
          <w:rFonts w:ascii="Arial" w:hAnsi="Arial" w:cs="Arial"/>
          <w:lang w:val="en-US"/>
        </w:rPr>
        <w:t xml:space="preserve"> </w:t>
      </w:r>
      <w:proofErr w:type="spellStart"/>
      <w:r w:rsidRPr="00E8165C">
        <w:rPr>
          <w:rFonts w:ascii="Arial" w:hAnsi="Arial" w:cs="Arial"/>
          <w:lang w:val="en-US"/>
        </w:rPr>
        <w:t>utilizadas</w:t>
      </w:r>
      <w:proofErr w:type="spellEnd"/>
      <w:r w:rsidRPr="00E8165C">
        <w:rPr>
          <w:rFonts w:ascii="Arial" w:hAnsi="Arial" w:cs="Arial"/>
          <w:lang w:val="en-US"/>
        </w:rPr>
        <w:t xml:space="preserve"> para la </w:t>
      </w:r>
      <w:proofErr w:type="spellStart"/>
      <w:r w:rsidRPr="00E8165C">
        <w:rPr>
          <w:rFonts w:ascii="Arial" w:hAnsi="Arial" w:cs="Arial"/>
          <w:lang w:val="en-US"/>
        </w:rPr>
        <w:t>elaboración</w:t>
      </w:r>
      <w:proofErr w:type="spellEnd"/>
      <w:r w:rsidRPr="00E8165C">
        <w:rPr>
          <w:rFonts w:ascii="Arial" w:hAnsi="Arial" w:cs="Arial"/>
          <w:lang w:val="en-US"/>
        </w:rPr>
        <w:t xml:space="preserve"> de </w:t>
      </w:r>
      <w:proofErr w:type="spellStart"/>
      <w:r w:rsidRPr="00E8165C">
        <w:rPr>
          <w:rFonts w:ascii="Arial" w:hAnsi="Arial" w:cs="Arial"/>
          <w:lang w:val="en-US"/>
        </w:rPr>
        <w:t>los</w:t>
      </w:r>
      <w:proofErr w:type="spellEnd"/>
      <w:r w:rsidRPr="00E8165C">
        <w:rPr>
          <w:rFonts w:ascii="Arial" w:hAnsi="Arial" w:cs="Arial"/>
          <w:lang w:val="en-US"/>
        </w:rPr>
        <w:t xml:space="preserve"> </w:t>
      </w:r>
      <w:proofErr w:type="spellStart"/>
      <w:r w:rsidRPr="00E8165C">
        <w:rPr>
          <w:rFonts w:ascii="Arial" w:hAnsi="Arial" w:cs="Arial"/>
          <w:lang w:val="en-US"/>
        </w:rPr>
        <w:t>estados</w:t>
      </w:r>
      <w:proofErr w:type="spellEnd"/>
      <w:r w:rsidRPr="00E8165C">
        <w:rPr>
          <w:rFonts w:ascii="Arial" w:hAnsi="Arial" w:cs="Arial"/>
          <w:lang w:val="en-US"/>
        </w:rPr>
        <w:t xml:space="preserve"> </w:t>
      </w:r>
      <w:proofErr w:type="spellStart"/>
      <w:r w:rsidRPr="00E8165C">
        <w:rPr>
          <w:rFonts w:ascii="Arial" w:hAnsi="Arial" w:cs="Arial"/>
          <w:lang w:val="en-US"/>
        </w:rPr>
        <w:t>financieros</w:t>
      </w:r>
      <w:proofErr w:type="spellEnd"/>
      <w:r w:rsidRPr="00E8165C">
        <w:rPr>
          <w:rFonts w:ascii="Arial" w:hAnsi="Arial" w:cs="Arial"/>
          <w:lang w:val="en-US"/>
        </w:rPr>
        <w:t xml:space="preserve">. El total de las </w:t>
      </w:r>
      <w:proofErr w:type="spellStart"/>
      <w:r w:rsidRPr="00E8165C">
        <w:rPr>
          <w:rFonts w:ascii="Arial" w:hAnsi="Arial" w:cs="Arial"/>
          <w:lang w:val="en-US"/>
        </w:rPr>
        <w:t>operaciones</w:t>
      </w:r>
      <w:proofErr w:type="spellEnd"/>
      <w:r w:rsidRPr="00E8165C">
        <w:rPr>
          <w:rFonts w:ascii="Arial" w:hAnsi="Arial" w:cs="Arial"/>
          <w:lang w:val="en-US"/>
        </w:rPr>
        <w:t xml:space="preserve"> </w:t>
      </w:r>
      <w:proofErr w:type="spellStart"/>
      <w:r w:rsidRPr="00E8165C">
        <w:rPr>
          <w:rFonts w:ascii="Arial" w:hAnsi="Arial" w:cs="Arial"/>
          <w:lang w:val="en-US"/>
        </w:rPr>
        <w:t>están</w:t>
      </w:r>
      <w:proofErr w:type="spellEnd"/>
      <w:r w:rsidRPr="00E8165C">
        <w:rPr>
          <w:rFonts w:ascii="Arial" w:hAnsi="Arial" w:cs="Arial"/>
          <w:lang w:val="en-US"/>
        </w:rPr>
        <w:t xml:space="preserve"> </w:t>
      </w:r>
      <w:proofErr w:type="spellStart"/>
      <w:r w:rsidRPr="00E8165C">
        <w:rPr>
          <w:rFonts w:ascii="Arial" w:hAnsi="Arial" w:cs="Arial"/>
          <w:lang w:val="en-US"/>
        </w:rPr>
        <w:t>reconocidas</w:t>
      </w:r>
      <w:proofErr w:type="spellEnd"/>
      <w:r w:rsidRPr="00E8165C">
        <w:rPr>
          <w:rFonts w:ascii="Arial" w:hAnsi="Arial" w:cs="Arial"/>
          <w:lang w:val="en-US"/>
        </w:rPr>
        <w:t xml:space="preserve"> a </w:t>
      </w:r>
      <w:proofErr w:type="spellStart"/>
      <w:r w:rsidRPr="00E8165C">
        <w:rPr>
          <w:rFonts w:ascii="Arial" w:hAnsi="Arial" w:cs="Arial"/>
          <w:lang w:val="en-US"/>
        </w:rPr>
        <w:t>su</w:t>
      </w:r>
      <w:proofErr w:type="spellEnd"/>
      <w:r w:rsidRPr="00E8165C">
        <w:rPr>
          <w:rFonts w:ascii="Arial" w:hAnsi="Arial" w:cs="Arial"/>
          <w:lang w:val="en-US"/>
        </w:rPr>
        <w:t xml:space="preserve"> </w:t>
      </w:r>
      <w:proofErr w:type="spellStart"/>
      <w:r w:rsidRPr="00E8165C">
        <w:rPr>
          <w:rFonts w:ascii="Arial" w:hAnsi="Arial" w:cs="Arial"/>
          <w:lang w:val="en-US"/>
        </w:rPr>
        <w:t>costo</w:t>
      </w:r>
      <w:proofErr w:type="spellEnd"/>
      <w:r w:rsidRPr="00E8165C">
        <w:rPr>
          <w:rFonts w:ascii="Arial" w:hAnsi="Arial" w:cs="Arial"/>
          <w:lang w:val="en-US"/>
        </w:rPr>
        <w:t xml:space="preserve"> Histórico.</w:t>
      </w:r>
    </w:p>
    <w:p w14:paraId="6F253AB3" w14:textId="77777777" w:rsidR="00C2403B" w:rsidRPr="00E8165C" w:rsidRDefault="00C2403B" w:rsidP="00C2403B">
      <w:pPr>
        <w:spacing w:after="0" w:line="240" w:lineRule="auto"/>
        <w:ind w:left="1428"/>
        <w:jc w:val="both"/>
        <w:rPr>
          <w:rFonts w:ascii="Arial" w:hAnsi="Arial" w:cs="Arial"/>
          <w:lang w:val="en-US"/>
        </w:rPr>
      </w:pPr>
    </w:p>
    <w:p w14:paraId="0249E875" w14:textId="77777777" w:rsidR="00C2403B" w:rsidRPr="00E8165C" w:rsidRDefault="00C2403B" w:rsidP="00C2403B">
      <w:pPr>
        <w:numPr>
          <w:ilvl w:val="0"/>
          <w:numId w:val="26"/>
        </w:numPr>
        <w:spacing w:after="0" w:line="240" w:lineRule="auto"/>
        <w:contextualSpacing/>
        <w:jc w:val="both"/>
        <w:rPr>
          <w:rFonts w:ascii="Arial" w:hAnsi="Arial" w:cs="Arial"/>
          <w:lang w:val="en-US"/>
        </w:rPr>
      </w:pPr>
      <w:r w:rsidRPr="00E8165C">
        <w:rPr>
          <w:rFonts w:ascii="Arial" w:hAnsi="Arial" w:cs="Arial"/>
          <w:lang w:val="en-US"/>
        </w:rPr>
        <w:t xml:space="preserve">Los </w:t>
      </w:r>
      <w:proofErr w:type="spellStart"/>
      <w:r w:rsidRPr="00E8165C">
        <w:rPr>
          <w:rFonts w:ascii="Arial" w:hAnsi="Arial" w:cs="Arial"/>
          <w:lang w:val="en-US"/>
        </w:rPr>
        <w:t>Estados</w:t>
      </w:r>
      <w:proofErr w:type="spellEnd"/>
      <w:r w:rsidRPr="00E8165C">
        <w:rPr>
          <w:rFonts w:ascii="Arial" w:hAnsi="Arial" w:cs="Arial"/>
          <w:lang w:val="en-US"/>
        </w:rPr>
        <w:t xml:space="preserve"> </w:t>
      </w:r>
      <w:proofErr w:type="spellStart"/>
      <w:r w:rsidRPr="00E8165C">
        <w:rPr>
          <w:rFonts w:ascii="Arial" w:hAnsi="Arial" w:cs="Arial"/>
          <w:lang w:val="en-US"/>
        </w:rPr>
        <w:t>Financieros</w:t>
      </w:r>
      <w:proofErr w:type="spellEnd"/>
      <w:r w:rsidRPr="00E8165C">
        <w:rPr>
          <w:rFonts w:ascii="Arial" w:hAnsi="Arial" w:cs="Arial"/>
          <w:lang w:val="en-US"/>
        </w:rPr>
        <w:t xml:space="preserve"> </w:t>
      </w:r>
      <w:proofErr w:type="spellStart"/>
      <w:r w:rsidRPr="00E8165C">
        <w:rPr>
          <w:rFonts w:ascii="Arial" w:hAnsi="Arial" w:cs="Arial"/>
          <w:lang w:val="en-US"/>
        </w:rPr>
        <w:t>han</w:t>
      </w:r>
      <w:proofErr w:type="spellEnd"/>
      <w:r w:rsidRPr="00E8165C">
        <w:rPr>
          <w:rFonts w:ascii="Arial" w:hAnsi="Arial" w:cs="Arial"/>
          <w:lang w:val="en-US"/>
        </w:rPr>
        <w:t xml:space="preserve"> </w:t>
      </w:r>
      <w:proofErr w:type="spellStart"/>
      <w:r w:rsidRPr="00E8165C">
        <w:rPr>
          <w:rFonts w:ascii="Arial" w:hAnsi="Arial" w:cs="Arial"/>
          <w:lang w:val="en-US"/>
        </w:rPr>
        <w:t>sido</w:t>
      </w:r>
      <w:proofErr w:type="spellEnd"/>
      <w:r w:rsidRPr="00E8165C">
        <w:rPr>
          <w:rFonts w:ascii="Arial" w:hAnsi="Arial" w:cs="Arial"/>
          <w:lang w:val="en-US"/>
        </w:rPr>
        <w:t xml:space="preserve"> </w:t>
      </w:r>
      <w:proofErr w:type="spellStart"/>
      <w:r w:rsidRPr="00E8165C">
        <w:rPr>
          <w:rFonts w:ascii="Arial" w:hAnsi="Arial" w:cs="Arial"/>
          <w:lang w:val="en-US"/>
        </w:rPr>
        <w:t>elaborados</w:t>
      </w:r>
      <w:proofErr w:type="spellEnd"/>
      <w:r w:rsidRPr="00E8165C">
        <w:rPr>
          <w:rFonts w:ascii="Arial" w:hAnsi="Arial" w:cs="Arial"/>
          <w:lang w:val="en-US"/>
        </w:rPr>
        <w:t xml:space="preserve"> </w:t>
      </w:r>
      <w:proofErr w:type="spellStart"/>
      <w:r w:rsidRPr="00E8165C">
        <w:rPr>
          <w:rFonts w:ascii="Arial" w:hAnsi="Arial" w:cs="Arial"/>
          <w:lang w:val="en-US"/>
        </w:rPr>
        <w:t>siguiendo</w:t>
      </w:r>
      <w:proofErr w:type="spellEnd"/>
      <w:r w:rsidRPr="00E8165C">
        <w:rPr>
          <w:rFonts w:ascii="Arial" w:hAnsi="Arial" w:cs="Arial"/>
          <w:lang w:val="en-US"/>
        </w:rPr>
        <w:t xml:space="preserve"> </w:t>
      </w:r>
      <w:proofErr w:type="spellStart"/>
      <w:r w:rsidRPr="00E8165C">
        <w:rPr>
          <w:rFonts w:ascii="Arial" w:hAnsi="Arial" w:cs="Arial"/>
          <w:lang w:val="en-US"/>
        </w:rPr>
        <w:t>los</w:t>
      </w:r>
      <w:proofErr w:type="spellEnd"/>
      <w:r w:rsidRPr="00E8165C">
        <w:rPr>
          <w:rFonts w:ascii="Arial" w:hAnsi="Arial" w:cs="Arial"/>
          <w:lang w:val="en-US"/>
        </w:rPr>
        <w:t xml:space="preserve"> </w:t>
      </w:r>
      <w:proofErr w:type="spellStart"/>
      <w:r w:rsidRPr="00E8165C">
        <w:rPr>
          <w:rFonts w:ascii="Arial" w:hAnsi="Arial" w:cs="Arial"/>
          <w:lang w:val="en-US"/>
        </w:rPr>
        <w:t>postulados</w:t>
      </w:r>
      <w:proofErr w:type="spellEnd"/>
      <w:r w:rsidRPr="00E8165C">
        <w:rPr>
          <w:rFonts w:ascii="Arial" w:hAnsi="Arial" w:cs="Arial"/>
          <w:lang w:val="en-US"/>
        </w:rPr>
        <w:t xml:space="preserve"> </w:t>
      </w:r>
      <w:proofErr w:type="spellStart"/>
      <w:r w:rsidRPr="00E8165C">
        <w:rPr>
          <w:rFonts w:ascii="Arial" w:hAnsi="Arial" w:cs="Arial"/>
          <w:lang w:val="en-US"/>
        </w:rPr>
        <w:t>básicos</w:t>
      </w:r>
      <w:proofErr w:type="spellEnd"/>
      <w:r w:rsidRPr="00E8165C">
        <w:rPr>
          <w:rFonts w:ascii="Arial" w:hAnsi="Arial" w:cs="Arial"/>
          <w:lang w:val="en-US"/>
        </w:rPr>
        <w:t xml:space="preserve"> </w:t>
      </w:r>
      <w:proofErr w:type="spellStart"/>
      <w:r w:rsidRPr="00E8165C">
        <w:rPr>
          <w:rFonts w:ascii="Arial" w:hAnsi="Arial" w:cs="Arial"/>
          <w:lang w:val="en-US"/>
        </w:rPr>
        <w:t>emitidos</w:t>
      </w:r>
      <w:proofErr w:type="spellEnd"/>
      <w:r w:rsidRPr="00E8165C">
        <w:rPr>
          <w:rFonts w:ascii="Arial" w:hAnsi="Arial" w:cs="Arial"/>
          <w:lang w:val="en-US"/>
        </w:rPr>
        <w:t xml:space="preserve"> </w:t>
      </w:r>
      <w:proofErr w:type="spellStart"/>
      <w:r w:rsidRPr="00E8165C">
        <w:rPr>
          <w:rFonts w:ascii="Arial" w:hAnsi="Arial" w:cs="Arial"/>
          <w:lang w:val="en-US"/>
        </w:rPr>
        <w:t>por</w:t>
      </w:r>
      <w:proofErr w:type="spellEnd"/>
      <w:r w:rsidRPr="00E8165C">
        <w:rPr>
          <w:rFonts w:ascii="Arial" w:hAnsi="Arial" w:cs="Arial"/>
          <w:lang w:val="en-US"/>
        </w:rPr>
        <w:t xml:space="preserve"> </w:t>
      </w:r>
      <w:proofErr w:type="spellStart"/>
      <w:r w:rsidRPr="00E8165C">
        <w:rPr>
          <w:rFonts w:ascii="Arial" w:hAnsi="Arial" w:cs="Arial"/>
          <w:lang w:val="en-US"/>
        </w:rPr>
        <w:t>el</w:t>
      </w:r>
      <w:proofErr w:type="spellEnd"/>
      <w:r w:rsidRPr="00E8165C">
        <w:rPr>
          <w:rFonts w:ascii="Arial" w:hAnsi="Arial" w:cs="Arial"/>
          <w:lang w:val="en-US"/>
        </w:rPr>
        <w:t xml:space="preserve"> Consejo Nacional de </w:t>
      </w:r>
      <w:proofErr w:type="spellStart"/>
      <w:r w:rsidRPr="00E8165C">
        <w:rPr>
          <w:rFonts w:ascii="Arial" w:hAnsi="Arial" w:cs="Arial"/>
          <w:lang w:val="en-US"/>
        </w:rPr>
        <w:t>Armonización</w:t>
      </w:r>
      <w:proofErr w:type="spellEnd"/>
      <w:r w:rsidRPr="00E8165C">
        <w:rPr>
          <w:rFonts w:ascii="Arial" w:hAnsi="Arial" w:cs="Arial"/>
          <w:lang w:val="en-US"/>
        </w:rPr>
        <w:t xml:space="preserve"> </w:t>
      </w:r>
      <w:proofErr w:type="spellStart"/>
      <w:r w:rsidRPr="00E8165C">
        <w:rPr>
          <w:rFonts w:ascii="Arial" w:hAnsi="Arial" w:cs="Arial"/>
          <w:lang w:val="en-US"/>
        </w:rPr>
        <w:t>Contable</w:t>
      </w:r>
      <w:proofErr w:type="spellEnd"/>
      <w:r w:rsidRPr="00E8165C">
        <w:rPr>
          <w:rFonts w:ascii="Arial" w:hAnsi="Arial" w:cs="Arial"/>
          <w:lang w:val="en-US"/>
        </w:rPr>
        <w:t>:</w:t>
      </w:r>
    </w:p>
    <w:p w14:paraId="686774B1" w14:textId="77777777" w:rsidR="00C2403B" w:rsidRPr="00E8165C" w:rsidRDefault="00C2403B" w:rsidP="00C2403B">
      <w:pPr>
        <w:spacing w:after="0" w:line="240" w:lineRule="auto"/>
        <w:ind w:left="1418"/>
        <w:jc w:val="both"/>
        <w:rPr>
          <w:rFonts w:ascii="Arial" w:hAnsi="Arial" w:cs="Arial"/>
          <w:lang w:val="es-ES"/>
        </w:rPr>
      </w:pPr>
    </w:p>
    <w:p w14:paraId="63F4A03D"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1. Sustancia Económica</w:t>
      </w:r>
    </w:p>
    <w:p w14:paraId="3AB43142"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2. Entes Públicos</w:t>
      </w:r>
    </w:p>
    <w:p w14:paraId="2DD27670"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3. Existencia Permanente</w:t>
      </w:r>
    </w:p>
    <w:p w14:paraId="7E1668C5"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4. Revelación Suficiente</w:t>
      </w:r>
    </w:p>
    <w:p w14:paraId="3CBE55B6"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5. Importancia Relativa</w:t>
      </w:r>
    </w:p>
    <w:p w14:paraId="6CEB029A"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6. Registro e Integración Presupuestaria</w:t>
      </w:r>
    </w:p>
    <w:p w14:paraId="0ECFC5D5"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7. Consolidación de la Información Financiera</w:t>
      </w:r>
    </w:p>
    <w:p w14:paraId="53E547D5"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8. Devengo Contable</w:t>
      </w:r>
    </w:p>
    <w:p w14:paraId="1E018CD9"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9. Valuación</w:t>
      </w:r>
    </w:p>
    <w:p w14:paraId="3C852BD6"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10. Dualidad Económica</w:t>
      </w:r>
    </w:p>
    <w:p w14:paraId="5BEF83C3" w14:textId="77777777" w:rsidR="00C2403B" w:rsidRPr="00E8165C" w:rsidRDefault="00C2403B" w:rsidP="00C2403B">
      <w:pPr>
        <w:spacing w:after="0" w:line="240" w:lineRule="auto"/>
        <w:ind w:left="1418"/>
        <w:jc w:val="both"/>
        <w:rPr>
          <w:rFonts w:ascii="Arial" w:hAnsi="Arial" w:cs="Arial"/>
          <w:lang w:val="es-ES"/>
        </w:rPr>
      </w:pPr>
      <w:r w:rsidRPr="00E8165C">
        <w:rPr>
          <w:rFonts w:ascii="Arial" w:hAnsi="Arial" w:cs="Arial"/>
          <w:lang w:val="es-ES"/>
        </w:rPr>
        <w:t>11. Consistencia</w:t>
      </w:r>
    </w:p>
    <w:p w14:paraId="0E9EB393" w14:textId="77777777" w:rsidR="00C2403B" w:rsidRPr="00E8165C" w:rsidRDefault="00C2403B" w:rsidP="00C2403B">
      <w:pPr>
        <w:spacing w:after="0" w:line="240" w:lineRule="auto"/>
        <w:jc w:val="both"/>
        <w:rPr>
          <w:rFonts w:ascii="Arial" w:hAnsi="Arial" w:cs="Arial"/>
          <w:lang w:val="es-ES"/>
        </w:rPr>
      </w:pPr>
    </w:p>
    <w:p w14:paraId="795BB8CF" w14:textId="198BF260" w:rsidR="00C2403B" w:rsidRPr="00E8165C" w:rsidRDefault="00E65DAC" w:rsidP="00C2403B">
      <w:pPr>
        <w:spacing w:after="0" w:line="240" w:lineRule="auto"/>
        <w:jc w:val="both"/>
        <w:rPr>
          <w:rFonts w:ascii="Arial" w:hAnsi="Arial" w:cs="Arial"/>
          <w:b/>
          <w:i/>
          <w:iCs/>
          <w:lang w:val="es-ES"/>
        </w:rPr>
      </w:pPr>
      <w:r w:rsidRPr="00E8165C">
        <w:rPr>
          <w:rFonts w:ascii="Arial" w:hAnsi="Arial" w:cs="Arial"/>
          <w:b/>
          <w:i/>
          <w:iCs/>
          <w:lang w:val="es-ES"/>
        </w:rPr>
        <w:t>5</w:t>
      </w:r>
      <w:r w:rsidR="00C2403B" w:rsidRPr="00E8165C">
        <w:rPr>
          <w:rFonts w:ascii="Arial" w:hAnsi="Arial" w:cs="Arial"/>
          <w:b/>
          <w:i/>
          <w:iCs/>
          <w:lang w:val="es-ES"/>
        </w:rPr>
        <w:t>. Políticas de Contabilidad Significativas:</w:t>
      </w:r>
      <w:r w:rsidR="00C2403B" w:rsidRPr="00E8165C">
        <w:rPr>
          <w:rFonts w:ascii="Arial" w:hAnsi="Arial" w:cs="Arial"/>
          <w:b/>
          <w:i/>
          <w:iCs/>
          <w:lang w:val="es-ES"/>
        </w:rPr>
        <w:tab/>
      </w:r>
    </w:p>
    <w:p w14:paraId="4ECDD60F" w14:textId="77777777" w:rsidR="00C2403B" w:rsidRPr="00E8165C" w:rsidRDefault="00C2403B" w:rsidP="00C2403B">
      <w:pPr>
        <w:spacing w:after="0" w:line="240" w:lineRule="auto"/>
        <w:jc w:val="both"/>
        <w:rPr>
          <w:rFonts w:ascii="Arial" w:hAnsi="Arial" w:cs="Arial"/>
          <w:b/>
          <w:lang w:val="es-ES"/>
        </w:rPr>
      </w:pPr>
    </w:p>
    <w:p w14:paraId="4999D6D7" w14:textId="77777777" w:rsidR="00C2403B" w:rsidRPr="00E8165C" w:rsidRDefault="00C2403B" w:rsidP="00C2403B">
      <w:pPr>
        <w:spacing w:after="0" w:line="240" w:lineRule="auto"/>
        <w:ind w:firstLine="360"/>
        <w:jc w:val="both"/>
        <w:rPr>
          <w:rFonts w:ascii="Arial" w:hAnsi="Arial" w:cs="Arial"/>
          <w:lang w:val="es-ES"/>
        </w:rPr>
      </w:pPr>
      <w:r w:rsidRPr="00E8165C">
        <w:rPr>
          <w:rFonts w:ascii="Arial" w:hAnsi="Arial" w:cs="Arial"/>
          <w:b/>
          <w:lang w:val="es-ES"/>
        </w:rPr>
        <w:t>a)</w:t>
      </w:r>
      <w:r w:rsidRPr="00E8165C">
        <w:rPr>
          <w:rFonts w:ascii="Arial" w:hAnsi="Arial" w:cs="Arial"/>
          <w:lang w:val="es-ES"/>
        </w:rPr>
        <w:t xml:space="preserve"> Desde su creación y a la fecha, el Instituto de Capacitación para el Trabajo del Estado de Michoacán no ha utilizado ningún Método para la Actualización del Valor de los Activos, Pasivos y Hacienda Pública y/o Patrimonio y no se tiene reconocimiento inflacionario de los mismos.</w:t>
      </w:r>
    </w:p>
    <w:p w14:paraId="2DD3C455" w14:textId="77777777" w:rsidR="00C2403B" w:rsidRPr="00E8165C" w:rsidRDefault="00C2403B" w:rsidP="00C2403B">
      <w:pPr>
        <w:spacing w:after="0" w:line="240" w:lineRule="auto"/>
        <w:jc w:val="both"/>
        <w:rPr>
          <w:rFonts w:ascii="Arial" w:hAnsi="Arial" w:cs="Arial"/>
          <w:b/>
          <w:lang w:val="es-ES"/>
        </w:rPr>
      </w:pPr>
    </w:p>
    <w:p w14:paraId="1681AA2B" w14:textId="77777777" w:rsidR="005F65C4" w:rsidRDefault="005F65C4" w:rsidP="00C2403B">
      <w:pPr>
        <w:spacing w:after="0" w:line="240" w:lineRule="auto"/>
        <w:ind w:firstLine="360"/>
        <w:jc w:val="both"/>
        <w:rPr>
          <w:rFonts w:ascii="Arial" w:hAnsi="Arial" w:cs="Arial"/>
          <w:b/>
          <w:lang w:val="es-ES"/>
        </w:rPr>
      </w:pPr>
    </w:p>
    <w:p w14:paraId="301FBCA2" w14:textId="7FE2BA91" w:rsidR="00C2403B" w:rsidRPr="00E8165C" w:rsidRDefault="00C2403B" w:rsidP="00C2403B">
      <w:pPr>
        <w:spacing w:after="0" w:line="240" w:lineRule="auto"/>
        <w:ind w:firstLine="360"/>
        <w:jc w:val="both"/>
        <w:rPr>
          <w:rFonts w:ascii="Arial" w:hAnsi="Arial" w:cs="Arial"/>
          <w:lang w:val="es-ES"/>
        </w:rPr>
      </w:pPr>
      <w:r w:rsidRPr="00297544">
        <w:rPr>
          <w:rFonts w:ascii="Arial" w:hAnsi="Arial" w:cs="Arial"/>
          <w:b/>
          <w:lang w:val="es-ES"/>
        </w:rPr>
        <w:t>b)</w:t>
      </w:r>
      <w:r w:rsidRPr="00297544">
        <w:rPr>
          <w:rFonts w:ascii="Arial" w:hAnsi="Arial" w:cs="Arial"/>
          <w:lang w:val="es-ES"/>
        </w:rPr>
        <w:t xml:space="preserve"> Durante el p</w:t>
      </w:r>
      <w:r>
        <w:rPr>
          <w:rFonts w:ascii="Arial" w:hAnsi="Arial" w:cs="Arial"/>
          <w:lang w:val="es-ES"/>
        </w:rPr>
        <w:t>eriodo del 0</w:t>
      </w:r>
      <w:r w:rsidR="00EA629F">
        <w:rPr>
          <w:rFonts w:ascii="Arial" w:hAnsi="Arial" w:cs="Arial"/>
          <w:lang w:val="es-ES"/>
        </w:rPr>
        <w:t>1</w:t>
      </w:r>
      <w:r w:rsidR="00B03D89">
        <w:rPr>
          <w:rFonts w:ascii="Arial" w:hAnsi="Arial" w:cs="Arial"/>
          <w:lang w:val="es-ES"/>
        </w:rPr>
        <w:t xml:space="preserve"> de enero </w:t>
      </w:r>
      <w:r w:rsidR="00EA629F">
        <w:rPr>
          <w:rFonts w:ascii="Arial" w:hAnsi="Arial" w:cs="Arial"/>
          <w:lang w:val="es-ES"/>
        </w:rPr>
        <w:t xml:space="preserve">al </w:t>
      </w:r>
      <w:r w:rsidR="006476CB">
        <w:rPr>
          <w:rFonts w:ascii="Arial" w:hAnsi="Arial" w:cs="Arial"/>
          <w:lang w:val="es-ES"/>
        </w:rPr>
        <w:t>3</w:t>
      </w:r>
      <w:r w:rsidR="00C41DDC">
        <w:rPr>
          <w:rFonts w:ascii="Arial" w:hAnsi="Arial" w:cs="Arial"/>
          <w:lang w:val="es-ES"/>
        </w:rPr>
        <w:t>1</w:t>
      </w:r>
      <w:r w:rsidR="00B03D89">
        <w:rPr>
          <w:rFonts w:ascii="Arial" w:hAnsi="Arial" w:cs="Arial"/>
          <w:lang w:val="es-ES"/>
        </w:rPr>
        <w:t xml:space="preserve"> </w:t>
      </w:r>
      <w:r w:rsidR="00E05792">
        <w:rPr>
          <w:rFonts w:ascii="Arial" w:hAnsi="Arial" w:cs="Arial"/>
          <w:lang w:val="es-ES"/>
        </w:rPr>
        <w:t>de</w:t>
      </w:r>
      <w:r w:rsidR="00A5490D">
        <w:rPr>
          <w:rFonts w:ascii="Arial" w:hAnsi="Arial" w:cs="Arial"/>
          <w:lang w:val="es-ES"/>
        </w:rPr>
        <w:t xml:space="preserve"> </w:t>
      </w:r>
      <w:r w:rsidR="00C41DDC">
        <w:rPr>
          <w:rFonts w:ascii="Arial" w:hAnsi="Arial" w:cs="Arial"/>
          <w:lang w:val="es-ES"/>
        </w:rPr>
        <w:t>diciembre</w:t>
      </w:r>
      <w:r w:rsidR="00F07395">
        <w:rPr>
          <w:rFonts w:ascii="Arial" w:hAnsi="Arial" w:cs="Arial"/>
          <w:lang w:val="es-ES"/>
        </w:rPr>
        <w:t xml:space="preserve"> </w:t>
      </w:r>
      <w:r w:rsidR="00EA629F">
        <w:rPr>
          <w:rFonts w:ascii="Arial" w:hAnsi="Arial" w:cs="Arial"/>
          <w:lang w:val="es-ES"/>
        </w:rPr>
        <w:t>d</w:t>
      </w:r>
      <w:r w:rsidRPr="00297544">
        <w:rPr>
          <w:rFonts w:ascii="Arial" w:hAnsi="Arial" w:cs="Arial"/>
          <w:lang w:val="es-ES"/>
        </w:rPr>
        <w:t>e</w:t>
      </w:r>
      <w:r>
        <w:rPr>
          <w:rFonts w:ascii="Arial" w:hAnsi="Arial" w:cs="Arial"/>
          <w:color w:val="0B0B0D"/>
          <w:shd w:val="clear" w:color="auto" w:fill="FFFFFF"/>
          <w:lang w:val="es-ES_tradnl"/>
        </w:rPr>
        <w:t xml:space="preserve"> 202</w:t>
      </w:r>
      <w:r w:rsidR="00EA629F">
        <w:rPr>
          <w:rFonts w:ascii="Arial" w:hAnsi="Arial" w:cs="Arial"/>
          <w:color w:val="0B0B0D"/>
          <w:shd w:val="clear" w:color="auto" w:fill="FFFFFF"/>
          <w:lang w:val="es-ES_tradnl"/>
        </w:rPr>
        <w:t>5</w:t>
      </w:r>
      <w:r w:rsidR="000E3CFB">
        <w:rPr>
          <w:rFonts w:ascii="Arial" w:hAnsi="Arial" w:cs="Arial"/>
          <w:color w:val="0B0B0D"/>
          <w:shd w:val="clear" w:color="auto" w:fill="FFFFFF"/>
          <w:lang w:val="es-ES_tradnl"/>
        </w:rPr>
        <w:t>,</w:t>
      </w:r>
      <w:r w:rsidRPr="00297544">
        <w:rPr>
          <w:rFonts w:ascii="Arial" w:hAnsi="Arial" w:cs="Arial"/>
          <w:lang w:val="es-ES"/>
        </w:rPr>
        <w:t xml:space="preserve"> no se han realizado </w:t>
      </w:r>
      <w:r w:rsidRPr="00E8165C">
        <w:rPr>
          <w:rFonts w:ascii="Arial" w:hAnsi="Arial" w:cs="Arial"/>
          <w:lang w:val="es-ES"/>
        </w:rPr>
        <w:t>operaciones en Moneda Extranjera, y en todo caso si se realizara alguna, invariablemente el registro se realizará en su equivalente en Moneda Nacional al tipo de cambio del día de la operación.</w:t>
      </w:r>
    </w:p>
    <w:p w14:paraId="4C945ED4" w14:textId="77777777" w:rsidR="00C2403B" w:rsidRPr="00E8165C" w:rsidRDefault="00C2403B" w:rsidP="00C2403B">
      <w:pPr>
        <w:spacing w:after="0" w:line="240" w:lineRule="auto"/>
        <w:jc w:val="both"/>
        <w:rPr>
          <w:rFonts w:ascii="Arial" w:hAnsi="Arial" w:cs="Arial"/>
          <w:b/>
          <w:lang w:val="es-ES"/>
        </w:rPr>
      </w:pPr>
    </w:p>
    <w:p w14:paraId="7306CBE5" w14:textId="77777777" w:rsidR="00C2403B" w:rsidRPr="00E8165C" w:rsidRDefault="00C2403B" w:rsidP="00C2403B">
      <w:pPr>
        <w:spacing w:after="0" w:line="240" w:lineRule="auto"/>
        <w:ind w:firstLine="360"/>
        <w:jc w:val="both"/>
        <w:rPr>
          <w:rFonts w:ascii="Arial" w:hAnsi="Arial" w:cs="Arial"/>
          <w:lang w:val="es-ES"/>
        </w:rPr>
      </w:pPr>
      <w:r w:rsidRPr="00E8165C">
        <w:rPr>
          <w:rFonts w:ascii="Arial" w:hAnsi="Arial" w:cs="Arial"/>
          <w:b/>
          <w:lang w:val="es-ES"/>
        </w:rPr>
        <w:t xml:space="preserve">c) </w:t>
      </w:r>
      <w:r w:rsidRPr="00E8165C">
        <w:rPr>
          <w:rFonts w:ascii="Arial" w:hAnsi="Arial" w:cs="Arial"/>
          <w:lang w:val="es-ES"/>
        </w:rPr>
        <w:t>El Instituto de Capacitación para el Trabajo del Estado de Michoacán no cuenta con inversión en acciones de Compañías subsidiarias no consolidadas y asociadas.</w:t>
      </w:r>
    </w:p>
    <w:p w14:paraId="66C90B12" w14:textId="77777777" w:rsidR="00C2403B" w:rsidRPr="00E8165C" w:rsidRDefault="00C2403B" w:rsidP="00C2403B">
      <w:pPr>
        <w:spacing w:after="0" w:line="240" w:lineRule="auto"/>
        <w:jc w:val="both"/>
        <w:rPr>
          <w:rFonts w:ascii="Arial" w:hAnsi="Arial" w:cs="Arial"/>
          <w:b/>
          <w:lang w:val="es-ES"/>
        </w:rPr>
      </w:pPr>
    </w:p>
    <w:p w14:paraId="49BAAD8C" w14:textId="77777777" w:rsidR="00C2403B" w:rsidRPr="00E8165C" w:rsidRDefault="00C2403B" w:rsidP="00C2403B">
      <w:pPr>
        <w:spacing w:after="0" w:line="240" w:lineRule="auto"/>
        <w:ind w:firstLine="360"/>
        <w:jc w:val="both"/>
        <w:rPr>
          <w:rFonts w:ascii="Arial" w:hAnsi="Arial" w:cs="Arial"/>
          <w:lang w:val="es-ES"/>
        </w:rPr>
      </w:pPr>
      <w:r w:rsidRPr="00E8165C">
        <w:rPr>
          <w:rFonts w:ascii="Arial" w:hAnsi="Arial" w:cs="Arial"/>
          <w:b/>
          <w:lang w:val="es-ES"/>
        </w:rPr>
        <w:t>d)</w:t>
      </w:r>
      <w:r w:rsidRPr="00E8165C">
        <w:rPr>
          <w:rFonts w:ascii="Arial" w:hAnsi="Arial" w:cs="Arial"/>
          <w:lang w:val="es-ES"/>
        </w:rPr>
        <w:t xml:space="preserve"> No maneja, dentro del Activo Circulante, Inventarios, por lo tanto, no se aplican sistemas ni métodos de valuación de los mismos, ni se determina un costo de lo vendido.</w:t>
      </w:r>
    </w:p>
    <w:p w14:paraId="19A09EF1" w14:textId="77777777" w:rsidR="00C2403B" w:rsidRPr="00E8165C" w:rsidRDefault="00C2403B" w:rsidP="00C2403B">
      <w:pPr>
        <w:spacing w:after="0" w:line="240" w:lineRule="auto"/>
        <w:ind w:left="142" w:hanging="142"/>
        <w:jc w:val="both"/>
        <w:rPr>
          <w:rFonts w:ascii="Arial" w:hAnsi="Arial" w:cs="Arial"/>
          <w:b/>
          <w:lang w:val="es-ES"/>
        </w:rPr>
      </w:pPr>
    </w:p>
    <w:p w14:paraId="41FE372D" w14:textId="77777777" w:rsidR="00C2403B" w:rsidRPr="00E8165C" w:rsidRDefault="00C2403B" w:rsidP="00C2403B">
      <w:pPr>
        <w:spacing w:after="0" w:line="240" w:lineRule="auto"/>
        <w:ind w:left="142" w:firstLine="218"/>
        <w:jc w:val="both"/>
        <w:rPr>
          <w:rFonts w:ascii="Arial" w:hAnsi="Arial" w:cs="Arial"/>
          <w:lang w:val="es-ES"/>
        </w:rPr>
      </w:pPr>
      <w:r w:rsidRPr="00E8165C">
        <w:rPr>
          <w:rFonts w:ascii="Arial" w:hAnsi="Arial" w:cs="Arial"/>
          <w:b/>
          <w:lang w:val="es-ES"/>
        </w:rPr>
        <w:t>e)</w:t>
      </w:r>
      <w:r w:rsidRPr="00E8165C">
        <w:rPr>
          <w:rFonts w:ascii="Arial" w:hAnsi="Arial" w:cs="Arial"/>
          <w:lang w:val="es-ES"/>
        </w:rPr>
        <w:t xml:space="preserve"> Actualmente no se cuenta con ningún tipo de reservas que se apliquen a beneficios futuros de los empleados, más que las que se contemplan en el presupuesto de egresos anual de cada ejercicio.</w:t>
      </w:r>
    </w:p>
    <w:p w14:paraId="509798F5" w14:textId="77777777" w:rsidR="00C2403B" w:rsidRPr="00E8165C" w:rsidRDefault="00C2403B" w:rsidP="00C2403B">
      <w:pPr>
        <w:spacing w:after="0" w:line="240" w:lineRule="auto"/>
        <w:jc w:val="both"/>
        <w:rPr>
          <w:rFonts w:ascii="Arial" w:hAnsi="Arial" w:cs="Arial"/>
          <w:lang w:val="es-ES"/>
        </w:rPr>
      </w:pPr>
    </w:p>
    <w:p w14:paraId="62D3C026" w14:textId="477FD67E" w:rsidR="00C2403B" w:rsidRPr="00E8165C" w:rsidRDefault="00C2403B" w:rsidP="00C2403B">
      <w:pPr>
        <w:spacing w:after="0" w:line="240" w:lineRule="auto"/>
        <w:ind w:firstLine="360"/>
        <w:jc w:val="both"/>
        <w:rPr>
          <w:rFonts w:ascii="Arial" w:hAnsi="Arial" w:cs="Arial"/>
          <w:lang w:val="es-ES"/>
        </w:rPr>
      </w:pPr>
      <w:r w:rsidRPr="00E8165C">
        <w:rPr>
          <w:rFonts w:ascii="Arial" w:hAnsi="Arial" w:cs="Arial"/>
          <w:b/>
          <w:lang w:val="es-ES"/>
        </w:rPr>
        <w:t>f)</w:t>
      </w:r>
      <w:r w:rsidRPr="00E8165C">
        <w:rPr>
          <w:rFonts w:ascii="Arial" w:hAnsi="Arial" w:cs="Arial"/>
          <w:lang w:val="es-ES"/>
        </w:rPr>
        <w:t xml:space="preserve"> El Instituto de Capacitación para el Trabajo del Estado de Michoacán durante el periodo del </w:t>
      </w:r>
      <w:r w:rsidR="003A5F17" w:rsidRPr="00E8165C">
        <w:rPr>
          <w:rFonts w:ascii="Arial" w:hAnsi="Arial" w:cs="Arial"/>
          <w:lang w:val="es-ES"/>
        </w:rPr>
        <w:t xml:space="preserve">01 de enero al </w:t>
      </w:r>
      <w:r w:rsidR="006476CB" w:rsidRPr="00E8165C">
        <w:rPr>
          <w:rFonts w:ascii="Arial" w:hAnsi="Arial" w:cs="Arial"/>
          <w:lang w:val="es-ES"/>
        </w:rPr>
        <w:t>3</w:t>
      </w:r>
      <w:r w:rsidR="00C41DDC">
        <w:rPr>
          <w:rFonts w:ascii="Arial" w:hAnsi="Arial" w:cs="Arial"/>
          <w:lang w:val="es-ES"/>
        </w:rPr>
        <w:t>1</w:t>
      </w:r>
      <w:r w:rsidR="003A5F17" w:rsidRPr="00E8165C">
        <w:rPr>
          <w:rFonts w:ascii="Arial" w:hAnsi="Arial" w:cs="Arial"/>
          <w:lang w:val="es-ES"/>
        </w:rPr>
        <w:t xml:space="preserve"> de </w:t>
      </w:r>
      <w:r w:rsidR="00C41DDC">
        <w:rPr>
          <w:rFonts w:ascii="Arial" w:hAnsi="Arial" w:cs="Arial"/>
          <w:lang w:val="es-ES"/>
        </w:rPr>
        <w:t>diciembre</w:t>
      </w:r>
      <w:r w:rsidR="003A5F17" w:rsidRPr="00E8165C">
        <w:rPr>
          <w:rFonts w:ascii="Arial" w:hAnsi="Arial" w:cs="Arial"/>
          <w:lang w:val="es-ES"/>
        </w:rPr>
        <w:t xml:space="preserve"> de</w:t>
      </w:r>
      <w:r w:rsidR="003A5F17" w:rsidRPr="00E8165C">
        <w:rPr>
          <w:rFonts w:ascii="Arial" w:hAnsi="Arial" w:cs="Arial"/>
          <w:color w:val="0B0B0D"/>
          <w:shd w:val="clear" w:color="auto" w:fill="FFFFFF"/>
          <w:lang w:val="es-ES_tradnl"/>
        </w:rPr>
        <w:t xml:space="preserve"> 2025</w:t>
      </w:r>
      <w:r w:rsidR="00E05792" w:rsidRPr="00E8165C">
        <w:rPr>
          <w:rFonts w:ascii="Arial" w:hAnsi="Arial" w:cs="Arial"/>
          <w:color w:val="0B0B0D"/>
          <w:shd w:val="clear" w:color="auto" w:fill="FFFFFF"/>
          <w:lang w:val="es-ES_tradnl"/>
        </w:rPr>
        <w:t>,</w:t>
      </w:r>
      <w:r w:rsidR="00E85FA2">
        <w:rPr>
          <w:rFonts w:ascii="Arial" w:hAnsi="Arial" w:cs="Arial"/>
          <w:color w:val="0B0B0D"/>
          <w:shd w:val="clear" w:color="auto" w:fill="FFFFFF"/>
          <w:lang w:val="es-ES_tradnl"/>
        </w:rPr>
        <w:t xml:space="preserve"> </w:t>
      </w:r>
      <w:r w:rsidRPr="00E8165C">
        <w:rPr>
          <w:rFonts w:ascii="Arial" w:hAnsi="Arial" w:cs="Arial"/>
          <w:lang w:val="es-ES"/>
        </w:rPr>
        <w:t>no</w:t>
      </w:r>
      <w:r w:rsidR="00E85FA2">
        <w:rPr>
          <w:rFonts w:ascii="Arial" w:hAnsi="Arial" w:cs="Arial"/>
          <w:lang w:val="es-ES"/>
        </w:rPr>
        <w:t xml:space="preserve"> </w:t>
      </w:r>
      <w:r w:rsidR="0051092A">
        <w:rPr>
          <w:rFonts w:ascii="Arial" w:hAnsi="Arial" w:cs="Arial"/>
          <w:lang w:val="es-ES"/>
        </w:rPr>
        <w:t xml:space="preserve">se </w:t>
      </w:r>
      <w:r w:rsidR="0051092A" w:rsidRPr="00E8165C">
        <w:rPr>
          <w:rFonts w:ascii="Arial" w:hAnsi="Arial" w:cs="Arial"/>
          <w:lang w:val="es-ES"/>
        </w:rPr>
        <w:t>ha</w:t>
      </w:r>
      <w:r w:rsidR="0051092A">
        <w:rPr>
          <w:rFonts w:ascii="Arial" w:hAnsi="Arial" w:cs="Arial"/>
          <w:lang w:val="es-ES"/>
        </w:rPr>
        <w:t>n</w:t>
      </w:r>
      <w:r w:rsidRPr="00E8165C">
        <w:rPr>
          <w:rFonts w:ascii="Arial" w:hAnsi="Arial" w:cs="Arial"/>
          <w:lang w:val="es-ES"/>
        </w:rPr>
        <w:t xml:space="preserve"> creado provisiones.</w:t>
      </w:r>
    </w:p>
    <w:p w14:paraId="2748767B" w14:textId="77777777" w:rsidR="00986858" w:rsidRPr="00E8165C" w:rsidRDefault="00986858" w:rsidP="00C2403B">
      <w:pPr>
        <w:spacing w:after="0" w:line="240" w:lineRule="auto"/>
        <w:ind w:firstLine="360"/>
        <w:jc w:val="both"/>
        <w:rPr>
          <w:rFonts w:ascii="Arial" w:hAnsi="Arial" w:cs="Arial"/>
          <w:lang w:val="es-ES"/>
        </w:rPr>
      </w:pPr>
    </w:p>
    <w:p w14:paraId="5F5665AC" w14:textId="34A2074D" w:rsidR="00986858" w:rsidRPr="00E8165C" w:rsidRDefault="00192C04" w:rsidP="00986858">
      <w:pPr>
        <w:spacing w:after="0" w:line="240" w:lineRule="auto"/>
        <w:ind w:firstLine="360"/>
        <w:jc w:val="both"/>
        <w:rPr>
          <w:rFonts w:ascii="Arial" w:hAnsi="Arial" w:cs="Arial"/>
          <w:b/>
          <w:bCs/>
          <w:lang w:val="es-ES"/>
        </w:rPr>
      </w:pPr>
      <w:r w:rsidRPr="00E8165C">
        <w:rPr>
          <w:rFonts w:ascii="Arial" w:hAnsi="Arial" w:cs="Arial"/>
          <w:b/>
          <w:bCs/>
          <w:lang w:val="es-ES"/>
        </w:rPr>
        <w:t>g)</w:t>
      </w:r>
      <w:r w:rsidRPr="00E8165C">
        <w:rPr>
          <w:rFonts w:ascii="Arial" w:hAnsi="Arial" w:cs="Arial"/>
          <w:lang w:val="es-ES"/>
        </w:rPr>
        <w:t xml:space="preserve"> </w:t>
      </w:r>
      <w:r w:rsidR="00986858" w:rsidRPr="00E8165C">
        <w:rPr>
          <w:rFonts w:ascii="Arial" w:hAnsi="Arial" w:cs="Arial"/>
          <w:lang w:val="es-ES"/>
        </w:rPr>
        <w:t xml:space="preserve">Durante el periodo del </w:t>
      </w:r>
      <w:r w:rsidR="003A5F17" w:rsidRPr="00E8165C">
        <w:rPr>
          <w:rFonts w:ascii="Arial" w:hAnsi="Arial" w:cs="Arial"/>
          <w:lang w:val="es-ES"/>
        </w:rPr>
        <w:t xml:space="preserve">01 de enero al </w:t>
      </w:r>
      <w:r w:rsidR="006F1E11" w:rsidRPr="00E8165C">
        <w:rPr>
          <w:rFonts w:ascii="Arial" w:hAnsi="Arial" w:cs="Arial"/>
          <w:lang w:val="es-ES"/>
        </w:rPr>
        <w:t>3</w:t>
      </w:r>
      <w:r w:rsidR="00C41DDC">
        <w:rPr>
          <w:rFonts w:ascii="Arial" w:hAnsi="Arial" w:cs="Arial"/>
          <w:lang w:val="es-ES"/>
        </w:rPr>
        <w:t>1</w:t>
      </w:r>
      <w:r w:rsidR="003A5F17" w:rsidRPr="00E8165C">
        <w:rPr>
          <w:rFonts w:ascii="Arial" w:hAnsi="Arial" w:cs="Arial"/>
          <w:lang w:val="es-ES"/>
        </w:rPr>
        <w:t xml:space="preserve"> de </w:t>
      </w:r>
      <w:r w:rsidR="00C41DDC">
        <w:rPr>
          <w:rFonts w:ascii="Arial" w:hAnsi="Arial" w:cs="Arial"/>
          <w:lang w:val="es-ES"/>
        </w:rPr>
        <w:t>diciembre</w:t>
      </w:r>
      <w:r w:rsidR="005E08C1">
        <w:rPr>
          <w:rFonts w:ascii="Arial" w:hAnsi="Arial" w:cs="Arial"/>
          <w:lang w:val="es-ES"/>
        </w:rPr>
        <w:t xml:space="preserve"> </w:t>
      </w:r>
      <w:r w:rsidR="003A5F17" w:rsidRPr="00E8165C">
        <w:rPr>
          <w:rFonts w:ascii="Arial" w:hAnsi="Arial" w:cs="Arial"/>
          <w:lang w:val="es-ES"/>
        </w:rPr>
        <w:t>de</w:t>
      </w:r>
      <w:r w:rsidR="003A5F17" w:rsidRPr="00E8165C">
        <w:rPr>
          <w:rFonts w:ascii="Arial" w:hAnsi="Arial" w:cs="Arial"/>
          <w:color w:val="0B0B0D"/>
          <w:shd w:val="clear" w:color="auto" w:fill="FFFFFF"/>
          <w:lang w:val="es-ES_tradnl"/>
        </w:rPr>
        <w:t xml:space="preserve"> 2025</w:t>
      </w:r>
      <w:r w:rsidR="000E3CFB" w:rsidRPr="00E8165C">
        <w:rPr>
          <w:rFonts w:ascii="Arial" w:hAnsi="Arial" w:cs="Arial"/>
          <w:color w:val="0B0B0D"/>
          <w:shd w:val="clear" w:color="auto" w:fill="FFFFFF"/>
          <w:lang w:val="es-ES_tradnl"/>
        </w:rPr>
        <w:t>,</w:t>
      </w:r>
      <w:r w:rsidR="00E85FA2">
        <w:rPr>
          <w:rFonts w:ascii="Arial" w:hAnsi="Arial" w:cs="Arial"/>
          <w:color w:val="0B0B0D"/>
          <w:shd w:val="clear" w:color="auto" w:fill="FFFFFF"/>
          <w:lang w:val="es-ES_tradnl"/>
        </w:rPr>
        <w:t xml:space="preserve"> </w:t>
      </w:r>
      <w:r w:rsidR="00986858" w:rsidRPr="00E8165C">
        <w:rPr>
          <w:rFonts w:ascii="Arial" w:hAnsi="Arial" w:cs="Arial"/>
          <w:lang w:val="es-ES"/>
        </w:rPr>
        <w:t>no se han generado reservas de ningún tipo.</w:t>
      </w:r>
    </w:p>
    <w:p w14:paraId="310FF18E" w14:textId="77777777" w:rsidR="00192C04" w:rsidRPr="00E8165C" w:rsidRDefault="00192C04" w:rsidP="00C2403B">
      <w:pPr>
        <w:spacing w:after="0" w:line="240" w:lineRule="auto"/>
        <w:ind w:firstLine="360"/>
        <w:jc w:val="both"/>
        <w:rPr>
          <w:rFonts w:ascii="Arial" w:hAnsi="Arial" w:cs="Arial"/>
          <w:lang w:val="es-ES"/>
        </w:rPr>
      </w:pPr>
    </w:p>
    <w:p w14:paraId="6717B80A" w14:textId="0FA05F2D" w:rsidR="00192C04" w:rsidRPr="00E8165C" w:rsidRDefault="00192C04" w:rsidP="00C2403B">
      <w:pPr>
        <w:spacing w:after="0" w:line="240" w:lineRule="auto"/>
        <w:ind w:firstLine="360"/>
        <w:jc w:val="both"/>
        <w:rPr>
          <w:rFonts w:ascii="Arial" w:hAnsi="Arial" w:cs="Arial"/>
          <w:lang w:val="es-ES"/>
        </w:rPr>
      </w:pPr>
      <w:r w:rsidRPr="00E8165C">
        <w:rPr>
          <w:rFonts w:ascii="Arial" w:hAnsi="Arial" w:cs="Arial"/>
          <w:b/>
          <w:bCs/>
          <w:lang w:val="es-ES"/>
        </w:rPr>
        <w:t xml:space="preserve">h) </w:t>
      </w:r>
      <w:r w:rsidR="00C026A4" w:rsidRPr="00E8165C">
        <w:rPr>
          <w:rFonts w:ascii="Arial" w:hAnsi="Arial" w:cs="Arial"/>
          <w:b/>
          <w:bCs/>
          <w:lang w:val="es-ES"/>
        </w:rPr>
        <w:t xml:space="preserve"> </w:t>
      </w:r>
      <w:r w:rsidR="00C026A4" w:rsidRPr="00E8165C">
        <w:rPr>
          <w:rFonts w:ascii="Arial" w:hAnsi="Arial" w:cs="Arial"/>
          <w:lang w:val="es-ES"/>
        </w:rPr>
        <w:t xml:space="preserve">Durante el periodo del </w:t>
      </w:r>
      <w:r w:rsidR="003A5F17" w:rsidRPr="00E8165C">
        <w:rPr>
          <w:rFonts w:ascii="Arial" w:hAnsi="Arial" w:cs="Arial"/>
          <w:lang w:val="es-ES"/>
        </w:rPr>
        <w:t xml:space="preserve">01 de enero al </w:t>
      </w:r>
      <w:r w:rsidR="006F1E11" w:rsidRPr="00E8165C">
        <w:rPr>
          <w:rFonts w:ascii="Arial" w:hAnsi="Arial" w:cs="Arial"/>
          <w:lang w:val="es-ES"/>
        </w:rPr>
        <w:t>3</w:t>
      </w:r>
      <w:r w:rsidR="00C41DDC">
        <w:rPr>
          <w:rFonts w:ascii="Arial" w:hAnsi="Arial" w:cs="Arial"/>
          <w:lang w:val="es-ES"/>
        </w:rPr>
        <w:t>1</w:t>
      </w:r>
      <w:r w:rsidR="003A5F17" w:rsidRPr="00E8165C">
        <w:rPr>
          <w:rFonts w:ascii="Arial" w:hAnsi="Arial" w:cs="Arial"/>
          <w:lang w:val="es-ES"/>
        </w:rPr>
        <w:t xml:space="preserve"> de</w:t>
      </w:r>
      <w:r w:rsidR="000B5156">
        <w:rPr>
          <w:rFonts w:ascii="Arial" w:hAnsi="Arial" w:cs="Arial"/>
          <w:lang w:val="es-ES"/>
        </w:rPr>
        <w:t xml:space="preserve"> </w:t>
      </w:r>
      <w:r w:rsidR="00C41DDC">
        <w:rPr>
          <w:rFonts w:ascii="Arial" w:hAnsi="Arial" w:cs="Arial"/>
          <w:lang w:val="es-ES"/>
        </w:rPr>
        <w:t>dic</w:t>
      </w:r>
      <w:r w:rsidR="00615BCA">
        <w:rPr>
          <w:rFonts w:ascii="Arial" w:hAnsi="Arial" w:cs="Arial"/>
          <w:lang w:val="es-ES"/>
        </w:rPr>
        <w:t>iembre</w:t>
      </w:r>
      <w:r w:rsidR="003A5F17" w:rsidRPr="00E8165C">
        <w:rPr>
          <w:rFonts w:ascii="Arial" w:hAnsi="Arial" w:cs="Arial"/>
          <w:lang w:val="es-ES"/>
        </w:rPr>
        <w:t xml:space="preserve"> de</w:t>
      </w:r>
      <w:r w:rsidR="003A5F17" w:rsidRPr="00E8165C">
        <w:rPr>
          <w:rFonts w:ascii="Arial" w:hAnsi="Arial" w:cs="Arial"/>
          <w:color w:val="0B0B0D"/>
          <w:shd w:val="clear" w:color="auto" w:fill="FFFFFF"/>
          <w:lang w:val="es-ES_tradnl"/>
        </w:rPr>
        <w:t xml:space="preserve"> 2025</w:t>
      </w:r>
      <w:r w:rsidR="004B6723" w:rsidRPr="00E8165C">
        <w:rPr>
          <w:rFonts w:ascii="Arial" w:hAnsi="Arial" w:cs="Arial"/>
          <w:lang w:val="es-ES"/>
        </w:rPr>
        <w:t>,</w:t>
      </w:r>
      <w:r w:rsidR="00534531" w:rsidRPr="00E8165C">
        <w:rPr>
          <w:rFonts w:ascii="Arial" w:hAnsi="Arial" w:cs="Arial"/>
          <w:lang w:val="es-ES"/>
        </w:rPr>
        <w:t xml:space="preserve"> </w:t>
      </w:r>
      <w:r w:rsidR="004B6723" w:rsidRPr="00E8165C">
        <w:rPr>
          <w:rFonts w:ascii="Arial" w:hAnsi="Arial" w:cs="Arial"/>
          <w:lang w:val="es-ES"/>
        </w:rPr>
        <w:t>N</w:t>
      </w:r>
      <w:r w:rsidR="00C026A4" w:rsidRPr="00E8165C">
        <w:rPr>
          <w:rFonts w:ascii="Arial" w:hAnsi="Arial" w:cs="Arial"/>
          <w:lang w:val="es-ES"/>
        </w:rPr>
        <w:t xml:space="preserve">o se han registrado </w:t>
      </w:r>
      <w:r w:rsidR="00E85FA2" w:rsidRPr="00E8165C">
        <w:rPr>
          <w:rFonts w:ascii="Arial" w:hAnsi="Arial" w:cs="Arial"/>
          <w:lang w:val="es-ES"/>
        </w:rPr>
        <w:t>cambios significativos</w:t>
      </w:r>
      <w:r w:rsidR="00C026A4" w:rsidRPr="00E8165C">
        <w:rPr>
          <w:rFonts w:ascii="Arial" w:hAnsi="Arial" w:cs="Arial"/>
          <w:lang w:val="es-ES"/>
        </w:rPr>
        <w:t xml:space="preserve"> en políticas contables</w:t>
      </w:r>
      <w:r w:rsidR="004B6723" w:rsidRPr="00E8165C">
        <w:rPr>
          <w:rFonts w:ascii="Arial" w:hAnsi="Arial" w:cs="Arial"/>
          <w:lang w:val="es-ES"/>
        </w:rPr>
        <w:t xml:space="preserve"> que afecten de manera retrospectiva o </w:t>
      </w:r>
      <w:r w:rsidR="00E85FA2" w:rsidRPr="00E8165C">
        <w:rPr>
          <w:rFonts w:ascii="Arial" w:hAnsi="Arial" w:cs="Arial"/>
          <w:lang w:val="es-ES"/>
        </w:rPr>
        <w:t>prospectiva la</w:t>
      </w:r>
      <w:r w:rsidR="004B6723" w:rsidRPr="00E8165C">
        <w:rPr>
          <w:rFonts w:ascii="Arial" w:hAnsi="Arial" w:cs="Arial"/>
          <w:lang w:val="es-ES"/>
        </w:rPr>
        <w:t xml:space="preserve"> información financiera.</w:t>
      </w:r>
      <w:r w:rsidR="00C026A4" w:rsidRPr="00E8165C">
        <w:rPr>
          <w:rFonts w:ascii="Arial" w:hAnsi="Arial" w:cs="Arial"/>
          <w:lang w:val="es-ES"/>
        </w:rPr>
        <w:t xml:space="preserve"> </w:t>
      </w:r>
    </w:p>
    <w:p w14:paraId="7AF0AE0B" w14:textId="77777777" w:rsidR="004B6723" w:rsidRPr="00E8165C" w:rsidRDefault="004B6723" w:rsidP="00C2403B">
      <w:pPr>
        <w:spacing w:after="0" w:line="240" w:lineRule="auto"/>
        <w:ind w:firstLine="360"/>
        <w:jc w:val="both"/>
        <w:rPr>
          <w:rFonts w:ascii="Arial" w:hAnsi="Arial" w:cs="Arial"/>
          <w:lang w:val="es-ES"/>
        </w:rPr>
      </w:pPr>
    </w:p>
    <w:p w14:paraId="24DE2942" w14:textId="1239F8CD" w:rsidR="004B6723" w:rsidRPr="00E8165C" w:rsidRDefault="004B6723" w:rsidP="004B6723">
      <w:pPr>
        <w:spacing w:after="0" w:line="240" w:lineRule="auto"/>
        <w:jc w:val="both"/>
        <w:rPr>
          <w:rFonts w:ascii="Arial" w:hAnsi="Arial" w:cs="Arial"/>
          <w:lang w:val="es-ES"/>
        </w:rPr>
      </w:pPr>
      <w:r w:rsidRPr="00E8165C">
        <w:rPr>
          <w:rFonts w:ascii="Arial" w:hAnsi="Arial" w:cs="Arial"/>
          <w:b/>
          <w:bCs/>
          <w:lang w:val="es-ES"/>
        </w:rPr>
        <w:t xml:space="preserve">      i) </w:t>
      </w:r>
      <w:r w:rsidRPr="00E8165C">
        <w:rPr>
          <w:rFonts w:ascii="Arial" w:hAnsi="Arial" w:cs="Arial"/>
          <w:lang w:val="es-ES"/>
        </w:rPr>
        <w:t>Las reclasificaciones de saldos por error de captura se realizan de acuerdo a la normatividad establecida por la CONAC.</w:t>
      </w:r>
    </w:p>
    <w:p w14:paraId="6007BF68" w14:textId="77777777" w:rsidR="004B6723" w:rsidRPr="00E8165C" w:rsidRDefault="004B6723" w:rsidP="00C2403B">
      <w:pPr>
        <w:spacing w:after="0" w:line="240" w:lineRule="auto"/>
        <w:ind w:firstLine="360"/>
        <w:jc w:val="both"/>
        <w:rPr>
          <w:rFonts w:ascii="Arial" w:hAnsi="Arial" w:cs="Arial"/>
          <w:lang w:val="es-ES"/>
        </w:rPr>
      </w:pPr>
    </w:p>
    <w:p w14:paraId="4C661E3A" w14:textId="0CF78DF5" w:rsidR="00192C04" w:rsidRPr="00E8165C" w:rsidRDefault="004B6723" w:rsidP="00C2403B">
      <w:pPr>
        <w:spacing w:after="0" w:line="240" w:lineRule="auto"/>
        <w:ind w:firstLine="360"/>
        <w:jc w:val="both"/>
        <w:rPr>
          <w:rFonts w:ascii="Arial" w:hAnsi="Arial" w:cs="Arial"/>
          <w:lang w:val="es-ES"/>
        </w:rPr>
      </w:pPr>
      <w:r w:rsidRPr="00E8165C">
        <w:rPr>
          <w:rFonts w:ascii="Arial" w:hAnsi="Arial" w:cs="Arial"/>
          <w:b/>
          <w:bCs/>
          <w:lang w:val="es-ES"/>
        </w:rPr>
        <w:t>j)</w:t>
      </w:r>
      <w:r w:rsidR="00985A25" w:rsidRPr="00E8165C">
        <w:rPr>
          <w:rFonts w:ascii="Arial" w:hAnsi="Arial" w:cs="Arial"/>
          <w:b/>
          <w:bCs/>
          <w:lang w:val="es-ES"/>
        </w:rPr>
        <w:t xml:space="preserve"> </w:t>
      </w:r>
      <w:r w:rsidR="00985A25" w:rsidRPr="00E8165C">
        <w:rPr>
          <w:rFonts w:ascii="Arial" w:hAnsi="Arial" w:cs="Arial"/>
          <w:lang w:val="es-ES"/>
        </w:rPr>
        <w:t xml:space="preserve">Durante el periodo del </w:t>
      </w:r>
      <w:r w:rsidR="003A5F17" w:rsidRPr="00E8165C">
        <w:rPr>
          <w:rFonts w:ascii="Arial" w:hAnsi="Arial" w:cs="Arial"/>
          <w:lang w:val="es-ES"/>
        </w:rPr>
        <w:t xml:space="preserve">01 de enero al </w:t>
      </w:r>
      <w:r w:rsidR="006F1E11" w:rsidRPr="00E8165C">
        <w:rPr>
          <w:rFonts w:ascii="Arial" w:hAnsi="Arial" w:cs="Arial"/>
          <w:lang w:val="es-ES"/>
        </w:rPr>
        <w:t>3</w:t>
      </w:r>
      <w:r w:rsidR="00C41DDC">
        <w:rPr>
          <w:rFonts w:ascii="Arial" w:hAnsi="Arial" w:cs="Arial"/>
          <w:lang w:val="es-ES"/>
        </w:rPr>
        <w:t>1</w:t>
      </w:r>
      <w:r w:rsidR="006F1E11" w:rsidRPr="00E8165C">
        <w:rPr>
          <w:rFonts w:ascii="Arial" w:hAnsi="Arial" w:cs="Arial"/>
          <w:lang w:val="es-ES"/>
        </w:rPr>
        <w:t xml:space="preserve"> </w:t>
      </w:r>
      <w:r w:rsidR="003A5F17" w:rsidRPr="00E8165C">
        <w:rPr>
          <w:rFonts w:ascii="Arial" w:hAnsi="Arial" w:cs="Arial"/>
          <w:lang w:val="es-ES"/>
        </w:rPr>
        <w:t>de</w:t>
      </w:r>
      <w:r w:rsidR="00A5490D" w:rsidRPr="00E8165C">
        <w:rPr>
          <w:rFonts w:ascii="Arial" w:hAnsi="Arial" w:cs="Arial"/>
          <w:lang w:val="es-ES"/>
        </w:rPr>
        <w:t xml:space="preserve"> </w:t>
      </w:r>
      <w:r w:rsidR="00C41DDC">
        <w:rPr>
          <w:rFonts w:ascii="Arial" w:hAnsi="Arial" w:cs="Arial"/>
          <w:lang w:val="es-ES"/>
        </w:rPr>
        <w:t>dic</w:t>
      </w:r>
      <w:r w:rsidR="00615BCA">
        <w:rPr>
          <w:rFonts w:ascii="Arial" w:hAnsi="Arial" w:cs="Arial"/>
          <w:lang w:val="es-ES"/>
        </w:rPr>
        <w:t>iembre</w:t>
      </w:r>
      <w:r w:rsidR="003A5F17" w:rsidRPr="00E8165C">
        <w:rPr>
          <w:rFonts w:ascii="Arial" w:hAnsi="Arial" w:cs="Arial"/>
          <w:lang w:val="es-ES"/>
        </w:rPr>
        <w:t xml:space="preserve"> de</w:t>
      </w:r>
      <w:r w:rsidR="003A5F17" w:rsidRPr="00E8165C">
        <w:rPr>
          <w:rFonts w:ascii="Arial" w:hAnsi="Arial" w:cs="Arial"/>
          <w:color w:val="0B0B0D"/>
          <w:shd w:val="clear" w:color="auto" w:fill="FFFFFF"/>
          <w:lang w:val="es-ES_tradnl"/>
        </w:rPr>
        <w:t xml:space="preserve"> </w:t>
      </w:r>
      <w:r w:rsidR="00E85FA2" w:rsidRPr="00E8165C">
        <w:rPr>
          <w:rFonts w:ascii="Arial" w:hAnsi="Arial" w:cs="Arial"/>
          <w:color w:val="0B0B0D"/>
          <w:shd w:val="clear" w:color="auto" w:fill="FFFFFF"/>
          <w:lang w:val="es-ES_tradnl"/>
        </w:rPr>
        <w:t>2025,</w:t>
      </w:r>
      <w:r w:rsidR="00E85FA2" w:rsidRPr="00E8165C">
        <w:rPr>
          <w:rFonts w:ascii="Arial" w:hAnsi="Arial" w:cs="Arial"/>
          <w:lang w:val="es-ES"/>
        </w:rPr>
        <w:t xml:space="preserve"> no</w:t>
      </w:r>
      <w:r w:rsidR="00985A25" w:rsidRPr="00E8165C">
        <w:rPr>
          <w:rFonts w:ascii="Arial" w:hAnsi="Arial" w:cs="Arial"/>
          <w:lang w:val="es-ES"/>
        </w:rPr>
        <w:t xml:space="preserve"> se realizaron d</w:t>
      </w:r>
      <w:r w:rsidR="00192C04" w:rsidRPr="00E8165C">
        <w:rPr>
          <w:rFonts w:ascii="Arial" w:hAnsi="Arial" w:cs="Arial"/>
          <w:lang w:val="es-ES"/>
        </w:rPr>
        <w:t>epuracion</w:t>
      </w:r>
      <w:r w:rsidR="00985A25" w:rsidRPr="00E8165C">
        <w:rPr>
          <w:rFonts w:ascii="Arial" w:hAnsi="Arial" w:cs="Arial"/>
          <w:lang w:val="es-ES"/>
        </w:rPr>
        <w:t>es</w:t>
      </w:r>
      <w:r w:rsidR="005B3E40" w:rsidRPr="00E8165C">
        <w:rPr>
          <w:rFonts w:ascii="Arial" w:hAnsi="Arial" w:cs="Arial"/>
          <w:lang w:val="es-ES"/>
        </w:rPr>
        <w:t>,</w:t>
      </w:r>
      <w:r w:rsidR="00985A25" w:rsidRPr="00E8165C">
        <w:rPr>
          <w:rFonts w:ascii="Arial" w:hAnsi="Arial" w:cs="Arial"/>
          <w:lang w:val="es-ES"/>
        </w:rPr>
        <w:t xml:space="preserve"> </w:t>
      </w:r>
      <w:r w:rsidR="00192C04" w:rsidRPr="00E8165C">
        <w:rPr>
          <w:rFonts w:ascii="Arial" w:hAnsi="Arial" w:cs="Arial"/>
          <w:lang w:val="es-ES"/>
        </w:rPr>
        <w:t>y</w:t>
      </w:r>
      <w:r w:rsidR="005B3E40" w:rsidRPr="00E8165C">
        <w:rPr>
          <w:rFonts w:ascii="Arial" w:hAnsi="Arial" w:cs="Arial"/>
          <w:lang w:val="es-ES"/>
        </w:rPr>
        <w:t xml:space="preserve"> </w:t>
      </w:r>
      <w:r w:rsidR="00E85FA2" w:rsidRPr="00E8165C">
        <w:rPr>
          <w:rFonts w:ascii="Arial" w:hAnsi="Arial" w:cs="Arial"/>
          <w:lang w:val="es-ES"/>
        </w:rPr>
        <w:t>la cancelación</w:t>
      </w:r>
      <w:r w:rsidR="00192C04" w:rsidRPr="00E8165C">
        <w:rPr>
          <w:rFonts w:ascii="Arial" w:hAnsi="Arial" w:cs="Arial"/>
          <w:lang w:val="es-ES"/>
        </w:rPr>
        <w:t xml:space="preserve"> de saldos</w:t>
      </w:r>
      <w:r w:rsidR="00ED0E9C" w:rsidRPr="00E8165C">
        <w:rPr>
          <w:rFonts w:ascii="Arial" w:hAnsi="Arial" w:cs="Arial"/>
          <w:lang w:val="es-ES"/>
        </w:rPr>
        <w:t xml:space="preserve"> se realiza de acuerdo a los lineamientos emitidos por la CONAC</w:t>
      </w:r>
    </w:p>
    <w:p w14:paraId="1405BB74" w14:textId="4B87BC08" w:rsidR="00192C04" w:rsidRPr="00E8165C" w:rsidRDefault="00192C04" w:rsidP="00C2403B">
      <w:pPr>
        <w:spacing w:after="0" w:line="240" w:lineRule="auto"/>
        <w:ind w:firstLine="360"/>
        <w:jc w:val="both"/>
        <w:rPr>
          <w:rFonts w:ascii="Arial" w:hAnsi="Arial" w:cs="Arial"/>
          <w:lang w:val="es-ES"/>
        </w:rPr>
      </w:pPr>
      <w:r w:rsidRPr="00E8165C">
        <w:rPr>
          <w:rFonts w:ascii="Arial" w:hAnsi="Arial" w:cs="Arial"/>
          <w:lang w:val="es-ES"/>
        </w:rPr>
        <w:t xml:space="preserve"> </w:t>
      </w:r>
    </w:p>
    <w:p w14:paraId="707F6724" w14:textId="77777777" w:rsidR="00C2403B" w:rsidRPr="00E8165C" w:rsidRDefault="00C2403B" w:rsidP="00C2403B">
      <w:pPr>
        <w:spacing w:after="0" w:line="240" w:lineRule="auto"/>
        <w:ind w:left="708"/>
        <w:jc w:val="both"/>
        <w:rPr>
          <w:rFonts w:ascii="Arial" w:hAnsi="Arial" w:cs="Arial"/>
          <w:b/>
          <w:lang w:val="en-US"/>
        </w:rPr>
      </w:pPr>
    </w:p>
    <w:p w14:paraId="62A4BB26" w14:textId="2AFBF81C" w:rsidR="00C2403B" w:rsidRPr="00E8165C" w:rsidRDefault="00ED0E9C" w:rsidP="00C2403B">
      <w:pPr>
        <w:spacing w:after="0" w:line="240" w:lineRule="auto"/>
        <w:jc w:val="both"/>
        <w:rPr>
          <w:rFonts w:ascii="Arial" w:hAnsi="Arial" w:cs="Arial"/>
          <w:b/>
          <w:i/>
          <w:iCs/>
          <w:lang w:val="es-ES"/>
        </w:rPr>
      </w:pPr>
      <w:r w:rsidRPr="00E8165C">
        <w:rPr>
          <w:rFonts w:ascii="Arial" w:hAnsi="Arial" w:cs="Arial"/>
          <w:b/>
          <w:i/>
          <w:iCs/>
          <w:lang w:val="es-ES"/>
        </w:rPr>
        <w:t>6</w:t>
      </w:r>
      <w:r w:rsidR="00C2403B" w:rsidRPr="00E8165C">
        <w:rPr>
          <w:rFonts w:ascii="Arial" w:hAnsi="Arial" w:cs="Arial"/>
          <w:b/>
          <w:i/>
          <w:iCs/>
          <w:lang w:val="es-ES"/>
        </w:rPr>
        <w:t>. Posición en Moneda Extranjera y Protección por Riesgo Cambiario:</w:t>
      </w:r>
    </w:p>
    <w:p w14:paraId="64AC905F"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El Instituto de Capacitación para el Trabajo del Estado de Michoacán no registra operaciones en moneda extranjera.</w:t>
      </w:r>
    </w:p>
    <w:p w14:paraId="4B2B781C" w14:textId="77777777" w:rsidR="00C2403B" w:rsidRPr="00E8165C" w:rsidRDefault="00C2403B" w:rsidP="00C2403B">
      <w:pPr>
        <w:spacing w:after="0" w:line="240" w:lineRule="auto"/>
        <w:jc w:val="both"/>
        <w:rPr>
          <w:rFonts w:ascii="Arial" w:hAnsi="Arial" w:cs="Arial"/>
          <w:b/>
          <w:lang w:val="es-ES"/>
        </w:rPr>
      </w:pPr>
    </w:p>
    <w:p w14:paraId="5DAB9DB7" w14:textId="43DDB0D1" w:rsidR="00C2403B" w:rsidRPr="00E8165C" w:rsidRDefault="00ED0E9C" w:rsidP="00C2403B">
      <w:pPr>
        <w:spacing w:after="0" w:line="240" w:lineRule="auto"/>
        <w:jc w:val="both"/>
        <w:rPr>
          <w:rFonts w:ascii="Arial" w:hAnsi="Arial" w:cs="Arial"/>
          <w:b/>
          <w:i/>
          <w:iCs/>
          <w:lang w:val="es-ES"/>
        </w:rPr>
      </w:pPr>
      <w:r w:rsidRPr="00E8165C">
        <w:rPr>
          <w:rFonts w:ascii="Arial" w:hAnsi="Arial" w:cs="Arial"/>
          <w:b/>
          <w:i/>
          <w:iCs/>
          <w:lang w:val="es-ES"/>
        </w:rPr>
        <w:t>7</w:t>
      </w:r>
      <w:r w:rsidR="00C2403B" w:rsidRPr="00E8165C">
        <w:rPr>
          <w:rFonts w:ascii="Arial" w:hAnsi="Arial" w:cs="Arial"/>
          <w:b/>
          <w:i/>
          <w:iCs/>
          <w:lang w:val="es-ES"/>
        </w:rPr>
        <w:t>. Reporte Analítico del Activo:</w:t>
      </w:r>
    </w:p>
    <w:p w14:paraId="1BCE63A1"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En la parte en la que se hace referencia a las notas relativas al activo fijo del Instituto de Capacitación para el Trabajo del Estado de Michoacán, se especifican los datos de la vida útil y porcentajes de depreciación, deterioro o amortización utilizados en los diferentes tipos de activos.  No hay más información qué revelar respecto al Activo.</w:t>
      </w:r>
    </w:p>
    <w:p w14:paraId="144A47DE" w14:textId="77777777" w:rsidR="003D5DA1" w:rsidRPr="00E8165C" w:rsidRDefault="003D5DA1" w:rsidP="00C2403B">
      <w:pPr>
        <w:spacing w:after="0" w:line="240" w:lineRule="auto"/>
        <w:jc w:val="both"/>
        <w:rPr>
          <w:rFonts w:ascii="Arial" w:hAnsi="Arial" w:cs="Arial"/>
          <w:lang w:val="es-ES"/>
        </w:rPr>
      </w:pPr>
    </w:p>
    <w:p w14:paraId="21FA9763" w14:textId="77777777" w:rsidR="009F7909" w:rsidRPr="00E8165C" w:rsidRDefault="009F7909" w:rsidP="00C2403B">
      <w:pPr>
        <w:spacing w:after="0" w:line="240" w:lineRule="auto"/>
        <w:jc w:val="both"/>
        <w:rPr>
          <w:rFonts w:ascii="Arial" w:hAnsi="Arial" w:cs="Arial"/>
          <w:b/>
          <w:i/>
          <w:iCs/>
          <w:lang w:val="es-ES"/>
        </w:rPr>
      </w:pPr>
    </w:p>
    <w:p w14:paraId="001876A1" w14:textId="4C6901F2" w:rsidR="00C2403B" w:rsidRPr="00E8165C" w:rsidRDefault="00ED0E9C" w:rsidP="00C2403B">
      <w:pPr>
        <w:spacing w:after="0" w:line="240" w:lineRule="auto"/>
        <w:jc w:val="both"/>
        <w:rPr>
          <w:rFonts w:ascii="Arial" w:hAnsi="Arial" w:cs="Arial"/>
          <w:b/>
          <w:i/>
          <w:iCs/>
          <w:lang w:val="es-ES"/>
        </w:rPr>
      </w:pPr>
      <w:r w:rsidRPr="00E8165C">
        <w:rPr>
          <w:rFonts w:ascii="Arial" w:hAnsi="Arial" w:cs="Arial"/>
          <w:b/>
          <w:i/>
          <w:iCs/>
          <w:lang w:val="es-ES"/>
        </w:rPr>
        <w:t>8</w:t>
      </w:r>
      <w:r w:rsidR="00C2403B" w:rsidRPr="00E8165C">
        <w:rPr>
          <w:rFonts w:ascii="Arial" w:hAnsi="Arial" w:cs="Arial"/>
          <w:b/>
          <w:i/>
          <w:iCs/>
          <w:lang w:val="es-ES"/>
        </w:rPr>
        <w:t>. Fideicomisos, Mandatos y Análogos</w:t>
      </w:r>
    </w:p>
    <w:p w14:paraId="458BBF27"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De igual manera se reitera que el Instituto de Capacitación para el Trabajo del Estado de Michoacán no forma parte de fideicomisos, mandatos y análogos.</w:t>
      </w:r>
    </w:p>
    <w:p w14:paraId="1D310BA5" w14:textId="77777777" w:rsidR="00C2403B" w:rsidRPr="00E8165C" w:rsidRDefault="00C2403B" w:rsidP="00C2403B">
      <w:pPr>
        <w:spacing w:after="0" w:line="240" w:lineRule="auto"/>
        <w:ind w:left="142"/>
        <w:jc w:val="both"/>
        <w:rPr>
          <w:rFonts w:ascii="Arial" w:hAnsi="Arial" w:cs="Arial"/>
          <w:lang w:val="es-ES"/>
        </w:rPr>
      </w:pPr>
    </w:p>
    <w:p w14:paraId="3D682666" w14:textId="01751A98" w:rsidR="007751F5" w:rsidRPr="00E8165C" w:rsidRDefault="00ED0E9C" w:rsidP="00C2403B">
      <w:pPr>
        <w:spacing w:after="0" w:line="240" w:lineRule="auto"/>
        <w:jc w:val="both"/>
        <w:rPr>
          <w:rFonts w:ascii="Arial" w:hAnsi="Arial" w:cs="Arial"/>
          <w:b/>
          <w:i/>
          <w:iCs/>
          <w:lang w:val="es-ES"/>
        </w:rPr>
      </w:pPr>
      <w:r w:rsidRPr="00E8165C">
        <w:rPr>
          <w:rFonts w:ascii="Arial" w:hAnsi="Arial" w:cs="Arial"/>
          <w:b/>
          <w:i/>
          <w:iCs/>
          <w:lang w:val="es-ES"/>
        </w:rPr>
        <w:t>9</w:t>
      </w:r>
      <w:r w:rsidR="00C2403B" w:rsidRPr="00E8165C">
        <w:rPr>
          <w:rFonts w:ascii="Arial" w:hAnsi="Arial" w:cs="Arial"/>
          <w:b/>
          <w:i/>
          <w:iCs/>
          <w:lang w:val="es-ES"/>
        </w:rPr>
        <w:t>. Reporte de la Recaudación</w:t>
      </w:r>
    </w:p>
    <w:p w14:paraId="555EC970" w14:textId="3CCA7356" w:rsidR="007751F5" w:rsidRPr="00E8165C" w:rsidRDefault="007751F5" w:rsidP="00C2403B">
      <w:pPr>
        <w:spacing w:after="0" w:line="240" w:lineRule="auto"/>
        <w:jc w:val="both"/>
        <w:rPr>
          <w:rFonts w:ascii="Arial" w:hAnsi="Arial" w:cs="Arial"/>
          <w:b/>
          <w:lang w:val="es-ES"/>
        </w:rPr>
      </w:pPr>
      <w:r w:rsidRPr="00E8165C">
        <w:rPr>
          <w:rFonts w:ascii="Arial" w:hAnsi="Arial" w:cs="Arial"/>
        </w:rPr>
        <w:t>El ingreso</w:t>
      </w:r>
      <w:r w:rsidR="007240E3" w:rsidRPr="00E8165C">
        <w:rPr>
          <w:rFonts w:ascii="Arial" w:hAnsi="Arial" w:cs="Arial"/>
        </w:rPr>
        <w:t xml:space="preserve"> estimado </w:t>
      </w:r>
      <w:r w:rsidR="00E85FA2" w:rsidRPr="00E8165C">
        <w:rPr>
          <w:rFonts w:ascii="Arial" w:hAnsi="Arial" w:cs="Arial"/>
        </w:rPr>
        <w:t>de recaudación</w:t>
      </w:r>
      <w:r w:rsidR="00E85FA2" w:rsidRPr="00E8165C">
        <w:rPr>
          <w:rFonts w:ascii="Arial" w:hAnsi="Arial" w:cs="Arial"/>
          <w:shd w:val="clear" w:color="auto" w:fill="FFFFFF"/>
        </w:rPr>
        <w:t xml:space="preserve"> al</w:t>
      </w:r>
      <w:r w:rsidRPr="00E8165C">
        <w:rPr>
          <w:rFonts w:ascii="Arial" w:hAnsi="Arial" w:cs="Arial"/>
        </w:rPr>
        <w:t xml:space="preserve"> </w:t>
      </w:r>
      <w:r w:rsidR="006F1E11" w:rsidRPr="00E8165C">
        <w:rPr>
          <w:rFonts w:ascii="Arial" w:hAnsi="Arial" w:cs="Arial"/>
        </w:rPr>
        <w:t>3</w:t>
      </w:r>
      <w:r w:rsidR="00C41DDC">
        <w:rPr>
          <w:rFonts w:ascii="Arial" w:hAnsi="Arial" w:cs="Arial"/>
        </w:rPr>
        <w:t>1</w:t>
      </w:r>
      <w:r w:rsidRPr="00E8165C">
        <w:rPr>
          <w:rFonts w:ascii="Arial" w:hAnsi="Arial" w:cs="Arial"/>
        </w:rPr>
        <w:t xml:space="preserve"> de</w:t>
      </w:r>
      <w:r w:rsidR="00AE6673" w:rsidRPr="00E8165C">
        <w:rPr>
          <w:rFonts w:ascii="Arial" w:hAnsi="Arial" w:cs="Arial"/>
        </w:rPr>
        <w:t xml:space="preserve"> </w:t>
      </w:r>
      <w:r w:rsidR="00C41DDC">
        <w:rPr>
          <w:rFonts w:ascii="Arial" w:hAnsi="Arial" w:cs="Arial"/>
        </w:rPr>
        <w:t>dic</w:t>
      </w:r>
      <w:r w:rsidR="00615BCA">
        <w:rPr>
          <w:rFonts w:ascii="Arial" w:hAnsi="Arial" w:cs="Arial"/>
        </w:rPr>
        <w:t>iembre</w:t>
      </w:r>
      <w:r w:rsidR="006C0961" w:rsidRPr="00E8165C">
        <w:rPr>
          <w:rFonts w:ascii="Arial" w:hAnsi="Arial" w:cs="Arial"/>
        </w:rPr>
        <w:t xml:space="preserve"> </w:t>
      </w:r>
      <w:r w:rsidRPr="00E8165C">
        <w:rPr>
          <w:rFonts w:ascii="Arial" w:hAnsi="Arial" w:cs="Arial"/>
        </w:rPr>
        <w:t xml:space="preserve">de </w:t>
      </w:r>
      <w:r w:rsidR="00E85FA2" w:rsidRPr="00E8165C">
        <w:rPr>
          <w:rFonts w:ascii="Arial" w:hAnsi="Arial" w:cs="Arial"/>
        </w:rPr>
        <w:t>2025:</w:t>
      </w:r>
    </w:p>
    <w:tbl>
      <w:tblPr>
        <w:tblStyle w:val="Tablaconcuadrcula"/>
        <w:tblW w:w="8500" w:type="dxa"/>
        <w:tblLook w:val="04A0" w:firstRow="1" w:lastRow="0" w:firstColumn="1" w:lastColumn="0" w:noHBand="0" w:noVBand="1"/>
      </w:tblPr>
      <w:tblGrid>
        <w:gridCol w:w="2555"/>
        <w:gridCol w:w="2118"/>
        <w:gridCol w:w="1985"/>
        <w:gridCol w:w="1842"/>
      </w:tblGrid>
      <w:tr w:rsidR="00D67F0F" w:rsidRPr="00D67F0F" w14:paraId="0E2376B1" w14:textId="77777777" w:rsidTr="00D42017">
        <w:tc>
          <w:tcPr>
            <w:tcW w:w="2555" w:type="dxa"/>
            <w:shd w:val="clear" w:color="auto" w:fill="D0CECE" w:themeFill="background2" w:themeFillShade="E6"/>
          </w:tcPr>
          <w:p w14:paraId="7AA62453" w14:textId="69021937" w:rsidR="007751F5" w:rsidRPr="00D67F0F" w:rsidRDefault="007751F5" w:rsidP="00C2403B">
            <w:pPr>
              <w:jc w:val="both"/>
              <w:rPr>
                <w:rFonts w:ascii="Arial" w:hAnsi="Arial" w:cs="Arial"/>
                <w:b/>
                <w:sz w:val="16"/>
                <w:szCs w:val="16"/>
                <w:lang w:val="es-ES"/>
              </w:rPr>
            </w:pPr>
            <w:r w:rsidRPr="00D67F0F">
              <w:rPr>
                <w:rFonts w:ascii="Arial" w:hAnsi="Arial" w:cs="Arial"/>
                <w:b/>
                <w:sz w:val="16"/>
                <w:szCs w:val="16"/>
                <w:lang w:val="es-ES"/>
              </w:rPr>
              <w:t>DESCRIPCION</w:t>
            </w:r>
          </w:p>
        </w:tc>
        <w:tc>
          <w:tcPr>
            <w:tcW w:w="2118" w:type="dxa"/>
            <w:shd w:val="clear" w:color="auto" w:fill="D0CECE" w:themeFill="background2" w:themeFillShade="E6"/>
          </w:tcPr>
          <w:p w14:paraId="52CC87E0" w14:textId="67C60E1E" w:rsidR="007751F5" w:rsidRPr="00D67F0F" w:rsidRDefault="007751F5" w:rsidP="00C2403B">
            <w:pPr>
              <w:jc w:val="both"/>
              <w:rPr>
                <w:rFonts w:ascii="Arial" w:hAnsi="Arial" w:cs="Arial"/>
                <w:b/>
                <w:sz w:val="16"/>
                <w:szCs w:val="16"/>
                <w:lang w:val="es-ES"/>
              </w:rPr>
            </w:pPr>
            <w:r w:rsidRPr="00D67F0F">
              <w:rPr>
                <w:rFonts w:ascii="Arial" w:hAnsi="Arial" w:cs="Arial"/>
                <w:b/>
                <w:sz w:val="16"/>
                <w:szCs w:val="16"/>
                <w:lang w:val="es-ES"/>
              </w:rPr>
              <w:t>APROBADO</w:t>
            </w:r>
          </w:p>
        </w:tc>
        <w:tc>
          <w:tcPr>
            <w:tcW w:w="1985" w:type="dxa"/>
            <w:shd w:val="clear" w:color="auto" w:fill="D0CECE" w:themeFill="background2" w:themeFillShade="E6"/>
          </w:tcPr>
          <w:p w14:paraId="0B8582CE" w14:textId="63AA86FC" w:rsidR="007751F5" w:rsidRPr="00D67F0F" w:rsidRDefault="007751F5" w:rsidP="00C2403B">
            <w:pPr>
              <w:jc w:val="both"/>
              <w:rPr>
                <w:rFonts w:ascii="Arial" w:hAnsi="Arial" w:cs="Arial"/>
                <w:b/>
                <w:sz w:val="16"/>
                <w:szCs w:val="16"/>
                <w:lang w:val="es-ES"/>
              </w:rPr>
            </w:pPr>
            <w:r w:rsidRPr="00D67F0F">
              <w:rPr>
                <w:rFonts w:ascii="Arial" w:hAnsi="Arial" w:cs="Arial"/>
                <w:b/>
                <w:sz w:val="16"/>
                <w:szCs w:val="16"/>
                <w:lang w:val="es-ES"/>
              </w:rPr>
              <w:t>AMPLI</w:t>
            </w:r>
            <w:r w:rsidR="00B562A7" w:rsidRPr="00D67F0F">
              <w:rPr>
                <w:rFonts w:ascii="Arial" w:hAnsi="Arial" w:cs="Arial"/>
                <w:b/>
                <w:sz w:val="16"/>
                <w:szCs w:val="16"/>
                <w:lang w:val="es-ES"/>
              </w:rPr>
              <w:t>A</w:t>
            </w:r>
            <w:r w:rsidRPr="00D67F0F">
              <w:rPr>
                <w:rFonts w:ascii="Arial" w:hAnsi="Arial" w:cs="Arial"/>
                <w:b/>
                <w:sz w:val="16"/>
                <w:szCs w:val="16"/>
                <w:lang w:val="es-ES"/>
              </w:rPr>
              <w:t xml:space="preserve">CIONES REDUCCIONES </w:t>
            </w:r>
          </w:p>
        </w:tc>
        <w:tc>
          <w:tcPr>
            <w:tcW w:w="1842" w:type="dxa"/>
            <w:shd w:val="clear" w:color="auto" w:fill="D0CECE" w:themeFill="background2" w:themeFillShade="E6"/>
          </w:tcPr>
          <w:p w14:paraId="6A6173C4" w14:textId="77777777" w:rsidR="00D42017" w:rsidRPr="00D67F0F" w:rsidRDefault="00D42017" w:rsidP="00C2403B">
            <w:pPr>
              <w:jc w:val="both"/>
              <w:rPr>
                <w:rFonts w:ascii="Arial" w:hAnsi="Arial" w:cs="Arial"/>
                <w:b/>
                <w:sz w:val="16"/>
                <w:szCs w:val="16"/>
                <w:lang w:val="es-ES"/>
              </w:rPr>
            </w:pPr>
            <w:r w:rsidRPr="00D67F0F">
              <w:rPr>
                <w:rFonts w:ascii="Arial" w:hAnsi="Arial" w:cs="Arial"/>
                <w:b/>
                <w:sz w:val="16"/>
                <w:szCs w:val="16"/>
                <w:lang w:val="es-ES"/>
              </w:rPr>
              <w:t>PRESUPUESTO</w:t>
            </w:r>
          </w:p>
          <w:p w14:paraId="1BF7D7EE" w14:textId="67DB7D43" w:rsidR="007751F5" w:rsidRPr="00D67F0F" w:rsidRDefault="00D42017" w:rsidP="00C2403B">
            <w:pPr>
              <w:jc w:val="both"/>
              <w:rPr>
                <w:rFonts w:ascii="Arial" w:hAnsi="Arial" w:cs="Arial"/>
                <w:b/>
                <w:sz w:val="16"/>
                <w:szCs w:val="16"/>
                <w:lang w:val="es-ES"/>
              </w:rPr>
            </w:pPr>
            <w:r w:rsidRPr="00D67F0F">
              <w:rPr>
                <w:rFonts w:ascii="Arial" w:hAnsi="Arial" w:cs="Arial"/>
                <w:b/>
                <w:sz w:val="16"/>
                <w:szCs w:val="16"/>
                <w:lang w:val="es-ES"/>
              </w:rPr>
              <w:t>MODIFICADO</w:t>
            </w:r>
          </w:p>
        </w:tc>
      </w:tr>
      <w:tr w:rsidR="00D67F0F" w:rsidRPr="00D67F0F" w14:paraId="27084134" w14:textId="77777777" w:rsidTr="00D42017">
        <w:tc>
          <w:tcPr>
            <w:tcW w:w="2555" w:type="dxa"/>
          </w:tcPr>
          <w:p w14:paraId="1EC74898" w14:textId="5E807D3D" w:rsidR="007751F5" w:rsidRPr="00D67F0F" w:rsidRDefault="006C0961" w:rsidP="00C2403B">
            <w:pPr>
              <w:jc w:val="both"/>
              <w:rPr>
                <w:rFonts w:ascii="Arial" w:hAnsi="Arial" w:cs="Arial"/>
                <w:b/>
                <w:sz w:val="16"/>
                <w:szCs w:val="16"/>
                <w:lang w:val="es-ES"/>
              </w:rPr>
            </w:pPr>
            <w:r w:rsidRPr="00D67F0F">
              <w:rPr>
                <w:rFonts w:ascii="Arial" w:hAnsi="Arial" w:cs="Arial"/>
                <w:b/>
                <w:sz w:val="16"/>
                <w:szCs w:val="16"/>
                <w:lang w:val="es-ES"/>
              </w:rPr>
              <w:t>18-</w:t>
            </w:r>
            <w:r w:rsidR="007751F5" w:rsidRPr="00D67F0F">
              <w:rPr>
                <w:rFonts w:ascii="Arial" w:hAnsi="Arial" w:cs="Arial"/>
                <w:b/>
                <w:sz w:val="16"/>
                <w:szCs w:val="16"/>
                <w:lang w:val="es-ES"/>
              </w:rPr>
              <w:t>ICATMI</w:t>
            </w:r>
          </w:p>
        </w:tc>
        <w:tc>
          <w:tcPr>
            <w:tcW w:w="2118" w:type="dxa"/>
          </w:tcPr>
          <w:p w14:paraId="4A8CFFC0" w14:textId="7E9A09CE" w:rsidR="007751F5" w:rsidRPr="00D67F0F" w:rsidRDefault="00D42017" w:rsidP="00B55AAF">
            <w:pPr>
              <w:jc w:val="right"/>
              <w:rPr>
                <w:rFonts w:ascii="Arial" w:eastAsia="Times New Roman" w:hAnsi="Arial" w:cs="Arial"/>
                <w:b/>
                <w:sz w:val="16"/>
                <w:szCs w:val="16"/>
                <w:lang w:val="es-ES"/>
              </w:rPr>
            </w:pPr>
            <w:r w:rsidRPr="00D67F0F">
              <w:rPr>
                <w:rFonts w:ascii="Arial" w:eastAsia="Times New Roman" w:hAnsi="Arial" w:cs="Arial"/>
                <w:b/>
                <w:sz w:val="16"/>
                <w:szCs w:val="16"/>
                <w:lang w:val="es-ES"/>
              </w:rPr>
              <w:t>$</w:t>
            </w:r>
            <w:r w:rsidR="00E04BB8">
              <w:rPr>
                <w:rFonts w:ascii="Arial" w:eastAsia="Times New Roman" w:hAnsi="Arial" w:cs="Arial"/>
                <w:b/>
                <w:sz w:val="16"/>
                <w:szCs w:val="16"/>
                <w:lang w:val="es-ES"/>
              </w:rPr>
              <w:t>160,362</w:t>
            </w:r>
            <w:r w:rsidR="007B1BFB" w:rsidRPr="00D67F0F">
              <w:rPr>
                <w:rFonts w:ascii="Arial" w:eastAsia="Times New Roman" w:hAnsi="Arial" w:cs="Arial"/>
                <w:b/>
                <w:sz w:val="16"/>
                <w:szCs w:val="16"/>
                <w:lang w:val="es-ES"/>
              </w:rPr>
              <w:t>,</w:t>
            </w:r>
            <w:r w:rsidR="00E04BB8">
              <w:rPr>
                <w:rFonts w:ascii="Arial" w:eastAsia="Times New Roman" w:hAnsi="Arial" w:cs="Arial"/>
                <w:b/>
                <w:sz w:val="16"/>
                <w:szCs w:val="16"/>
                <w:lang w:val="es-ES"/>
              </w:rPr>
              <w:t>120</w:t>
            </w:r>
            <w:r w:rsidR="007B1BFB" w:rsidRPr="00D67F0F">
              <w:rPr>
                <w:rFonts w:ascii="Arial" w:eastAsia="Times New Roman" w:hAnsi="Arial" w:cs="Arial"/>
                <w:b/>
                <w:sz w:val="16"/>
                <w:szCs w:val="16"/>
                <w:lang w:val="es-ES"/>
              </w:rPr>
              <w:t>.00</w:t>
            </w:r>
          </w:p>
          <w:p w14:paraId="5E38B234" w14:textId="7D788209" w:rsidR="00D42017" w:rsidRPr="00D67F0F" w:rsidRDefault="00D42017" w:rsidP="00B55AAF">
            <w:pPr>
              <w:jc w:val="right"/>
              <w:rPr>
                <w:rFonts w:ascii="Arial" w:hAnsi="Arial" w:cs="Arial"/>
                <w:b/>
                <w:sz w:val="16"/>
                <w:szCs w:val="16"/>
                <w:lang w:val="es-ES"/>
              </w:rPr>
            </w:pPr>
          </w:p>
        </w:tc>
        <w:tc>
          <w:tcPr>
            <w:tcW w:w="1985" w:type="dxa"/>
          </w:tcPr>
          <w:p w14:paraId="40196911" w14:textId="2AF33DD9" w:rsidR="007751F5" w:rsidRPr="00D67F0F" w:rsidRDefault="00A5490D" w:rsidP="009E5464">
            <w:pPr>
              <w:jc w:val="right"/>
              <w:rPr>
                <w:rFonts w:ascii="Arial" w:hAnsi="Arial" w:cs="Arial"/>
                <w:b/>
                <w:sz w:val="16"/>
                <w:szCs w:val="16"/>
                <w:lang w:val="es-ES"/>
              </w:rPr>
            </w:pPr>
            <w:r>
              <w:rPr>
                <w:rFonts w:ascii="Arial" w:hAnsi="Arial" w:cs="Arial"/>
                <w:b/>
                <w:sz w:val="16"/>
                <w:szCs w:val="16"/>
                <w:lang w:val="es-ES"/>
              </w:rPr>
              <w:t>$</w:t>
            </w:r>
            <w:r w:rsidR="00E85FA2">
              <w:rPr>
                <w:rFonts w:ascii="Arial" w:hAnsi="Arial" w:cs="Arial"/>
                <w:b/>
                <w:sz w:val="16"/>
                <w:szCs w:val="16"/>
                <w:lang w:val="es-ES"/>
              </w:rPr>
              <w:t>27</w:t>
            </w:r>
            <w:r w:rsidR="00221A0B">
              <w:rPr>
                <w:rFonts w:ascii="Arial" w:hAnsi="Arial" w:cs="Arial"/>
                <w:b/>
                <w:sz w:val="16"/>
                <w:szCs w:val="16"/>
                <w:lang w:val="es-ES"/>
              </w:rPr>
              <w:t>,</w:t>
            </w:r>
            <w:r w:rsidR="00E85FA2">
              <w:rPr>
                <w:rFonts w:ascii="Arial" w:hAnsi="Arial" w:cs="Arial"/>
                <w:b/>
                <w:sz w:val="16"/>
                <w:szCs w:val="16"/>
                <w:lang w:val="es-ES"/>
              </w:rPr>
              <w:t>574</w:t>
            </w:r>
            <w:r w:rsidR="00221A0B">
              <w:rPr>
                <w:rFonts w:ascii="Arial" w:hAnsi="Arial" w:cs="Arial"/>
                <w:b/>
                <w:sz w:val="16"/>
                <w:szCs w:val="16"/>
                <w:lang w:val="es-ES"/>
              </w:rPr>
              <w:t>,</w:t>
            </w:r>
            <w:r w:rsidR="00E85FA2">
              <w:rPr>
                <w:rFonts w:ascii="Arial" w:hAnsi="Arial" w:cs="Arial"/>
                <w:b/>
                <w:sz w:val="16"/>
                <w:szCs w:val="16"/>
                <w:lang w:val="es-ES"/>
              </w:rPr>
              <w:t>436</w:t>
            </w:r>
            <w:r w:rsidR="00221A0B">
              <w:rPr>
                <w:rFonts w:ascii="Arial" w:hAnsi="Arial" w:cs="Arial"/>
                <w:b/>
                <w:sz w:val="16"/>
                <w:szCs w:val="16"/>
                <w:lang w:val="es-ES"/>
              </w:rPr>
              <w:t>.</w:t>
            </w:r>
            <w:r w:rsidR="00E85FA2">
              <w:rPr>
                <w:rFonts w:ascii="Arial" w:hAnsi="Arial" w:cs="Arial"/>
                <w:b/>
                <w:sz w:val="16"/>
                <w:szCs w:val="16"/>
                <w:lang w:val="es-ES"/>
              </w:rPr>
              <w:t>60</w:t>
            </w:r>
          </w:p>
        </w:tc>
        <w:tc>
          <w:tcPr>
            <w:tcW w:w="1842" w:type="dxa"/>
          </w:tcPr>
          <w:p w14:paraId="47D11DA6" w14:textId="0A97C4D9" w:rsidR="00E04BB8" w:rsidRPr="00D67F0F" w:rsidRDefault="00E04BB8" w:rsidP="00E04BB8">
            <w:pPr>
              <w:jc w:val="right"/>
              <w:rPr>
                <w:rFonts w:ascii="Arial" w:eastAsia="Times New Roman" w:hAnsi="Arial" w:cs="Arial"/>
                <w:b/>
                <w:sz w:val="16"/>
                <w:szCs w:val="16"/>
                <w:lang w:val="es-ES"/>
              </w:rPr>
            </w:pPr>
            <w:r>
              <w:rPr>
                <w:rFonts w:ascii="Arial" w:eastAsia="Times New Roman" w:hAnsi="Arial" w:cs="Arial"/>
                <w:b/>
                <w:sz w:val="16"/>
                <w:szCs w:val="16"/>
                <w:lang w:val="es-ES"/>
              </w:rPr>
              <w:t>$</w:t>
            </w:r>
            <w:r w:rsidR="009E5464">
              <w:rPr>
                <w:rFonts w:ascii="Arial" w:eastAsia="Times New Roman" w:hAnsi="Arial" w:cs="Arial"/>
                <w:b/>
                <w:sz w:val="16"/>
                <w:szCs w:val="16"/>
                <w:lang w:val="es-ES"/>
              </w:rPr>
              <w:t>1</w:t>
            </w:r>
            <w:r w:rsidR="00E85FA2">
              <w:rPr>
                <w:rFonts w:ascii="Arial" w:eastAsia="Times New Roman" w:hAnsi="Arial" w:cs="Arial"/>
                <w:b/>
                <w:sz w:val="16"/>
                <w:szCs w:val="16"/>
                <w:lang w:val="es-ES"/>
              </w:rPr>
              <w:t>87</w:t>
            </w:r>
            <w:r w:rsidR="009E5464">
              <w:rPr>
                <w:rFonts w:ascii="Arial" w:eastAsia="Times New Roman" w:hAnsi="Arial" w:cs="Arial"/>
                <w:b/>
                <w:sz w:val="16"/>
                <w:szCs w:val="16"/>
                <w:lang w:val="es-ES"/>
              </w:rPr>
              <w:t>,</w:t>
            </w:r>
            <w:r w:rsidR="00E85FA2">
              <w:rPr>
                <w:rFonts w:ascii="Arial" w:eastAsia="Times New Roman" w:hAnsi="Arial" w:cs="Arial"/>
                <w:b/>
                <w:sz w:val="16"/>
                <w:szCs w:val="16"/>
                <w:lang w:val="es-ES"/>
              </w:rPr>
              <w:t>936</w:t>
            </w:r>
            <w:r w:rsidR="009E5464">
              <w:rPr>
                <w:rFonts w:ascii="Arial" w:eastAsia="Times New Roman" w:hAnsi="Arial" w:cs="Arial"/>
                <w:b/>
                <w:sz w:val="16"/>
                <w:szCs w:val="16"/>
                <w:lang w:val="es-ES"/>
              </w:rPr>
              <w:t>,</w:t>
            </w:r>
            <w:r w:rsidR="00E85FA2">
              <w:rPr>
                <w:rFonts w:ascii="Arial" w:eastAsia="Times New Roman" w:hAnsi="Arial" w:cs="Arial"/>
                <w:b/>
                <w:sz w:val="16"/>
                <w:szCs w:val="16"/>
                <w:lang w:val="es-ES"/>
              </w:rPr>
              <w:t>556</w:t>
            </w:r>
            <w:r>
              <w:rPr>
                <w:rFonts w:ascii="Arial" w:eastAsia="Times New Roman" w:hAnsi="Arial" w:cs="Arial"/>
                <w:b/>
                <w:sz w:val="16"/>
                <w:szCs w:val="16"/>
                <w:lang w:val="es-ES"/>
              </w:rPr>
              <w:t>.</w:t>
            </w:r>
            <w:r w:rsidR="00E85FA2">
              <w:rPr>
                <w:rFonts w:ascii="Arial" w:eastAsia="Times New Roman" w:hAnsi="Arial" w:cs="Arial"/>
                <w:b/>
                <w:sz w:val="16"/>
                <w:szCs w:val="16"/>
                <w:lang w:val="es-ES"/>
              </w:rPr>
              <w:t>60</w:t>
            </w:r>
          </w:p>
          <w:p w14:paraId="29E09030" w14:textId="70419259" w:rsidR="007751F5" w:rsidRPr="00D67F0F" w:rsidRDefault="007751F5" w:rsidP="00B55AAF">
            <w:pPr>
              <w:jc w:val="right"/>
              <w:rPr>
                <w:rFonts w:ascii="Arial" w:hAnsi="Arial" w:cs="Arial"/>
                <w:b/>
                <w:sz w:val="16"/>
                <w:szCs w:val="16"/>
                <w:lang w:val="es-ES"/>
              </w:rPr>
            </w:pPr>
          </w:p>
        </w:tc>
      </w:tr>
      <w:tr w:rsidR="00D67F0F" w:rsidRPr="00D67F0F" w14:paraId="76D734BC" w14:textId="77777777" w:rsidTr="00D42017">
        <w:tc>
          <w:tcPr>
            <w:tcW w:w="2555" w:type="dxa"/>
          </w:tcPr>
          <w:p w14:paraId="69F1BBF5" w14:textId="0BFCBB01" w:rsidR="007751F5" w:rsidRPr="00D67F0F" w:rsidRDefault="006C0961" w:rsidP="00C2403B">
            <w:pPr>
              <w:jc w:val="both"/>
              <w:rPr>
                <w:rFonts w:ascii="Arial" w:hAnsi="Arial" w:cs="Arial"/>
                <w:b/>
                <w:sz w:val="16"/>
                <w:szCs w:val="16"/>
                <w:lang w:val="es-ES"/>
              </w:rPr>
            </w:pPr>
            <w:r w:rsidRPr="00D67F0F">
              <w:rPr>
                <w:rFonts w:ascii="Arial" w:hAnsi="Arial" w:cs="Arial"/>
                <w:b/>
                <w:sz w:val="16"/>
                <w:szCs w:val="16"/>
                <w:lang w:val="es-ES"/>
              </w:rPr>
              <w:t>09-</w:t>
            </w:r>
            <w:r w:rsidR="007751F5" w:rsidRPr="00D67F0F">
              <w:rPr>
                <w:rFonts w:ascii="Arial" w:hAnsi="Arial" w:cs="Arial"/>
                <w:b/>
                <w:sz w:val="16"/>
                <w:szCs w:val="16"/>
                <w:lang w:val="es-ES"/>
              </w:rPr>
              <w:t>FONDO GENERAL DE PARTICIPACIONES</w:t>
            </w:r>
          </w:p>
        </w:tc>
        <w:tc>
          <w:tcPr>
            <w:tcW w:w="2118" w:type="dxa"/>
          </w:tcPr>
          <w:p w14:paraId="79C4A707" w14:textId="20D5F9A7" w:rsidR="007751F5" w:rsidRPr="00D67F0F" w:rsidRDefault="00B55AAF" w:rsidP="00B55AAF">
            <w:pPr>
              <w:jc w:val="right"/>
              <w:rPr>
                <w:rFonts w:ascii="Arial" w:hAnsi="Arial" w:cs="Arial"/>
                <w:b/>
                <w:sz w:val="16"/>
                <w:szCs w:val="16"/>
                <w:lang w:val="es-ES"/>
              </w:rPr>
            </w:pPr>
            <w:r w:rsidRPr="00D67F0F">
              <w:rPr>
                <w:rFonts w:ascii="Arial" w:hAnsi="Arial" w:cs="Arial"/>
                <w:b/>
                <w:sz w:val="16"/>
                <w:szCs w:val="16"/>
                <w:lang w:val="es-ES"/>
              </w:rPr>
              <w:t>$</w:t>
            </w:r>
            <w:r w:rsidR="00E04BB8">
              <w:rPr>
                <w:rFonts w:ascii="Arial" w:hAnsi="Arial" w:cs="Arial"/>
                <w:b/>
                <w:sz w:val="16"/>
                <w:szCs w:val="16"/>
                <w:lang w:val="es-ES"/>
              </w:rPr>
              <w:t>84,124</w:t>
            </w:r>
            <w:r w:rsidRPr="00D67F0F">
              <w:rPr>
                <w:rFonts w:ascii="Arial" w:hAnsi="Arial" w:cs="Arial"/>
                <w:b/>
                <w:sz w:val="16"/>
                <w:szCs w:val="16"/>
                <w:lang w:val="es-ES"/>
              </w:rPr>
              <w:t>,</w:t>
            </w:r>
            <w:r w:rsidR="00E04BB8">
              <w:rPr>
                <w:rFonts w:ascii="Arial" w:hAnsi="Arial" w:cs="Arial"/>
                <w:b/>
                <w:sz w:val="16"/>
                <w:szCs w:val="16"/>
                <w:lang w:val="es-ES"/>
              </w:rPr>
              <w:t>707</w:t>
            </w:r>
            <w:r w:rsidRPr="00D67F0F">
              <w:rPr>
                <w:rFonts w:ascii="Arial" w:hAnsi="Arial" w:cs="Arial"/>
                <w:b/>
                <w:sz w:val="16"/>
                <w:szCs w:val="16"/>
                <w:lang w:val="es-ES"/>
              </w:rPr>
              <w:t>.00</w:t>
            </w:r>
          </w:p>
        </w:tc>
        <w:tc>
          <w:tcPr>
            <w:tcW w:w="1985" w:type="dxa"/>
          </w:tcPr>
          <w:p w14:paraId="0848AF82" w14:textId="15B88E0C" w:rsidR="007751F5" w:rsidRPr="00D67F0F" w:rsidRDefault="00E04BB8" w:rsidP="00B55AAF">
            <w:pPr>
              <w:jc w:val="right"/>
              <w:rPr>
                <w:rFonts w:ascii="Arial" w:hAnsi="Arial" w:cs="Arial"/>
                <w:b/>
                <w:sz w:val="16"/>
                <w:szCs w:val="16"/>
                <w:lang w:val="es-ES"/>
              </w:rPr>
            </w:pPr>
            <w:r w:rsidRPr="00D67F0F">
              <w:rPr>
                <w:rFonts w:ascii="Arial" w:hAnsi="Arial" w:cs="Arial"/>
                <w:b/>
                <w:sz w:val="16"/>
                <w:szCs w:val="16"/>
                <w:lang w:val="es-ES"/>
              </w:rPr>
              <w:t>$</w:t>
            </w:r>
            <w:r w:rsidR="00E85FA2">
              <w:rPr>
                <w:rFonts w:ascii="Arial" w:hAnsi="Arial" w:cs="Arial"/>
                <w:b/>
                <w:sz w:val="16"/>
                <w:szCs w:val="16"/>
                <w:lang w:val="es-ES"/>
              </w:rPr>
              <w:t>54,404</w:t>
            </w:r>
            <w:r w:rsidR="001B4661">
              <w:rPr>
                <w:rFonts w:ascii="Arial" w:hAnsi="Arial" w:cs="Arial"/>
                <w:b/>
                <w:sz w:val="16"/>
                <w:szCs w:val="16"/>
                <w:lang w:val="es-ES"/>
              </w:rPr>
              <w:t>,</w:t>
            </w:r>
            <w:r w:rsidR="00E85FA2">
              <w:rPr>
                <w:rFonts w:ascii="Arial" w:hAnsi="Arial" w:cs="Arial"/>
                <w:b/>
                <w:sz w:val="16"/>
                <w:szCs w:val="16"/>
                <w:lang w:val="es-ES"/>
              </w:rPr>
              <w:t>349</w:t>
            </w:r>
            <w:r>
              <w:rPr>
                <w:rFonts w:ascii="Arial" w:hAnsi="Arial" w:cs="Arial"/>
                <w:b/>
                <w:sz w:val="16"/>
                <w:szCs w:val="16"/>
                <w:lang w:val="es-ES"/>
              </w:rPr>
              <w:t>.</w:t>
            </w:r>
            <w:r w:rsidR="00E85FA2">
              <w:rPr>
                <w:rFonts w:ascii="Arial" w:hAnsi="Arial" w:cs="Arial"/>
                <w:b/>
                <w:sz w:val="16"/>
                <w:szCs w:val="16"/>
                <w:lang w:val="es-ES"/>
              </w:rPr>
              <w:t>8</w:t>
            </w:r>
            <w:r>
              <w:rPr>
                <w:rFonts w:ascii="Arial" w:hAnsi="Arial" w:cs="Arial"/>
                <w:b/>
                <w:sz w:val="16"/>
                <w:szCs w:val="16"/>
                <w:lang w:val="es-ES"/>
              </w:rPr>
              <w:t>0</w:t>
            </w:r>
          </w:p>
        </w:tc>
        <w:tc>
          <w:tcPr>
            <w:tcW w:w="1842" w:type="dxa"/>
          </w:tcPr>
          <w:p w14:paraId="6781BA5B" w14:textId="14769C59" w:rsidR="007751F5" w:rsidRPr="00D67F0F" w:rsidRDefault="00E04BB8" w:rsidP="00B55AAF">
            <w:pPr>
              <w:jc w:val="right"/>
              <w:rPr>
                <w:rFonts w:ascii="Arial" w:hAnsi="Arial" w:cs="Arial"/>
                <w:b/>
                <w:sz w:val="16"/>
                <w:szCs w:val="16"/>
                <w:lang w:val="es-ES"/>
              </w:rPr>
            </w:pPr>
            <w:r w:rsidRPr="00D67F0F">
              <w:rPr>
                <w:rFonts w:ascii="Arial" w:hAnsi="Arial" w:cs="Arial"/>
                <w:b/>
                <w:sz w:val="16"/>
                <w:szCs w:val="16"/>
                <w:lang w:val="es-ES"/>
              </w:rPr>
              <w:t>$</w:t>
            </w:r>
            <w:r w:rsidR="00E85FA2">
              <w:rPr>
                <w:rFonts w:ascii="Arial" w:hAnsi="Arial" w:cs="Arial"/>
                <w:b/>
                <w:sz w:val="16"/>
                <w:szCs w:val="16"/>
                <w:lang w:val="es-ES"/>
              </w:rPr>
              <w:t>138</w:t>
            </w:r>
            <w:r>
              <w:rPr>
                <w:rFonts w:ascii="Arial" w:hAnsi="Arial" w:cs="Arial"/>
                <w:b/>
                <w:sz w:val="16"/>
                <w:szCs w:val="16"/>
                <w:lang w:val="es-ES"/>
              </w:rPr>
              <w:t>,</w:t>
            </w:r>
            <w:r w:rsidR="00E85FA2">
              <w:rPr>
                <w:rFonts w:ascii="Arial" w:hAnsi="Arial" w:cs="Arial"/>
                <w:b/>
                <w:sz w:val="16"/>
                <w:szCs w:val="16"/>
                <w:lang w:val="es-ES"/>
              </w:rPr>
              <w:t>529</w:t>
            </w:r>
            <w:r w:rsidRPr="00D67F0F">
              <w:rPr>
                <w:rFonts w:ascii="Arial" w:hAnsi="Arial" w:cs="Arial"/>
                <w:b/>
                <w:sz w:val="16"/>
                <w:szCs w:val="16"/>
                <w:lang w:val="es-ES"/>
              </w:rPr>
              <w:t>,</w:t>
            </w:r>
            <w:r w:rsidR="00E85FA2">
              <w:rPr>
                <w:rFonts w:ascii="Arial" w:hAnsi="Arial" w:cs="Arial"/>
                <w:b/>
                <w:sz w:val="16"/>
                <w:szCs w:val="16"/>
                <w:lang w:val="es-ES"/>
              </w:rPr>
              <w:t>056</w:t>
            </w:r>
            <w:r w:rsidRPr="00D67F0F">
              <w:rPr>
                <w:rFonts w:ascii="Arial" w:hAnsi="Arial" w:cs="Arial"/>
                <w:b/>
                <w:sz w:val="16"/>
                <w:szCs w:val="16"/>
                <w:lang w:val="es-ES"/>
              </w:rPr>
              <w:t>.</w:t>
            </w:r>
            <w:r w:rsidR="00E85FA2">
              <w:rPr>
                <w:rFonts w:ascii="Arial" w:hAnsi="Arial" w:cs="Arial"/>
                <w:b/>
                <w:sz w:val="16"/>
                <w:szCs w:val="16"/>
                <w:lang w:val="es-ES"/>
              </w:rPr>
              <w:t>80</w:t>
            </w:r>
          </w:p>
        </w:tc>
      </w:tr>
      <w:tr w:rsidR="00E85FA2" w:rsidRPr="00D67F0F" w14:paraId="116A6B77" w14:textId="77777777" w:rsidTr="00D42017">
        <w:tc>
          <w:tcPr>
            <w:tcW w:w="2555" w:type="dxa"/>
          </w:tcPr>
          <w:p w14:paraId="21F064A3" w14:textId="11758FD0" w:rsidR="00E85FA2" w:rsidRPr="00D67F0F" w:rsidRDefault="00E85FA2" w:rsidP="00E85FA2">
            <w:pPr>
              <w:jc w:val="both"/>
              <w:rPr>
                <w:rFonts w:ascii="Arial" w:hAnsi="Arial" w:cs="Arial"/>
                <w:b/>
                <w:sz w:val="16"/>
                <w:szCs w:val="16"/>
                <w:lang w:val="es-ES"/>
              </w:rPr>
            </w:pPr>
            <w:r w:rsidRPr="00D67F0F">
              <w:rPr>
                <w:rFonts w:ascii="Arial" w:hAnsi="Arial" w:cs="Arial"/>
                <w:b/>
                <w:sz w:val="16"/>
                <w:szCs w:val="16"/>
                <w:lang w:val="es-ES"/>
              </w:rPr>
              <w:t>02-FONDO GENERAL DE PARTICIPACIONES</w:t>
            </w:r>
          </w:p>
        </w:tc>
        <w:tc>
          <w:tcPr>
            <w:tcW w:w="2118" w:type="dxa"/>
          </w:tcPr>
          <w:p w14:paraId="1E5174D8" w14:textId="429B9A54" w:rsidR="00E85FA2" w:rsidRPr="00D67F0F" w:rsidRDefault="00E85FA2" w:rsidP="00E85FA2">
            <w:pPr>
              <w:jc w:val="right"/>
              <w:rPr>
                <w:rFonts w:ascii="Arial" w:hAnsi="Arial" w:cs="Arial"/>
                <w:b/>
                <w:sz w:val="16"/>
                <w:szCs w:val="16"/>
                <w:lang w:val="es-ES"/>
              </w:rPr>
            </w:pPr>
            <w:r w:rsidRPr="00D67F0F">
              <w:rPr>
                <w:rFonts w:ascii="Arial" w:hAnsi="Arial" w:cs="Arial"/>
                <w:b/>
                <w:sz w:val="16"/>
                <w:szCs w:val="16"/>
                <w:lang w:val="es-ES"/>
              </w:rPr>
              <w:t>$0.00</w:t>
            </w:r>
          </w:p>
        </w:tc>
        <w:tc>
          <w:tcPr>
            <w:tcW w:w="1985" w:type="dxa"/>
          </w:tcPr>
          <w:p w14:paraId="35FC3BB7" w14:textId="76EDA93A" w:rsidR="00E85FA2" w:rsidRPr="00D67F0F" w:rsidRDefault="00E85FA2" w:rsidP="00E85FA2">
            <w:pPr>
              <w:jc w:val="right"/>
              <w:rPr>
                <w:rFonts w:ascii="Arial" w:hAnsi="Arial" w:cs="Arial"/>
                <w:b/>
                <w:sz w:val="16"/>
                <w:szCs w:val="16"/>
                <w:lang w:val="es-ES"/>
              </w:rPr>
            </w:pPr>
            <w:r>
              <w:rPr>
                <w:rFonts w:ascii="Arial" w:hAnsi="Arial" w:cs="Arial"/>
                <w:b/>
                <w:sz w:val="16"/>
                <w:szCs w:val="16"/>
                <w:lang w:val="es-ES"/>
              </w:rPr>
              <w:t>$27,284,356.63</w:t>
            </w:r>
          </w:p>
        </w:tc>
        <w:tc>
          <w:tcPr>
            <w:tcW w:w="1842" w:type="dxa"/>
          </w:tcPr>
          <w:p w14:paraId="288BACA1" w14:textId="1F85C08D" w:rsidR="00E85FA2" w:rsidRPr="00D67F0F" w:rsidRDefault="00E85FA2" w:rsidP="00E85FA2">
            <w:pPr>
              <w:jc w:val="right"/>
              <w:rPr>
                <w:rFonts w:ascii="Arial" w:hAnsi="Arial" w:cs="Arial"/>
                <w:b/>
                <w:sz w:val="16"/>
                <w:szCs w:val="16"/>
                <w:lang w:val="es-ES"/>
              </w:rPr>
            </w:pPr>
            <w:r>
              <w:rPr>
                <w:rFonts w:ascii="Arial" w:hAnsi="Arial" w:cs="Arial"/>
                <w:b/>
                <w:sz w:val="16"/>
                <w:szCs w:val="16"/>
                <w:lang w:val="es-ES"/>
              </w:rPr>
              <w:t>$27,284,356.63</w:t>
            </w:r>
          </w:p>
        </w:tc>
      </w:tr>
      <w:tr w:rsidR="00E85FA2" w:rsidRPr="00D67F0F" w14:paraId="4A0353CF" w14:textId="77777777" w:rsidTr="00B55AAF">
        <w:trPr>
          <w:trHeight w:val="228"/>
        </w:trPr>
        <w:tc>
          <w:tcPr>
            <w:tcW w:w="2555" w:type="dxa"/>
          </w:tcPr>
          <w:p w14:paraId="601D9E46" w14:textId="4036968A" w:rsidR="00E85FA2" w:rsidRPr="00D67F0F" w:rsidRDefault="00E85FA2" w:rsidP="00E85FA2">
            <w:pPr>
              <w:jc w:val="both"/>
              <w:rPr>
                <w:rFonts w:ascii="Arial" w:hAnsi="Arial" w:cs="Arial"/>
                <w:b/>
                <w:sz w:val="16"/>
                <w:szCs w:val="16"/>
                <w:lang w:val="es-ES"/>
              </w:rPr>
            </w:pPr>
            <w:r w:rsidRPr="00D67F0F">
              <w:rPr>
                <w:rFonts w:ascii="Arial" w:hAnsi="Arial" w:cs="Arial"/>
                <w:b/>
                <w:sz w:val="16"/>
                <w:szCs w:val="16"/>
                <w:lang w:val="es-ES"/>
              </w:rPr>
              <w:t>01-INGRESOS PROPIOS</w:t>
            </w:r>
          </w:p>
        </w:tc>
        <w:tc>
          <w:tcPr>
            <w:tcW w:w="2118" w:type="dxa"/>
          </w:tcPr>
          <w:p w14:paraId="6B4DC270" w14:textId="0B012A4E" w:rsidR="00E85FA2" w:rsidRPr="00D67F0F" w:rsidRDefault="00E85FA2" w:rsidP="00E85FA2">
            <w:pPr>
              <w:jc w:val="right"/>
              <w:rPr>
                <w:rFonts w:ascii="Arial" w:hAnsi="Arial" w:cs="Arial"/>
                <w:b/>
                <w:sz w:val="16"/>
                <w:szCs w:val="16"/>
                <w:lang w:val="es-ES"/>
              </w:rPr>
            </w:pPr>
            <w:r w:rsidRPr="00D67F0F">
              <w:rPr>
                <w:rFonts w:ascii="Arial" w:hAnsi="Arial" w:cs="Arial"/>
                <w:b/>
                <w:sz w:val="16"/>
                <w:szCs w:val="16"/>
                <w:lang w:val="es-ES"/>
              </w:rPr>
              <w:t>$1</w:t>
            </w:r>
            <w:r>
              <w:rPr>
                <w:rFonts w:ascii="Arial" w:hAnsi="Arial" w:cs="Arial"/>
                <w:b/>
                <w:sz w:val="16"/>
                <w:szCs w:val="16"/>
                <w:lang w:val="es-ES"/>
              </w:rPr>
              <w:t>6</w:t>
            </w:r>
            <w:r w:rsidRPr="00D67F0F">
              <w:rPr>
                <w:rFonts w:ascii="Arial" w:hAnsi="Arial" w:cs="Arial"/>
                <w:b/>
                <w:sz w:val="16"/>
                <w:szCs w:val="16"/>
                <w:lang w:val="es-ES"/>
              </w:rPr>
              <w:t>,</w:t>
            </w:r>
            <w:r>
              <w:rPr>
                <w:rFonts w:ascii="Arial" w:hAnsi="Arial" w:cs="Arial"/>
                <w:b/>
                <w:sz w:val="16"/>
                <w:szCs w:val="16"/>
                <w:lang w:val="es-ES"/>
              </w:rPr>
              <w:t>187</w:t>
            </w:r>
            <w:r w:rsidRPr="00D67F0F">
              <w:rPr>
                <w:rFonts w:ascii="Arial" w:hAnsi="Arial" w:cs="Arial"/>
                <w:b/>
                <w:sz w:val="16"/>
                <w:szCs w:val="16"/>
                <w:lang w:val="es-ES"/>
              </w:rPr>
              <w:t>,</w:t>
            </w:r>
            <w:r>
              <w:rPr>
                <w:rFonts w:ascii="Arial" w:hAnsi="Arial" w:cs="Arial"/>
                <w:b/>
                <w:sz w:val="16"/>
                <w:szCs w:val="16"/>
                <w:lang w:val="es-ES"/>
              </w:rPr>
              <w:t>325</w:t>
            </w:r>
            <w:r w:rsidRPr="00D67F0F">
              <w:rPr>
                <w:rFonts w:ascii="Arial" w:hAnsi="Arial" w:cs="Arial"/>
                <w:b/>
                <w:sz w:val="16"/>
                <w:szCs w:val="16"/>
                <w:lang w:val="es-ES"/>
              </w:rPr>
              <w:t>.00</w:t>
            </w:r>
          </w:p>
        </w:tc>
        <w:tc>
          <w:tcPr>
            <w:tcW w:w="1985" w:type="dxa"/>
          </w:tcPr>
          <w:p w14:paraId="212928D1" w14:textId="29966FFD" w:rsidR="00E85FA2" w:rsidRPr="00D67F0F" w:rsidRDefault="00E85FA2" w:rsidP="00E85FA2">
            <w:pPr>
              <w:jc w:val="right"/>
              <w:rPr>
                <w:rFonts w:ascii="Arial" w:hAnsi="Arial" w:cs="Arial"/>
                <w:b/>
                <w:sz w:val="16"/>
                <w:szCs w:val="16"/>
                <w:lang w:val="es-ES"/>
              </w:rPr>
            </w:pPr>
            <w:r w:rsidRPr="00D67F0F">
              <w:rPr>
                <w:rFonts w:ascii="Arial" w:hAnsi="Arial" w:cs="Arial"/>
                <w:b/>
                <w:sz w:val="16"/>
                <w:szCs w:val="16"/>
                <w:lang w:val="es-ES"/>
              </w:rPr>
              <w:t>$</w:t>
            </w:r>
            <w:r>
              <w:rPr>
                <w:rFonts w:ascii="Arial" w:hAnsi="Arial" w:cs="Arial"/>
                <w:b/>
                <w:sz w:val="16"/>
                <w:szCs w:val="16"/>
                <w:lang w:val="es-ES"/>
              </w:rPr>
              <w:t>8,284,303.50</w:t>
            </w:r>
          </w:p>
        </w:tc>
        <w:tc>
          <w:tcPr>
            <w:tcW w:w="1842" w:type="dxa"/>
          </w:tcPr>
          <w:p w14:paraId="430FA395" w14:textId="0E4CF505" w:rsidR="00E85FA2" w:rsidRPr="00D67F0F" w:rsidRDefault="00E85FA2" w:rsidP="00E85FA2">
            <w:pPr>
              <w:jc w:val="right"/>
              <w:rPr>
                <w:rFonts w:ascii="Arial" w:hAnsi="Arial" w:cs="Arial"/>
                <w:b/>
                <w:sz w:val="16"/>
                <w:szCs w:val="16"/>
                <w:lang w:val="es-ES"/>
              </w:rPr>
            </w:pPr>
            <w:r w:rsidRPr="00D67F0F">
              <w:rPr>
                <w:rFonts w:ascii="Arial" w:hAnsi="Arial" w:cs="Arial"/>
                <w:b/>
                <w:sz w:val="16"/>
                <w:szCs w:val="16"/>
                <w:lang w:val="es-ES"/>
              </w:rPr>
              <w:t>$</w:t>
            </w:r>
            <w:r>
              <w:rPr>
                <w:rFonts w:ascii="Arial" w:hAnsi="Arial" w:cs="Arial"/>
                <w:b/>
                <w:sz w:val="16"/>
                <w:szCs w:val="16"/>
                <w:lang w:val="es-ES"/>
              </w:rPr>
              <w:t>24,471,628.50</w:t>
            </w:r>
          </w:p>
        </w:tc>
      </w:tr>
      <w:tr w:rsidR="00E85FA2" w:rsidRPr="00D67F0F" w14:paraId="4D6597E0" w14:textId="77777777" w:rsidTr="00B55AAF">
        <w:trPr>
          <w:trHeight w:val="228"/>
        </w:trPr>
        <w:tc>
          <w:tcPr>
            <w:tcW w:w="2555" w:type="dxa"/>
          </w:tcPr>
          <w:p w14:paraId="5BFD623B" w14:textId="18BE0CB2" w:rsidR="00E85FA2" w:rsidRPr="00D67F0F" w:rsidRDefault="00E85FA2" w:rsidP="00E85FA2">
            <w:pPr>
              <w:jc w:val="both"/>
              <w:rPr>
                <w:rFonts w:ascii="Arial" w:hAnsi="Arial" w:cs="Arial"/>
                <w:b/>
                <w:sz w:val="16"/>
                <w:szCs w:val="16"/>
                <w:lang w:val="es-ES"/>
              </w:rPr>
            </w:pPr>
            <w:r>
              <w:rPr>
                <w:rFonts w:ascii="Arial" w:hAnsi="Arial" w:cs="Arial"/>
                <w:b/>
                <w:sz w:val="16"/>
                <w:szCs w:val="16"/>
                <w:lang w:val="es-ES"/>
              </w:rPr>
              <w:t>0B-INCENTIVOS DE COORDINACION</w:t>
            </w:r>
          </w:p>
        </w:tc>
        <w:tc>
          <w:tcPr>
            <w:tcW w:w="2118" w:type="dxa"/>
          </w:tcPr>
          <w:p w14:paraId="22AE5E75" w14:textId="35AC314B" w:rsidR="00E85FA2" w:rsidRPr="00D67F0F" w:rsidRDefault="00E85FA2" w:rsidP="00E85FA2">
            <w:pPr>
              <w:jc w:val="right"/>
              <w:rPr>
                <w:rFonts w:ascii="Arial" w:hAnsi="Arial" w:cs="Arial"/>
                <w:b/>
                <w:sz w:val="16"/>
                <w:szCs w:val="16"/>
                <w:lang w:val="es-ES"/>
              </w:rPr>
            </w:pPr>
            <w:r>
              <w:rPr>
                <w:rFonts w:ascii="Arial" w:hAnsi="Arial" w:cs="Arial"/>
                <w:b/>
                <w:sz w:val="16"/>
                <w:szCs w:val="16"/>
                <w:lang w:val="es-ES"/>
              </w:rPr>
              <w:t>0.00</w:t>
            </w:r>
          </w:p>
        </w:tc>
        <w:tc>
          <w:tcPr>
            <w:tcW w:w="1985" w:type="dxa"/>
          </w:tcPr>
          <w:p w14:paraId="166A6CFF" w14:textId="3D5AFCAD" w:rsidR="00E85FA2" w:rsidRPr="00D67F0F" w:rsidRDefault="00E85FA2" w:rsidP="00E85FA2">
            <w:pPr>
              <w:jc w:val="right"/>
              <w:rPr>
                <w:rFonts w:ascii="Arial" w:hAnsi="Arial" w:cs="Arial"/>
                <w:b/>
                <w:sz w:val="16"/>
                <w:szCs w:val="16"/>
                <w:lang w:val="es-ES"/>
              </w:rPr>
            </w:pPr>
            <w:r>
              <w:rPr>
                <w:rFonts w:ascii="Arial" w:hAnsi="Arial" w:cs="Arial"/>
                <w:b/>
                <w:sz w:val="16"/>
                <w:szCs w:val="16"/>
                <w:lang w:val="es-ES"/>
              </w:rPr>
              <w:t>$357,437.29</w:t>
            </w:r>
          </w:p>
        </w:tc>
        <w:tc>
          <w:tcPr>
            <w:tcW w:w="1842" w:type="dxa"/>
          </w:tcPr>
          <w:p w14:paraId="0BE438D9" w14:textId="34392E41" w:rsidR="00E85FA2" w:rsidRPr="00D67F0F" w:rsidRDefault="00E85FA2" w:rsidP="00E85FA2">
            <w:pPr>
              <w:jc w:val="right"/>
              <w:rPr>
                <w:rFonts w:ascii="Arial" w:hAnsi="Arial" w:cs="Arial"/>
                <w:b/>
                <w:sz w:val="16"/>
                <w:szCs w:val="16"/>
                <w:lang w:val="es-ES"/>
              </w:rPr>
            </w:pPr>
            <w:r>
              <w:rPr>
                <w:rFonts w:ascii="Arial" w:hAnsi="Arial" w:cs="Arial"/>
                <w:b/>
                <w:sz w:val="16"/>
                <w:szCs w:val="16"/>
                <w:lang w:val="es-ES"/>
              </w:rPr>
              <w:t>$357,437.29</w:t>
            </w:r>
          </w:p>
        </w:tc>
      </w:tr>
      <w:tr w:rsidR="00E85FA2" w:rsidRPr="009351EE" w14:paraId="4CA7FE31" w14:textId="77777777" w:rsidTr="00D42017">
        <w:tc>
          <w:tcPr>
            <w:tcW w:w="2555" w:type="dxa"/>
          </w:tcPr>
          <w:p w14:paraId="5DA45A4A" w14:textId="066FA5D6" w:rsidR="00E85FA2" w:rsidRPr="009351EE" w:rsidRDefault="00E85FA2" w:rsidP="00E85FA2">
            <w:pPr>
              <w:jc w:val="both"/>
              <w:rPr>
                <w:rFonts w:ascii="Arial" w:hAnsi="Arial" w:cs="Arial"/>
                <w:b/>
                <w:sz w:val="16"/>
                <w:szCs w:val="16"/>
                <w:lang w:val="es-ES"/>
              </w:rPr>
            </w:pPr>
            <w:r w:rsidRPr="009351EE">
              <w:rPr>
                <w:rFonts w:ascii="Arial" w:hAnsi="Arial" w:cs="Arial"/>
                <w:b/>
                <w:sz w:val="16"/>
                <w:szCs w:val="16"/>
                <w:lang w:val="es-ES"/>
              </w:rPr>
              <w:t>TOTAL</w:t>
            </w:r>
          </w:p>
        </w:tc>
        <w:tc>
          <w:tcPr>
            <w:tcW w:w="2118" w:type="dxa"/>
          </w:tcPr>
          <w:p w14:paraId="0528A785" w14:textId="6AC04AB1" w:rsidR="00E85FA2" w:rsidRPr="009351EE" w:rsidRDefault="00E85FA2" w:rsidP="00E85FA2">
            <w:pPr>
              <w:jc w:val="right"/>
              <w:rPr>
                <w:rFonts w:ascii="Arial" w:hAnsi="Arial" w:cs="Arial"/>
                <w:b/>
                <w:sz w:val="16"/>
                <w:szCs w:val="16"/>
                <w:lang w:val="es-ES"/>
              </w:rPr>
            </w:pPr>
            <w:r w:rsidRPr="009351EE">
              <w:rPr>
                <w:rFonts w:ascii="Arial" w:hAnsi="Arial" w:cs="Arial"/>
                <w:b/>
                <w:sz w:val="16"/>
                <w:szCs w:val="16"/>
                <w:lang w:val="es-ES"/>
              </w:rPr>
              <w:t>$260,674,152.00</w:t>
            </w:r>
          </w:p>
        </w:tc>
        <w:tc>
          <w:tcPr>
            <w:tcW w:w="1985" w:type="dxa"/>
          </w:tcPr>
          <w:p w14:paraId="03AF5C9B" w14:textId="08CC9EB8" w:rsidR="00E85FA2" w:rsidRPr="009351EE" w:rsidRDefault="00E85FA2" w:rsidP="00E85FA2">
            <w:pPr>
              <w:jc w:val="right"/>
              <w:rPr>
                <w:rFonts w:ascii="Arial" w:hAnsi="Arial" w:cs="Arial"/>
                <w:b/>
                <w:sz w:val="16"/>
                <w:szCs w:val="16"/>
                <w:lang w:val="es-ES"/>
              </w:rPr>
            </w:pPr>
            <w:r w:rsidRPr="009351EE">
              <w:rPr>
                <w:rFonts w:ascii="Arial" w:hAnsi="Arial" w:cs="Arial"/>
                <w:b/>
                <w:sz w:val="16"/>
                <w:szCs w:val="16"/>
                <w:lang w:val="es-ES"/>
              </w:rPr>
              <w:t>$</w:t>
            </w:r>
            <w:r>
              <w:rPr>
                <w:rFonts w:ascii="Arial" w:hAnsi="Arial" w:cs="Arial"/>
                <w:b/>
                <w:sz w:val="16"/>
                <w:szCs w:val="16"/>
                <w:lang w:val="es-ES"/>
              </w:rPr>
              <w:t>117,904,883.82</w:t>
            </w:r>
          </w:p>
        </w:tc>
        <w:tc>
          <w:tcPr>
            <w:tcW w:w="1842" w:type="dxa"/>
          </w:tcPr>
          <w:p w14:paraId="79805E21" w14:textId="4C44D07E" w:rsidR="00E85FA2" w:rsidRPr="009351EE" w:rsidRDefault="00E85FA2" w:rsidP="00E85FA2">
            <w:pPr>
              <w:jc w:val="right"/>
              <w:rPr>
                <w:rFonts w:ascii="Arial" w:hAnsi="Arial" w:cs="Arial"/>
                <w:b/>
                <w:sz w:val="16"/>
                <w:szCs w:val="16"/>
                <w:lang w:val="es-ES"/>
              </w:rPr>
            </w:pPr>
            <w:r w:rsidRPr="009351EE">
              <w:rPr>
                <w:rFonts w:ascii="Arial" w:hAnsi="Arial" w:cs="Arial"/>
                <w:b/>
                <w:sz w:val="16"/>
                <w:szCs w:val="16"/>
                <w:lang w:val="es-ES"/>
              </w:rPr>
              <w:t>$</w:t>
            </w:r>
            <w:r>
              <w:rPr>
                <w:rFonts w:ascii="Arial" w:hAnsi="Arial" w:cs="Arial"/>
                <w:b/>
                <w:sz w:val="16"/>
                <w:szCs w:val="16"/>
                <w:lang w:val="es-ES"/>
              </w:rPr>
              <w:t>378,579,035.82</w:t>
            </w:r>
          </w:p>
        </w:tc>
      </w:tr>
    </w:tbl>
    <w:p w14:paraId="6D948839" w14:textId="77777777" w:rsidR="00D477A3" w:rsidRPr="009351EE" w:rsidRDefault="00D477A3" w:rsidP="00C2403B">
      <w:pPr>
        <w:spacing w:after="0" w:line="240" w:lineRule="auto"/>
        <w:jc w:val="both"/>
        <w:rPr>
          <w:rFonts w:ascii="Arial" w:hAnsi="Arial" w:cs="Arial"/>
          <w:b/>
          <w:i/>
          <w:iCs/>
          <w:lang w:val="es-ES"/>
        </w:rPr>
      </w:pPr>
    </w:p>
    <w:p w14:paraId="21D7DEDA" w14:textId="096B1F18" w:rsidR="00C2403B" w:rsidRPr="00E8165C" w:rsidRDefault="00C2403B" w:rsidP="00C2403B">
      <w:pPr>
        <w:spacing w:after="0" w:line="240" w:lineRule="auto"/>
        <w:jc w:val="both"/>
        <w:rPr>
          <w:rFonts w:ascii="Arial" w:hAnsi="Arial" w:cs="Arial"/>
          <w:b/>
          <w:i/>
          <w:iCs/>
          <w:lang w:val="es-ES"/>
        </w:rPr>
      </w:pPr>
      <w:r w:rsidRPr="00E8165C">
        <w:rPr>
          <w:rFonts w:ascii="Arial" w:hAnsi="Arial" w:cs="Arial"/>
          <w:b/>
          <w:i/>
          <w:iCs/>
          <w:lang w:val="es-ES"/>
        </w:rPr>
        <w:t>1</w:t>
      </w:r>
      <w:r w:rsidR="006C443D" w:rsidRPr="00E8165C">
        <w:rPr>
          <w:rFonts w:ascii="Arial" w:hAnsi="Arial" w:cs="Arial"/>
          <w:b/>
          <w:i/>
          <w:iCs/>
          <w:lang w:val="es-ES"/>
        </w:rPr>
        <w:t>0</w:t>
      </w:r>
      <w:r w:rsidRPr="00E8165C">
        <w:rPr>
          <w:rFonts w:ascii="Arial" w:hAnsi="Arial" w:cs="Arial"/>
          <w:b/>
          <w:i/>
          <w:iCs/>
          <w:lang w:val="es-ES"/>
        </w:rPr>
        <w:t>. Información sobre la Deuda y el Reporte Analítico de la Deuda</w:t>
      </w:r>
    </w:p>
    <w:p w14:paraId="718D25A3"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El Instituto de Capacitación para el Trabajo del Estado de Michoacán no obtiene recursos financieros a través de Deuda Pública.</w:t>
      </w:r>
    </w:p>
    <w:p w14:paraId="4EE9D341" w14:textId="77777777" w:rsidR="00C2403B" w:rsidRPr="00E8165C" w:rsidRDefault="00C2403B" w:rsidP="00C2403B">
      <w:pPr>
        <w:spacing w:after="0" w:line="240" w:lineRule="auto"/>
        <w:jc w:val="both"/>
        <w:rPr>
          <w:rFonts w:ascii="Arial" w:hAnsi="Arial" w:cs="Arial"/>
          <w:lang w:val="es-ES"/>
        </w:rPr>
      </w:pPr>
    </w:p>
    <w:p w14:paraId="7B5A33F6" w14:textId="23EADDDB" w:rsidR="00C2403B" w:rsidRPr="00E8165C" w:rsidRDefault="00C2403B" w:rsidP="00C2403B">
      <w:pPr>
        <w:tabs>
          <w:tab w:val="left" w:pos="708"/>
          <w:tab w:val="left" w:pos="1416"/>
          <w:tab w:val="left" w:pos="2124"/>
          <w:tab w:val="left" w:pos="2832"/>
          <w:tab w:val="left" w:pos="3540"/>
          <w:tab w:val="left" w:pos="4248"/>
          <w:tab w:val="left" w:pos="4956"/>
          <w:tab w:val="left" w:pos="6799"/>
        </w:tabs>
        <w:spacing w:after="0" w:line="240" w:lineRule="auto"/>
        <w:jc w:val="both"/>
        <w:rPr>
          <w:rFonts w:ascii="Arial" w:hAnsi="Arial" w:cs="Arial"/>
          <w:b/>
          <w:i/>
          <w:iCs/>
          <w:lang w:val="es-ES"/>
        </w:rPr>
      </w:pPr>
      <w:r w:rsidRPr="00E8165C">
        <w:rPr>
          <w:rFonts w:ascii="Arial" w:hAnsi="Arial" w:cs="Arial"/>
          <w:b/>
          <w:i/>
          <w:iCs/>
          <w:lang w:val="es-ES"/>
        </w:rPr>
        <w:t>1</w:t>
      </w:r>
      <w:r w:rsidR="006C443D" w:rsidRPr="00E8165C">
        <w:rPr>
          <w:rFonts w:ascii="Arial" w:hAnsi="Arial" w:cs="Arial"/>
          <w:b/>
          <w:i/>
          <w:iCs/>
          <w:lang w:val="es-ES"/>
        </w:rPr>
        <w:t>1</w:t>
      </w:r>
      <w:r w:rsidRPr="00E8165C">
        <w:rPr>
          <w:rFonts w:ascii="Arial" w:hAnsi="Arial" w:cs="Arial"/>
          <w:b/>
          <w:i/>
          <w:iCs/>
          <w:lang w:val="es-ES"/>
        </w:rPr>
        <w:t>. Calificaciones otorgadas</w:t>
      </w:r>
    </w:p>
    <w:p w14:paraId="4E884BEB" w14:textId="58906454" w:rsidR="00C2403B" w:rsidRPr="00E8165C" w:rsidRDefault="006C443D" w:rsidP="00C2403B">
      <w:pPr>
        <w:spacing w:after="0" w:line="240" w:lineRule="auto"/>
        <w:jc w:val="both"/>
        <w:rPr>
          <w:rFonts w:ascii="Arial" w:hAnsi="Arial" w:cs="Arial"/>
          <w:lang w:val="es-ES"/>
        </w:rPr>
      </w:pPr>
      <w:r w:rsidRPr="00E8165C">
        <w:rPr>
          <w:rFonts w:ascii="Arial" w:hAnsi="Arial" w:cs="Arial"/>
          <w:lang w:val="es-ES"/>
        </w:rPr>
        <w:t xml:space="preserve">Durante el periodo del </w:t>
      </w:r>
      <w:r w:rsidR="009F7909" w:rsidRPr="00E8165C">
        <w:rPr>
          <w:rFonts w:ascii="Arial" w:hAnsi="Arial" w:cs="Arial"/>
          <w:lang w:val="es-ES"/>
        </w:rPr>
        <w:t xml:space="preserve">del </w:t>
      </w:r>
      <w:r w:rsidR="003A5F17" w:rsidRPr="00E8165C">
        <w:rPr>
          <w:rFonts w:ascii="Arial" w:hAnsi="Arial" w:cs="Arial"/>
          <w:lang w:val="es-ES"/>
        </w:rPr>
        <w:t xml:space="preserve">01 de enero al </w:t>
      </w:r>
      <w:r w:rsidR="00CA467A">
        <w:rPr>
          <w:rFonts w:ascii="Arial" w:hAnsi="Arial" w:cs="Arial"/>
          <w:lang w:val="es-ES"/>
        </w:rPr>
        <w:t>3</w:t>
      </w:r>
      <w:r w:rsidR="00C41DDC">
        <w:rPr>
          <w:rFonts w:ascii="Arial" w:hAnsi="Arial" w:cs="Arial"/>
          <w:lang w:val="es-ES"/>
        </w:rPr>
        <w:t>1</w:t>
      </w:r>
      <w:r w:rsidR="003A5F17" w:rsidRPr="00E8165C">
        <w:rPr>
          <w:rFonts w:ascii="Arial" w:hAnsi="Arial" w:cs="Arial"/>
          <w:lang w:val="es-ES"/>
        </w:rPr>
        <w:t xml:space="preserve"> de </w:t>
      </w:r>
      <w:r w:rsidR="00C41DDC">
        <w:rPr>
          <w:rFonts w:ascii="Arial" w:hAnsi="Arial" w:cs="Arial"/>
          <w:lang w:val="es-ES"/>
        </w:rPr>
        <w:t>dic</w:t>
      </w:r>
      <w:r w:rsidR="00615BCA">
        <w:rPr>
          <w:rFonts w:ascii="Arial" w:hAnsi="Arial" w:cs="Arial"/>
          <w:lang w:val="es-ES"/>
        </w:rPr>
        <w:t>iembre</w:t>
      </w:r>
      <w:r w:rsidR="003A5F17" w:rsidRPr="00E8165C">
        <w:rPr>
          <w:rFonts w:ascii="Arial" w:hAnsi="Arial" w:cs="Arial"/>
          <w:lang w:val="es-ES"/>
        </w:rPr>
        <w:t xml:space="preserve"> de</w:t>
      </w:r>
      <w:r w:rsidR="003A5F17" w:rsidRPr="00E8165C">
        <w:rPr>
          <w:rFonts w:ascii="Arial" w:hAnsi="Arial" w:cs="Arial"/>
          <w:color w:val="0B0B0D"/>
          <w:shd w:val="clear" w:color="auto" w:fill="FFFFFF"/>
          <w:lang w:val="es-ES_tradnl"/>
        </w:rPr>
        <w:t xml:space="preserve"> 2025</w:t>
      </w:r>
      <w:r w:rsidRPr="00E8165C">
        <w:rPr>
          <w:rFonts w:ascii="Arial" w:hAnsi="Arial" w:cs="Arial"/>
          <w:color w:val="0B0B0D"/>
          <w:shd w:val="clear" w:color="auto" w:fill="FFFFFF"/>
          <w:lang w:val="es-ES_tradnl"/>
        </w:rPr>
        <w:t>, no se han realizado transacciones que requieran ser sujetas a una calificación crediticia.</w:t>
      </w:r>
    </w:p>
    <w:p w14:paraId="54C93A2F" w14:textId="77777777" w:rsidR="00FE1290" w:rsidRPr="00E8165C" w:rsidRDefault="00FE1290" w:rsidP="00C2403B">
      <w:pPr>
        <w:spacing w:after="0" w:line="240" w:lineRule="auto"/>
        <w:jc w:val="both"/>
        <w:rPr>
          <w:rFonts w:ascii="Arial" w:hAnsi="Arial" w:cs="Arial"/>
          <w:lang w:val="es-ES"/>
        </w:rPr>
      </w:pPr>
    </w:p>
    <w:p w14:paraId="5BA0F738" w14:textId="3A4A4565" w:rsidR="00C2403B" w:rsidRPr="00E8165C" w:rsidRDefault="00C2403B" w:rsidP="00C2403B">
      <w:pPr>
        <w:spacing w:after="0" w:line="240" w:lineRule="auto"/>
        <w:jc w:val="both"/>
        <w:rPr>
          <w:rFonts w:ascii="Arial" w:hAnsi="Arial" w:cs="Arial"/>
          <w:b/>
          <w:i/>
          <w:iCs/>
          <w:lang w:val="es-ES"/>
        </w:rPr>
      </w:pPr>
      <w:r w:rsidRPr="00E8165C">
        <w:rPr>
          <w:rFonts w:ascii="Arial" w:hAnsi="Arial" w:cs="Arial"/>
          <w:b/>
          <w:i/>
          <w:iCs/>
          <w:lang w:val="es-ES"/>
        </w:rPr>
        <w:t>1</w:t>
      </w:r>
      <w:r w:rsidR="006C443D" w:rsidRPr="00E8165C">
        <w:rPr>
          <w:rFonts w:ascii="Arial" w:hAnsi="Arial" w:cs="Arial"/>
          <w:b/>
          <w:i/>
          <w:iCs/>
          <w:lang w:val="es-ES"/>
        </w:rPr>
        <w:t>2</w:t>
      </w:r>
      <w:r w:rsidRPr="00E8165C">
        <w:rPr>
          <w:rFonts w:ascii="Arial" w:hAnsi="Arial" w:cs="Arial"/>
          <w:b/>
          <w:i/>
          <w:iCs/>
          <w:lang w:val="es-ES"/>
        </w:rPr>
        <w:t>. Proceso de Mejora</w:t>
      </w:r>
    </w:p>
    <w:p w14:paraId="49390386"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b/>
          <w:lang w:val="es-ES"/>
        </w:rPr>
        <w:t>a)</w:t>
      </w:r>
      <w:r w:rsidRPr="00E8165C">
        <w:rPr>
          <w:rFonts w:ascii="Arial" w:hAnsi="Arial" w:cs="Arial"/>
          <w:lang w:val="es-ES"/>
        </w:rPr>
        <w:t xml:space="preserve"> Principales Políticas de control interno:</w:t>
      </w:r>
    </w:p>
    <w:p w14:paraId="03C88E93" w14:textId="01BF35C5" w:rsidR="00E3002C" w:rsidRPr="00E8165C" w:rsidRDefault="00E3002C" w:rsidP="00E3002C">
      <w:pPr>
        <w:numPr>
          <w:ilvl w:val="0"/>
          <w:numId w:val="35"/>
        </w:numPr>
        <w:spacing w:after="0" w:line="240" w:lineRule="auto"/>
        <w:contextualSpacing/>
        <w:jc w:val="both"/>
        <w:rPr>
          <w:rFonts w:ascii="Arial" w:hAnsi="Arial" w:cs="Arial"/>
          <w:lang w:val="es-ES"/>
        </w:rPr>
      </w:pPr>
      <w:r w:rsidRPr="00E8165C">
        <w:rPr>
          <w:rFonts w:ascii="Arial" w:hAnsi="Arial" w:cs="Arial"/>
          <w:lang w:val="en-US"/>
        </w:rPr>
        <w:t xml:space="preserve">El manual de </w:t>
      </w:r>
      <w:proofErr w:type="spellStart"/>
      <w:r w:rsidRPr="00E8165C">
        <w:rPr>
          <w:rFonts w:ascii="Arial" w:hAnsi="Arial" w:cs="Arial"/>
          <w:lang w:val="en-US"/>
        </w:rPr>
        <w:t>Pro</w:t>
      </w:r>
      <w:r w:rsidR="00F7438C" w:rsidRPr="00E8165C">
        <w:rPr>
          <w:rFonts w:ascii="Arial" w:hAnsi="Arial" w:cs="Arial"/>
          <w:lang w:val="en-US"/>
        </w:rPr>
        <w:t>c</w:t>
      </w:r>
      <w:r w:rsidRPr="00E8165C">
        <w:rPr>
          <w:rFonts w:ascii="Arial" w:hAnsi="Arial" w:cs="Arial"/>
          <w:lang w:val="en-US"/>
        </w:rPr>
        <w:t>edimi</w:t>
      </w:r>
      <w:r w:rsidR="00F7438C" w:rsidRPr="00E8165C">
        <w:rPr>
          <w:rFonts w:ascii="Arial" w:hAnsi="Arial" w:cs="Arial"/>
          <w:lang w:val="en-US"/>
        </w:rPr>
        <w:t>en</w:t>
      </w:r>
      <w:r w:rsidRPr="00E8165C">
        <w:rPr>
          <w:rFonts w:ascii="Arial" w:hAnsi="Arial" w:cs="Arial"/>
          <w:lang w:val="en-US"/>
        </w:rPr>
        <w:t>tos</w:t>
      </w:r>
      <w:proofErr w:type="spellEnd"/>
      <w:r w:rsidRPr="00E8165C">
        <w:rPr>
          <w:rFonts w:ascii="Arial" w:hAnsi="Arial" w:cs="Arial"/>
          <w:lang w:val="en-US"/>
        </w:rPr>
        <w:t xml:space="preserve"> </w:t>
      </w:r>
      <w:proofErr w:type="spellStart"/>
      <w:r w:rsidRPr="00E8165C">
        <w:rPr>
          <w:rFonts w:ascii="Arial" w:hAnsi="Arial" w:cs="Arial"/>
          <w:lang w:val="en-US"/>
        </w:rPr>
        <w:t>publicado</w:t>
      </w:r>
      <w:proofErr w:type="spellEnd"/>
      <w:r w:rsidRPr="00E8165C">
        <w:rPr>
          <w:rFonts w:ascii="Arial" w:hAnsi="Arial" w:cs="Arial"/>
          <w:lang w:val="en-US"/>
        </w:rPr>
        <w:t xml:space="preserve"> </w:t>
      </w:r>
      <w:proofErr w:type="spellStart"/>
      <w:r w:rsidRPr="00E8165C">
        <w:rPr>
          <w:rFonts w:ascii="Arial" w:hAnsi="Arial" w:cs="Arial"/>
          <w:lang w:val="en-US"/>
        </w:rPr>
        <w:t>en</w:t>
      </w:r>
      <w:proofErr w:type="spellEnd"/>
      <w:r w:rsidRPr="00E8165C">
        <w:rPr>
          <w:rFonts w:ascii="Arial" w:hAnsi="Arial" w:cs="Arial"/>
          <w:lang w:val="en-US"/>
        </w:rPr>
        <w:t xml:space="preserve"> </w:t>
      </w:r>
      <w:proofErr w:type="spellStart"/>
      <w:r w:rsidRPr="00E8165C">
        <w:rPr>
          <w:rFonts w:ascii="Arial" w:hAnsi="Arial" w:cs="Arial"/>
          <w:lang w:val="en-US"/>
        </w:rPr>
        <w:t>el</w:t>
      </w:r>
      <w:proofErr w:type="spellEnd"/>
      <w:r w:rsidRPr="00E8165C">
        <w:rPr>
          <w:rFonts w:ascii="Arial" w:hAnsi="Arial" w:cs="Arial"/>
          <w:lang w:val="en-US"/>
        </w:rPr>
        <w:t xml:space="preserve"> </w:t>
      </w:r>
      <w:proofErr w:type="spellStart"/>
      <w:r w:rsidRPr="00E8165C">
        <w:rPr>
          <w:rFonts w:ascii="Arial" w:hAnsi="Arial" w:cs="Arial"/>
          <w:lang w:val="en-US"/>
        </w:rPr>
        <w:t>Periodico</w:t>
      </w:r>
      <w:proofErr w:type="spellEnd"/>
      <w:r w:rsidRPr="00E8165C">
        <w:rPr>
          <w:rFonts w:ascii="Arial" w:hAnsi="Arial" w:cs="Arial"/>
          <w:lang w:val="en-US"/>
        </w:rPr>
        <w:t xml:space="preserve"> </w:t>
      </w:r>
      <w:proofErr w:type="spellStart"/>
      <w:r w:rsidRPr="00E8165C">
        <w:rPr>
          <w:rFonts w:ascii="Arial" w:hAnsi="Arial" w:cs="Arial"/>
          <w:lang w:val="en-US"/>
        </w:rPr>
        <w:t>Oficial</w:t>
      </w:r>
      <w:proofErr w:type="spellEnd"/>
      <w:r w:rsidRPr="00E8165C">
        <w:rPr>
          <w:rFonts w:ascii="Arial" w:hAnsi="Arial" w:cs="Arial"/>
          <w:lang w:val="en-US"/>
        </w:rPr>
        <w:t xml:space="preserve"> del Estado de </w:t>
      </w:r>
      <w:proofErr w:type="spellStart"/>
      <w:r w:rsidRPr="00E8165C">
        <w:rPr>
          <w:rFonts w:ascii="Arial" w:hAnsi="Arial" w:cs="Arial"/>
          <w:lang w:val="en-US"/>
        </w:rPr>
        <w:t>fecha</w:t>
      </w:r>
      <w:proofErr w:type="spellEnd"/>
      <w:r w:rsidRPr="00E8165C">
        <w:rPr>
          <w:rFonts w:ascii="Arial" w:hAnsi="Arial" w:cs="Arial"/>
          <w:lang w:val="en-US"/>
        </w:rPr>
        <w:t xml:space="preserve"> 02 de </w:t>
      </w:r>
      <w:proofErr w:type="spellStart"/>
      <w:r w:rsidRPr="00E8165C">
        <w:rPr>
          <w:rFonts w:ascii="Arial" w:hAnsi="Arial" w:cs="Arial"/>
          <w:lang w:val="en-US"/>
        </w:rPr>
        <w:t>enero</w:t>
      </w:r>
      <w:proofErr w:type="spellEnd"/>
      <w:r w:rsidRPr="00E8165C">
        <w:rPr>
          <w:rFonts w:ascii="Arial" w:hAnsi="Arial" w:cs="Arial"/>
          <w:lang w:val="en-US"/>
        </w:rPr>
        <w:t xml:space="preserve"> del 2017, n</w:t>
      </w:r>
      <w:r w:rsidR="00E85FA2">
        <w:rPr>
          <w:rFonts w:ascii="Arial" w:hAnsi="Arial" w:cs="Arial"/>
          <w:lang w:val="es-ES"/>
        </w:rPr>
        <w:t>u</w:t>
      </w:r>
      <w:proofErr w:type="spellStart"/>
      <w:r w:rsidRPr="00E8165C">
        <w:rPr>
          <w:rFonts w:ascii="Arial" w:hAnsi="Arial" w:cs="Arial"/>
          <w:lang w:val="en-US"/>
        </w:rPr>
        <w:t>mero</w:t>
      </w:r>
      <w:proofErr w:type="spellEnd"/>
      <w:r w:rsidRPr="00E8165C">
        <w:rPr>
          <w:rFonts w:ascii="Arial" w:hAnsi="Arial" w:cs="Arial"/>
          <w:lang w:val="en-US"/>
        </w:rPr>
        <w:t xml:space="preserve"> 33 </w:t>
      </w:r>
      <w:proofErr w:type="spellStart"/>
      <w:r w:rsidRPr="00E8165C">
        <w:rPr>
          <w:rFonts w:ascii="Arial" w:hAnsi="Arial" w:cs="Arial"/>
          <w:lang w:val="en-US"/>
        </w:rPr>
        <w:t>actualmente</w:t>
      </w:r>
      <w:proofErr w:type="spellEnd"/>
      <w:r w:rsidRPr="00E8165C">
        <w:rPr>
          <w:rFonts w:ascii="Arial" w:hAnsi="Arial" w:cs="Arial"/>
          <w:lang w:val="en-US"/>
        </w:rPr>
        <w:t xml:space="preserve"> se </w:t>
      </w:r>
      <w:proofErr w:type="spellStart"/>
      <w:r w:rsidRPr="00E8165C">
        <w:rPr>
          <w:rFonts w:ascii="Arial" w:hAnsi="Arial" w:cs="Arial"/>
          <w:lang w:val="en-US"/>
        </w:rPr>
        <w:t>encuentra</w:t>
      </w:r>
      <w:proofErr w:type="spellEnd"/>
      <w:r w:rsidRPr="00E8165C">
        <w:rPr>
          <w:rFonts w:ascii="Arial" w:hAnsi="Arial" w:cs="Arial"/>
          <w:lang w:val="en-US"/>
        </w:rPr>
        <w:t xml:space="preserve"> </w:t>
      </w:r>
      <w:proofErr w:type="spellStart"/>
      <w:r w:rsidRPr="00E8165C">
        <w:rPr>
          <w:rFonts w:ascii="Arial" w:hAnsi="Arial" w:cs="Arial"/>
          <w:lang w:val="en-US"/>
        </w:rPr>
        <w:t>en</w:t>
      </w:r>
      <w:proofErr w:type="spellEnd"/>
      <w:r w:rsidRPr="00E8165C">
        <w:rPr>
          <w:rFonts w:ascii="Arial" w:hAnsi="Arial" w:cs="Arial"/>
          <w:lang w:val="en-US"/>
        </w:rPr>
        <w:t xml:space="preserve"> </w:t>
      </w:r>
      <w:proofErr w:type="spellStart"/>
      <w:r w:rsidRPr="00E8165C">
        <w:rPr>
          <w:rFonts w:ascii="Arial" w:hAnsi="Arial" w:cs="Arial"/>
          <w:lang w:val="en-US"/>
        </w:rPr>
        <w:t>proceso</w:t>
      </w:r>
      <w:proofErr w:type="spellEnd"/>
      <w:r w:rsidRPr="00E8165C">
        <w:rPr>
          <w:rFonts w:ascii="Arial" w:hAnsi="Arial" w:cs="Arial"/>
          <w:lang w:val="en-US"/>
        </w:rPr>
        <w:t xml:space="preserve"> de </w:t>
      </w:r>
      <w:proofErr w:type="spellStart"/>
      <w:r w:rsidRPr="00E8165C">
        <w:rPr>
          <w:rFonts w:ascii="Arial" w:hAnsi="Arial" w:cs="Arial"/>
          <w:lang w:val="en-US"/>
        </w:rPr>
        <w:t>actualizaci</w:t>
      </w:r>
      <w:r w:rsidR="000A14A2" w:rsidRPr="00E8165C">
        <w:rPr>
          <w:rFonts w:ascii="Arial" w:hAnsi="Arial" w:cs="Arial"/>
          <w:lang w:val="es-ES"/>
        </w:rPr>
        <w:t>ó</w:t>
      </w:r>
      <w:proofErr w:type="spellEnd"/>
      <w:r w:rsidRPr="00E8165C">
        <w:rPr>
          <w:rFonts w:ascii="Arial" w:hAnsi="Arial" w:cs="Arial"/>
          <w:lang w:val="en-US"/>
        </w:rPr>
        <w:t xml:space="preserve">n, con las </w:t>
      </w:r>
      <w:proofErr w:type="spellStart"/>
      <w:r w:rsidRPr="00E8165C">
        <w:rPr>
          <w:rFonts w:ascii="Arial" w:hAnsi="Arial" w:cs="Arial"/>
          <w:lang w:val="en-US"/>
        </w:rPr>
        <w:t>modificaciones</w:t>
      </w:r>
      <w:proofErr w:type="spellEnd"/>
      <w:r w:rsidRPr="00E8165C">
        <w:rPr>
          <w:rFonts w:ascii="Arial" w:hAnsi="Arial" w:cs="Arial"/>
          <w:lang w:val="en-US"/>
        </w:rPr>
        <w:t xml:space="preserve"> </w:t>
      </w:r>
      <w:proofErr w:type="spellStart"/>
      <w:r w:rsidRPr="00E8165C">
        <w:rPr>
          <w:rFonts w:ascii="Arial" w:hAnsi="Arial" w:cs="Arial"/>
          <w:lang w:val="en-US"/>
        </w:rPr>
        <w:t>que</w:t>
      </w:r>
      <w:proofErr w:type="spellEnd"/>
      <w:r w:rsidRPr="00E8165C">
        <w:rPr>
          <w:rFonts w:ascii="Arial" w:hAnsi="Arial" w:cs="Arial"/>
          <w:lang w:val="en-US"/>
        </w:rPr>
        <w:t xml:space="preserve"> </w:t>
      </w:r>
      <w:proofErr w:type="spellStart"/>
      <w:r w:rsidRPr="00E8165C">
        <w:rPr>
          <w:rFonts w:ascii="Arial" w:hAnsi="Arial" w:cs="Arial"/>
          <w:lang w:val="en-US"/>
        </w:rPr>
        <w:t>cada</w:t>
      </w:r>
      <w:proofErr w:type="spellEnd"/>
      <w:r w:rsidRPr="00E8165C">
        <w:rPr>
          <w:rFonts w:ascii="Arial" w:hAnsi="Arial" w:cs="Arial"/>
          <w:lang w:val="en-US"/>
        </w:rPr>
        <w:t xml:space="preserve"> </w:t>
      </w:r>
      <w:proofErr w:type="spellStart"/>
      <w:r w:rsidRPr="00E8165C">
        <w:rPr>
          <w:rFonts w:ascii="Arial" w:hAnsi="Arial" w:cs="Arial"/>
          <w:lang w:val="en-US"/>
        </w:rPr>
        <w:t>una</w:t>
      </w:r>
      <w:proofErr w:type="spellEnd"/>
      <w:r w:rsidRPr="00E8165C">
        <w:rPr>
          <w:rFonts w:ascii="Arial" w:hAnsi="Arial" w:cs="Arial"/>
          <w:lang w:val="en-US"/>
        </w:rPr>
        <w:t xml:space="preserve"> de las areas </w:t>
      </w:r>
      <w:proofErr w:type="spellStart"/>
      <w:r w:rsidRPr="00E8165C">
        <w:rPr>
          <w:rFonts w:ascii="Arial" w:hAnsi="Arial" w:cs="Arial"/>
          <w:lang w:val="en-US"/>
        </w:rPr>
        <w:t>que</w:t>
      </w:r>
      <w:proofErr w:type="spellEnd"/>
      <w:r w:rsidRPr="00E8165C">
        <w:rPr>
          <w:rFonts w:ascii="Arial" w:hAnsi="Arial" w:cs="Arial"/>
          <w:lang w:val="en-US"/>
        </w:rPr>
        <w:t xml:space="preserve"> </w:t>
      </w:r>
      <w:proofErr w:type="spellStart"/>
      <w:r w:rsidRPr="00E8165C">
        <w:rPr>
          <w:rFonts w:ascii="Arial" w:hAnsi="Arial" w:cs="Arial"/>
          <w:lang w:val="en-US"/>
        </w:rPr>
        <w:t>conforman</w:t>
      </w:r>
      <w:proofErr w:type="spellEnd"/>
      <w:r w:rsidRPr="00E8165C">
        <w:rPr>
          <w:rFonts w:ascii="Arial" w:hAnsi="Arial" w:cs="Arial"/>
          <w:lang w:val="en-US"/>
        </w:rPr>
        <w:t xml:space="preserve"> </w:t>
      </w:r>
      <w:proofErr w:type="spellStart"/>
      <w:r w:rsidRPr="00E8165C">
        <w:rPr>
          <w:rFonts w:ascii="Arial" w:hAnsi="Arial" w:cs="Arial"/>
          <w:lang w:val="en-US"/>
        </w:rPr>
        <w:t>el</w:t>
      </w:r>
      <w:proofErr w:type="spellEnd"/>
      <w:r w:rsidRPr="00E8165C">
        <w:rPr>
          <w:rFonts w:ascii="Arial" w:hAnsi="Arial" w:cs="Arial"/>
          <w:lang w:val="en-US"/>
        </w:rPr>
        <w:t xml:space="preserve"> Instituto, </w:t>
      </w:r>
      <w:proofErr w:type="spellStart"/>
      <w:r w:rsidRPr="00E8165C">
        <w:rPr>
          <w:rFonts w:ascii="Arial" w:hAnsi="Arial" w:cs="Arial"/>
          <w:lang w:val="en-US"/>
        </w:rPr>
        <w:t>consideran</w:t>
      </w:r>
      <w:proofErr w:type="spellEnd"/>
      <w:r w:rsidRPr="00E8165C">
        <w:rPr>
          <w:rFonts w:ascii="Arial" w:hAnsi="Arial" w:cs="Arial"/>
          <w:lang w:val="en-US"/>
        </w:rPr>
        <w:t xml:space="preserve"> </w:t>
      </w:r>
      <w:proofErr w:type="spellStart"/>
      <w:r w:rsidRPr="00E8165C">
        <w:rPr>
          <w:rFonts w:ascii="Arial" w:hAnsi="Arial" w:cs="Arial"/>
          <w:lang w:val="en-US"/>
        </w:rPr>
        <w:t>pertinentes</w:t>
      </w:r>
      <w:proofErr w:type="spellEnd"/>
      <w:r w:rsidRPr="00E8165C">
        <w:rPr>
          <w:rFonts w:ascii="Arial" w:hAnsi="Arial" w:cs="Arial"/>
          <w:lang w:val="en-US"/>
        </w:rPr>
        <w:t xml:space="preserve">. </w:t>
      </w:r>
      <w:r w:rsidR="00985F88" w:rsidRPr="00E8165C">
        <w:rPr>
          <w:rFonts w:ascii="Arial" w:hAnsi="Arial" w:cs="Arial"/>
          <w:lang w:val="en-US"/>
        </w:rPr>
        <w:t xml:space="preserve"> </w:t>
      </w:r>
    </w:p>
    <w:p w14:paraId="1AAF74AC" w14:textId="77777777" w:rsidR="00E3002C" w:rsidRPr="00E8165C" w:rsidRDefault="00E3002C" w:rsidP="00E3002C">
      <w:pPr>
        <w:spacing w:after="0" w:line="240" w:lineRule="auto"/>
        <w:ind w:left="720"/>
        <w:contextualSpacing/>
        <w:jc w:val="both"/>
        <w:rPr>
          <w:rFonts w:ascii="Arial" w:hAnsi="Arial" w:cs="Arial"/>
          <w:lang w:val="es-ES"/>
        </w:rPr>
      </w:pPr>
    </w:p>
    <w:p w14:paraId="2A8DFAB0" w14:textId="40125764" w:rsidR="00C2403B" w:rsidRPr="00E8165C" w:rsidRDefault="00C2403B" w:rsidP="00E3002C">
      <w:pPr>
        <w:spacing w:after="0" w:line="240" w:lineRule="auto"/>
        <w:contextualSpacing/>
        <w:jc w:val="both"/>
        <w:rPr>
          <w:rFonts w:ascii="Arial" w:hAnsi="Arial" w:cs="Arial"/>
          <w:lang w:val="es-ES"/>
        </w:rPr>
      </w:pPr>
      <w:r w:rsidRPr="00E8165C">
        <w:rPr>
          <w:rFonts w:ascii="Arial" w:hAnsi="Arial" w:cs="Arial"/>
          <w:b/>
          <w:lang w:val="es-ES"/>
        </w:rPr>
        <w:t>b)</w:t>
      </w:r>
      <w:r w:rsidRPr="00E8165C">
        <w:rPr>
          <w:rFonts w:ascii="Arial" w:hAnsi="Arial" w:cs="Arial"/>
          <w:lang w:val="es-ES"/>
        </w:rPr>
        <w:t xml:space="preserve"> Medidas de desempeño financiero, metas y alcance:</w:t>
      </w:r>
    </w:p>
    <w:p w14:paraId="23D70D80" w14:textId="538139A2" w:rsidR="00C2403B" w:rsidRPr="00E8165C" w:rsidRDefault="00E3002C" w:rsidP="001008F9">
      <w:pPr>
        <w:numPr>
          <w:ilvl w:val="0"/>
          <w:numId w:val="35"/>
        </w:numPr>
        <w:spacing w:after="0" w:line="240" w:lineRule="auto"/>
        <w:contextualSpacing/>
        <w:jc w:val="both"/>
        <w:rPr>
          <w:rFonts w:ascii="Arial" w:hAnsi="Arial" w:cs="Arial"/>
          <w:lang w:val="es-ES"/>
        </w:rPr>
      </w:pPr>
      <w:r w:rsidRPr="00E8165C">
        <w:rPr>
          <w:rFonts w:ascii="Arial" w:hAnsi="Arial" w:cs="Arial"/>
          <w:lang w:val="en-US"/>
        </w:rPr>
        <w:t xml:space="preserve">La </w:t>
      </w:r>
      <w:proofErr w:type="spellStart"/>
      <w:r w:rsidRPr="00E8165C">
        <w:rPr>
          <w:rFonts w:ascii="Arial" w:hAnsi="Arial" w:cs="Arial"/>
          <w:lang w:val="en-US"/>
        </w:rPr>
        <w:t>informaci</w:t>
      </w:r>
      <w:r w:rsidR="000A14A2" w:rsidRPr="00E8165C">
        <w:rPr>
          <w:rFonts w:ascii="Arial" w:hAnsi="Arial" w:cs="Arial"/>
          <w:lang w:val="es-ES"/>
        </w:rPr>
        <w:t>ó</w:t>
      </w:r>
      <w:proofErr w:type="spellEnd"/>
      <w:r w:rsidRPr="00E8165C">
        <w:rPr>
          <w:rFonts w:ascii="Arial" w:hAnsi="Arial" w:cs="Arial"/>
          <w:lang w:val="en-US"/>
        </w:rPr>
        <w:t xml:space="preserve">n de </w:t>
      </w:r>
      <w:proofErr w:type="spellStart"/>
      <w:r w:rsidRPr="00E8165C">
        <w:rPr>
          <w:rFonts w:ascii="Arial" w:hAnsi="Arial" w:cs="Arial"/>
          <w:lang w:val="en-US"/>
        </w:rPr>
        <w:t>los</w:t>
      </w:r>
      <w:proofErr w:type="spellEnd"/>
      <w:r w:rsidRPr="00E8165C">
        <w:rPr>
          <w:rFonts w:ascii="Arial" w:hAnsi="Arial" w:cs="Arial"/>
          <w:lang w:val="en-US"/>
        </w:rPr>
        <w:t xml:space="preserve"> </w:t>
      </w:r>
      <w:proofErr w:type="spellStart"/>
      <w:r w:rsidRPr="00E8165C">
        <w:rPr>
          <w:rFonts w:ascii="Arial" w:hAnsi="Arial" w:cs="Arial"/>
          <w:lang w:val="en-US"/>
        </w:rPr>
        <w:t>registros</w:t>
      </w:r>
      <w:proofErr w:type="spellEnd"/>
      <w:r w:rsidRPr="00E8165C">
        <w:rPr>
          <w:rFonts w:ascii="Arial" w:hAnsi="Arial" w:cs="Arial"/>
          <w:lang w:val="en-US"/>
        </w:rPr>
        <w:t xml:space="preserve"> </w:t>
      </w:r>
      <w:proofErr w:type="spellStart"/>
      <w:r w:rsidRPr="00E8165C">
        <w:rPr>
          <w:rFonts w:ascii="Arial" w:hAnsi="Arial" w:cs="Arial"/>
          <w:lang w:val="en-US"/>
        </w:rPr>
        <w:t>contables</w:t>
      </w:r>
      <w:proofErr w:type="spellEnd"/>
      <w:r w:rsidRPr="00E8165C">
        <w:rPr>
          <w:rFonts w:ascii="Arial" w:hAnsi="Arial" w:cs="Arial"/>
          <w:lang w:val="en-US"/>
        </w:rPr>
        <w:t xml:space="preserve"> y </w:t>
      </w:r>
      <w:proofErr w:type="spellStart"/>
      <w:r w:rsidRPr="00E8165C">
        <w:rPr>
          <w:rFonts w:ascii="Arial" w:hAnsi="Arial" w:cs="Arial"/>
          <w:lang w:val="en-US"/>
        </w:rPr>
        <w:t>presupuestales</w:t>
      </w:r>
      <w:proofErr w:type="spellEnd"/>
      <w:r w:rsidRPr="00E8165C">
        <w:rPr>
          <w:rFonts w:ascii="Arial" w:hAnsi="Arial" w:cs="Arial"/>
          <w:lang w:val="en-US"/>
        </w:rPr>
        <w:t xml:space="preserve"> se </w:t>
      </w:r>
      <w:proofErr w:type="spellStart"/>
      <w:r w:rsidRPr="00E8165C">
        <w:rPr>
          <w:rFonts w:ascii="Arial" w:hAnsi="Arial" w:cs="Arial"/>
          <w:lang w:val="en-US"/>
        </w:rPr>
        <w:t>presentan</w:t>
      </w:r>
      <w:proofErr w:type="spellEnd"/>
      <w:r w:rsidRPr="00E8165C">
        <w:rPr>
          <w:rFonts w:ascii="Arial" w:hAnsi="Arial" w:cs="Arial"/>
          <w:lang w:val="en-US"/>
        </w:rPr>
        <w:t xml:space="preserve"> </w:t>
      </w:r>
      <w:proofErr w:type="spellStart"/>
      <w:r w:rsidRPr="00E8165C">
        <w:rPr>
          <w:rFonts w:ascii="Arial" w:hAnsi="Arial" w:cs="Arial"/>
          <w:lang w:val="en-US"/>
        </w:rPr>
        <w:t>en</w:t>
      </w:r>
      <w:proofErr w:type="spellEnd"/>
      <w:r w:rsidRPr="00E8165C">
        <w:rPr>
          <w:rFonts w:ascii="Arial" w:hAnsi="Arial" w:cs="Arial"/>
          <w:lang w:val="en-US"/>
        </w:rPr>
        <w:t xml:space="preserve"> </w:t>
      </w:r>
      <w:proofErr w:type="spellStart"/>
      <w:r w:rsidRPr="00E8165C">
        <w:rPr>
          <w:rFonts w:ascii="Arial" w:hAnsi="Arial" w:cs="Arial"/>
          <w:lang w:val="en-US"/>
        </w:rPr>
        <w:t>los</w:t>
      </w:r>
      <w:proofErr w:type="spellEnd"/>
      <w:r w:rsidRPr="00E8165C">
        <w:rPr>
          <w:rFonts w:ascii="Arial" w:hAnsi="Arial" w:cs="Arial"/>
          <w:lang w:val="en-US"/>
        </w:rPr>
        <w:t xml:space="preserve"> </w:t>
      </w:r>
      <w:proofErr w:type="spellStart"/>
      <w:r w:rsidRPr="00E8165C">
        <w:rPr>
          <w:rFonts w:ascii="Arial" w:hAnsi="Arial" w:cs="Arial"/>
          <w:lang w:val="en-US"/>
        </w:rPr>
        <w:t>tiempos</w:t>
      </w:r>
      <w:proofErr w:type="spellEnd"/>
      <w:r w:rsidRPr="00E8165C">
        <w:rPr>
          <w:rFonts w:ascii="Arial" w:hAnsi="Arial" w:cs="Arial"/>
          <w:lang w:val="en-US"/>
        </w:rPr>
        <w:t xml:space="preserve"> </w:t>
      </w:r>
      <w:proofErr w:type="spellStart"/>
      <w:r w:rsidRPr="00E8165C">
        <w:rPr>
          <w:rFonts w:ascii="Arial" w:hAnsi="Arial" w:cs="Arial"/>
          <w:lang w:val="en-US"/>
        </w:rPr>
        <w:t>establecidos</w:t>
      </w:r>
      <w:proofErr w:type="spellEnd"/>
      <w:r w:rsidRPr="00E8165C">
        <w:rPr>
          <w:rFonts w:ascii="Arial" w:hAnsi="Arial" w:cs="Arial"/>
          <w:lang w:val="en-US"/>
        </w:rPr>
        <w:t xml:space="preserve"> con un 100% de </w:t>
      </w:r>
      <w:proofErr w:type="spellStart"/>
      <w:r w:rsidRPr="00E8165C">
        <w:rPr>
          <w:rFonts w:ascii="Arial" w:hAnsi="Arial" w:cs="Arial"/>
          <w:lang w:val="en-US"/>
        </w:rPr>
        <w:t>cumplimiento</w:t>
      </w:r>
      <w:proofErr w:type="spellEnd"/>
      <w:r w:rsidRPr="00E8165C">
        <w:rPr>
          <w:rFonts w:ascii="Arial" w:hAnsi="Arial" w:cs="Arial"/>
          <w:lang w:val="en-US"/>
        </w:rPr>
        <w:t xml:space="preserve"> y de </w:t>
      </w:r>
      <w:proofErr w:type="spellStart"/>
      <w:r w:rsidRPr="00E8165C">
        <w:rPr>
          <w:rFonts w:ascii="Arial" w:hAnsi="Arial" w:cs="Arial"/>
          <w:lang w:val="en-US"/>
        </w:rPr>
        <w:t>acuerdo</w:t>
      </w:r>
      <w:proofErr w:type="spellEnd"/>
      <w:r w:rsidRPr="00E8165C">
        <w:rPr>
          <w:rFonts w:ascii="Arial" w:hAnsi="Arial" w:cs="Arial"/>
          <w:lang w:val="en-US"/>
        </w:rPr>
        <w:t xml:space="preserve"> a lo </w:t>
      </w:r>
      <w:proofErr w:type="spellStart"/>
      <w:r w:rsidRPr="00E8165C">
        <w:rPr>
          <w:rFonts w:ascii="Arial" w:hAnsi="Arial" w:cs="Arial"/>
          <w:lang w:val="en-US"/>
        </w:rPr>
        <w:t>establecido</w:t>
      </w:r>
      <w:proofErr w:type="spellEnd"/>
      <w:r w:rsidRPr="00E8165C">
        <w:rPr>
          <w:rFonts w:ascii="Arial" w:hAnsi="Arial" w:cs="Arial"/>
          <w:lang w:val="en-US"/>
        </w:rPr>
        <w:t xml:space="preserve"> </w:t>
      </w:r>
      <w:proofErr w:type="spellStart"/>
      <w:r w:rsidRPr="00E8165C">
        <w:rPr>
          <w:rFonts w:ascii="Arial" w:hAnsi="Arial" w:cs="Arial"/>
          <w:lang w:val="en-US"/>
        </w:rPr>
        <w:t>en</w:t>
      </w:r>
      <w:proofErr w:type="spellEnd"/>
      <w:r w:rsidR="00C2403B" w:rsidRPr="00E8165C">
        <w:rPr>
          <w:rFonts w:ascii="Arial" w:hAnsi="Arial" w:cs="Arial"/>
          <w:lang w:val="en-US"/>
        </w:rPr>
        <w:t xml:space="preserve"> Ley General de </w:t>
      </w:r>
      <w:proofErr w:type="spellStart"/>
      <w:r w:rsidR="00C2403B" w:rsidRPr="00E8165C">
        <w:rPr>
          <w:rFonts w:ascii="Arial" w:hAnsi="Arial" w:cs="Arial"/>
          <w:lang w:val="en-US"/>
        </w:rPr>
        <w:t>Contabilidad</w:t>
      </w:r>
      <w:proofErr w:type="spellEnd"/>
      <w:r w:rsidR="00C2403B" w:rsidRPr="00E8165C">
        <w:rPr>
          <w:rFonts w:ascii="Arial" w:hAnsi="Arial" w:cs="Arial"/>
          <w:lang w:val="en-US"/>
        </w:rPr>
        <w:t xml:space="preserve"> </w:t>
      </w:r>
      <w:proofErr w:type="spellStart"/>
      <w:r w:rsidR="00C2403B" w:rsidRPr="00E8165C">
        <w:rPr>
          <w:rFonts w:ascii="Arial" w:hAnsi="Arial" w:cs="Arial"/>
          <w:lang w:val="en-US"/>
        </w:rPr>
        <w:t>Gubernamental</w:t>
      </w:r>
      <w:proofErr w:type="spellEnd"/>
      <w:r w:rsidR="00C2403B" w:rsidRPr="00E8165C">
        <w:rPr>
          <w:rFonts w:ascii="Arial" w:hAnsi="Arial" w:cs="Arial"/>
          <w:lang w:val="en-US"/>
        </w:rPr>
        <w:t>.</w:t>
      </w:r>
    </w:p>
    <w:p w14:paraId="0C2DBFFE" w14:textId="77777777" w:rsidR="00C2403B" w:rsidRPr="00E8165C" w:rsidRDefault="00C2403B" w:rsidP="00C2403B">
      <w:pPr>
        <w:spacing w:after="0" w:line="240" w:lineRule="auto"/>
        <w:ind w:left="720"/>
        <w:contextualSpacing/>
        <w:jc w:val="both"/>
        <w:rPr>
          <w:rFonts w:ascii="Arial" w:hAnsi="Arial" w:cs="Arial"/>
          <w:lang w:val="es-ES"/>
        </w:rPr>
      </w:pPr>
    </w:p>
    <w:p w14:paraId="522B3A9B" w14:textId="0EB25721" w:rsidR="00C2403B" w:rsidRPr="00E8165C" w:rsidRDefault="00C2403B" w:rsidP="00C2403B">
      <w:pPr>
        <w:spacing w:after="0" w:line="240" w:lineRule="auto"/>
        <w:jc w:val="both"/>
        <w:rPr>
          <w:rFonts w:ascii="Arial" w:hAnsi="Arial" w:cs="Arial"/>
          <w:b/>
          <w:i/>
          <w:iCs/>
          <w:lang w:val="es-ES"/>
        </w:rPr>
      </w:pPr>
      <w:r w:rsidRPr="00E8165C">
        <w:rPr>
          <w:rFonts w:ascii="Arial" w:hAnsi="Arial" w:cs="Arial"/>
          <w:b/>
          <w:i/>
          <w:iCs/>
          <w:lang w:val="es-ES"/>
        </w:rPr>
        <w:t>1</w:t>
      </w:r>
      <w:r w:rsidR="000B6CC6" w:rsidRPr="00E8165C">
        <w:rPr>
          <w:rFonts w:ascii="Arial" w:hAnsi="Arial" w:cs="Arial"/>
          <w:b/>
          <w:i/>
          <w:iCs/>
          <w:lang w:val="es-ES"/>
        </w:rPr>
        <w:t>3</w:t>
      </w:r>
      <w:r w:rsidRPr="00E8165C">
        <w:rPr>
          <w:rFonts w:ascii="Arial" w:hAnsi="Arial" w:cs="Arial"/>
          <w:b/>
          <w:i/>
          <w:iCs/>
          <w:lang w:val="es-ES"/>
        </w:rPr>
        <w:t>. Información por Segmentos</w:t>
      </w:r>
      <w:r w:rsidRPr="00E8165C">
        <w:rPr>
          <w:rFonts w:ascii="Arial" w:hAnsi="Arial" w:cs="Arial"/>
          <w:b/>
          <w:i/>
          <w:iCs/>
          <w:lang w:val="es-ES"/>
        </w:rPr>
        <w:tab/>
      </w:r>
      <w:r w:rsidRPr="00E8165C">
        <w:rPr>
          <w:rFonts w:ascii="Arial" w:hAnsi="Arial" w:cs="Arial"/>
          <w:b/>
          <w:i/>
          <w:iCs/>
          <w:lang w:val="es-ES"/>
        </w:rPr>
        <w:tab/>
      </w:r>
    </w:p>
    <w:p w14:paraId="5F742326"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Por lo que a este tema se refiere, toda la información del Instituto de Capacitación para el Trabajo del Estado de Michoacán se encuentra procesada por Segmentos Departamentales y se expresa en el informe de Presupuesto por Unidad Administrativa.</w:t>
      </w:r>
    </w:p>
    <w:p w14:paraId="057556A7" w14:textId="77777777" w:rsidR="00C2403B" w:rsidRPr="00E8165C" w:rsidRDefault="00C2403B" w:rsidP="00C2403B">
      <w:pPr>
        <w:spacing w:after="0" w:line="240" w:lineRule="auto"/>
        <w:jc w:val="both"/>
        <w:rPr>
          <w:rFonts w:ascii="Arial" w:hAnsi="Arial" w:cs="Arial"/>
          <w:lang w:val="es-ES"/>
        </w:rPr>
      </w:pPr>
    </w:p>
    <w:p w14:paraId="018A0316" w14:textId="54D4D66D" w:rsidR="00C2403B" w:rsidRPr="00E8165C" w:rsidRDefault="00C2403B" w:rsidP="00C2403B">
      <w:pPr>
        <w:spacing w:after="0" w:line="240" w:lineRule="auto"/>
        <w:jc w:val="both"/>
        <w:rPr>
          <w:rFonts w:ascii="Arial" w:hAnsi="Arial" w:cs="Arial"/>
          <w:i/>
          <w:iCs/>
          <w:lang w:val="es-ES"/>
        </w:rPr>
      </w:pPr>
      <w:r w:rsidRPr="00E8165C">
        <w:rPr>
          <w:rFonts w:ascii="Arial" w:hAnsi="Arial" w:cs="Arial"/>
          <w:b/>
          <w:i/>
          <w:iCs/>
          <w:lang w:val="es-ES"/>
        </w:rPr>
        <w:t>1</w:t>
      </w:r>
      <w:r w:rsidR="000860C1" w:rsidRPr="00E8165C">
        <w:rPr>
          <w:rFonts w:ascii="Arial" w:hAnsi="Arial" w:cs="Arial"/>
          <w:b/>
          <w:i/>
          <w:iCs/>
          <w:lang w:val="es-ES"/>
        </w:rPr>
        <w:t>4</w:t>
      </w:r>
      <w:r w:rsidRPr="00E8165C">
        <w:rPr>
          <w:rFonts w:ascii="Arial" w:hAnsi="Arial" w:cs="Arial"/>
          <w:b/>
          <w:i/>
          <w:iCs/>
          <w:lang w:val="es-ES"/>
        </w:rPr>
        <w:t>. Eventos Posteriores al Cierre</w:t>
      </w:r>
    </w:p>
    <w:p w14:paraId="26A5223C"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No existen eventos posteriores al cierre del periodo qué revelar.</w:t>
      </w:r>
    </w:p>
    <w:p w14:paraId="281F16F7" w14:textId="77777777" w:rsidR="00C2403B" w:rsidRPr="00E8165C" w:rsidRDefault="00C2403B" w:rsidP="00C2403B">
      <w:pPr>
        <w:spacing w:after="0" w:line="240" w:lineRule="auto"/>
        <w:jc w:val="both"/>
        <w:rPr>
          <w:rFonts w:ascii="Arial" w:hAnsi="Arial" w:cs="Arial"/>
          <w:lang w:val="es-ES"/>
        </w:rPr>
      </w:pPr>
    </w:p>
    <w:p w14:paraId="4BC0C56E" w14:textId="32979EAB" w:rsidR="00C2403B" w:rsidRPr="00E8165C" w:rsidRDefault="00C2403B" w:rsidP="00C2403B">
      <w:pPr>
        <w:spacing w:after="0" w:line="240" w:lineRule="auto"/>
        <w:jc w:val="both"/>
        <w:rPr>
          <w:rFonts w:ascii="Arial" w:hAnsi="Arial" w:cs="Arial"/>
          <w:b/>
          <w:i/>
          <w:iCs/>
          <w:lang w:val="es-ES"/>
        </w:rPr>
      </w:pPr>
      <w:r w:rsidRPr="00E8165C">
        <w:rPr>
          <w:rFonts w:ascii="Arial" w:hAnsi="Arial" w:cs="Arial"/>
          <w:b/>
          <w:i/>
          <w:iCs/>
          <w:lang w:val="es-ES"/>
        </w:rPr>
        <w:t>1</w:t>
      </w:r>
      <w:r w:rsidR="000860C1" w:rsidRPr="00E8165C">
        <w:rPr>
          <w:rFonts w:ascii="Arial" w:hAnsi="Arial" w:cs="Arial"/>
          <w:b/>
          <w:i/>
          <w:iCs/>
          <w:lang w:val="es-ES"/>
        </w:rPr>
        <w:t>5</w:t>
      </w:r>
      <w:r w:rsidRPr="00E8165C">
        <w:rPr>
          <w:rFonts w:ascii="Arial" w:hAnsi="Arial" w:cs="Arial"/>
          <w:b/>
          <w:i/>
          <w:iCs/>
          <w:lang w:val="es-ES"/>
        </w:rPr>
        <w:t>. Partes Relacionadas</w:t>
      </w:r>
    </w:p>
    <w:p w14:paraId="3D62D7ED" w14:textId="77777777" w:rsidR="00C2403B" w:rsidRPr="00E8165C" w:rsidRDefault="00C2403B" w:rsidP="00C2403B">
      <w:pPr>
        <w:spacing w:after="0" w:line="240" w:lineRule="auto"/>
        <w:jc w:val="both"/>
        <w:rPr>
          <w:rFonts w:ascii="Arial" w:hAnsi="Arial" w:cs="Arial"/>
          <w:lang w:val="es-ES"/>
        </w:rPr>
      </w:pPr>
      <w:r w:rsidRPr="00E8165C">
        <w:rPr>
          <w:rFonts w:ascii="Arial" w:hAnsi="Arial" w:cs="Arial"/>
          <w:lang w:val="es-ES"/>
        </w:rPr>
        <w:t>No existen partes relacionadas que pudieran ejercer influencia significativa sobre la toma de decisiones financieras y operativas del Instituto de Capacitación para el Trabajo del Estado de Michoacán.</w:t>
      </w:r>
    </w:p>
    <w:p w14:paraId="0FC76EAF" w14:textId="77777777" w:rsidR="00D70169" w:rsidRPr="00E8165C" w:rsidRDefault="00D70169" w:rsidP="00C2403B">
      <w:pPr>
        <w:spacing w:after="0" w:line="240" w:lineRule="auto"/>
        <w:jc w:val="both"/>
        <w:rPr>
          <w:rFonts w:ascii="Arial" w:hAnsi="Arial" w:cs="Arial"/>
          <w:lang w:val="es-ES"/>
        </w:rPr>
      </w:pPr>
    </w:p>
    <w:p w14:paraId="3F3C7178" w14:textId="1F678955" w:rsidR="00C2403B" w:rsidRPr="00E8165C" w:rsidRDefault="00C2403B" w:rsidP="00C2403B">
      <w:pPr>
        <w:spacing w:after="0" w:line="240" w:lineRule="auto"/>
        <w:jc w:val="both"/>
        <w:rPr>
          <w:rFonts w:ascii="Arial" w:hAnsi="Arial" w:cs="Arial"/>
          <w:b/>
          <w:i/>
          <w:iCs/>
          <w:lang w:val="es-ES"/>
        </w:rPr>
      </w:pPr>
      <w:r w:rsidRPr="00E8165C">
        <w:rPr>
          <w:rFonts w:ascii="Arial" w:hAnsi="Arial" w:cs="Arial"/>
          <w:b/>
          <w:i/>
          <w:iCs/>
          <w:lang w:val="es-ES"/>
        </w:rPr>
        <w:t>1</w:t>
      </w:r>
      <w:r w:rsidR="000860C1" w:rsidRPr="00E8165C">
        <w:rPr>
          <w:rFonts w:ascii="Arial" w:hAnsi="Arial" w:cs="Arial"/>
          <w:b/>
          <w:i/>
          <w:iCs/>
          <w:lang w:val="es-ES"/>
        </w:rPr>
        <w:t>6</w:t>
      </w:r>
      <w:r w:rsidRPr="00E8165C">
        <w:rPr>
          <w:rFonts w:ascii="Arial" w:hAnsi="Arial" w:cs="Arial"/>
          <w:b/>
          <w:i/>
          <w:iCs/>
          <w:lang w:val="es-ES"/>
        </w:rPr>
        <w:t>. Responsabilidad sobre la presentación razonable de</w:t>
      </w:r>
      <w:r w:rsidR="00AC486E" w:rsidRPr="00E8165C">
        <w:rPr>
          <w:rFonts w:ascii="Arial" w:hAnsi="Arial" w:cs="Arial"/>
          <w:b/>
          <w:i/>
          <w:iCs/>
          <w:lang w:val="es-ES"/>
        </w:rPr>
        <w:t xml:space="preserve"> la </w:t>
      </w:r>
      <w:r w:rsidR="00E85FA2" w:rsidRPr="00E8165C">
        <w:rPr>
          <w:rFonts w:ascii="Arial" w:hAnsi="Arial" w:cs="Arial"/>
          <w:b/>
          <w:i/>
          <w:iCs/>
          <w:lang w:val="es-ES"/>
        </w:rPr>
        <w:t>Información</w:t>
      </w:r>
      <w:r w:rsidR="00AC486E" w:rsidRPr="00E8165C">
        <w:rPr>
          <w:rFonts w:ascii="Arial" w:hAnsi="Arial" w:cs="Arial"/>
          <w:b/>
          <w:i/>
          <w:iCs/>
          <w:lang w:val="es-ES"/>
        </w:rPr>
        <w:t xml:space="preserve"> Contable.</w:t>
      </w:r>
    </w:p>
    <w:p w14:paraId="53C53012" w14:textId="1131606A" w:rsidR="008D35FB" w:rsidRPr="00E8165C" w:rsidRDefault="00C2403B" w:rsidP="008D35FB">
      <w:pPr>
        <w:spacing w:after="0" w:line="240" w:lineRule="auto"/>
        <w:jc w:val="both"/>
        <w:rPr>
          <w:rFonts w:ascii="Arial" w:hAnsi="Arial" w:cs="Arial"/>
          <w:color w:val="0B0B0D"/>
          <w:shd w:val="clear" w:color="auto" w:fill="FFFFFF"/>
          <w:lang w:val="es-ES_tradnl"/>
        </w:rPr>
      </w:pPr>
      <w:r w:rsidRPr="00E8165C">
        <w:rPr>
          <w:rFonts w:ascii="Arial" w:hAnsi="Arial" w:cs="Arial"/>
          <w:lang w:val="es-ES"/>
        </w:rPr>
        <w:lastRenderedPageBreak/>
        <w:t>Las notas descritas son parte de los Estados Financieros del Instituto de Capacitación para el Trabajo del Estado de Michoacán por el periodo comprendido del</w:t>
      </w:r>
      <w:r w:rsidR="008D35FB" w:rsidRPr="00E8165C">
        <w:rPr>
          <w:rFonts w:ascii="Arial" w:hAnsi="Arial" w:cs="Arial"/>
          <w:lang w:val="es-ES"/>
        </w:rPr>
        <w:t xml:space="preserve"> </w:t>
      </w:r>
      <w:r w:rsidR="003A5F17" w:rsidRPr="00E8165C">
        <w:rPr>
          <w:rFonts w:ascii="Arial" w:hAnsi="Arial" w:cs="Arial"/>
          <w:lang w:val="es-ES"/>
        </w:rPr>
        <w:t xml:space="preserve">01 de enero al </w:t>
      </w:r>
      <w:r w:rsidR="006F1E11" w:rsidRPr="00E8165C">
        <w:rPr>
          <w:rFonts w:ascii="Arial" w:hAnsi="Arial" w:cs="Arial"/>
          <w:lang w:val="es-ES"/>
        </w:rPr>
        <w:t>3</w:t>
      </w:r>
      <w:r w:rsidR="00C41DDC">
        <w:rPr>
          <w:rFonts w:ascii="Arial" w:hAnsi="Arial" w:cs="Arial"/>
          <w:lang w:val="es-ES"/>
        </w:rPr>
        <w:t>1</w:t>
      </w:r>
      <w:r w:rsidR="003A5F17" w:rsidRPr="00E8165C">
        <w:rPr>
          <w:rFonts w:ascii="Arial" w:hAnsi="Arial" w:cs="Arial"/>
          <w:lang w:val="es-ES"/>
        </w:rPr>
        <w:t xml:space="preserve"> de</w:t>
      </w:r>
      <w:r w:rsidR="00CA467A">
        <w:rPr>
          <w:rFonts w:ascii="Arial" w:hAnsi="Arial" w:cs="Arial"/>
          <w:lang w:val="es-ES"/>
        </w:rPr>
        <w:t xml:space="preserve"> </w:t>
      </w:r>
      <w:r w:rsidR="00C41DDC">
        <w:rPr>
          <w:rFonts w:ascii="Arial" w:hAnsi="Arial" w:cs="Arial"/>
          <w:lang w:val="es-ES"/>
        </w:rPr>
        <w:t>dic</w:t>
      </w:r>
      <w:r w:rsidR="009E5464">
        <w:rPr>
          <w:rFonts w:ascii="Arial" w:hAnsi="Arial" w:cs="Arial"/>
          <w:lang w:val="es-ES"/>
        </w:rPr>
        <w:t>iembre</w:t>
      </w:r>
      <w:r w:rsidR="003A5F17" w:rsidRPr="00E8165C">
        <w:rPr>
          <w:rFonts w:ascii="Arial" w:hAnsi="Arial" w:cs="Arial"/>
          <w:lang w:val="es-ES"/>
        </w:rPr>
        <w:t xml:space="preserve"> de</w:t>
      </w:r>
      <w:r w:rsidR="003A5F17" w:rsidRPr="00E8165C">
        <w:rPr>
          <w:rFonts w:ascii="Arial" w:hAnsi="Arial" w:cs="Arial"/>
          <w:color w:val="0B0B0D"/>
          <w:shd w:val="clear" w:color="auto" w:fill="FFFFFF"/>
          <w:lang w:val="es-ES_tradnl"/>
        </w:rPr>
        <w:t xml:space="preserve"> 2025</w:t>
      </w:r>
      <w:r w:rsidR="008D35FB" w:rsidRPr="00E8165C">
        <w:rPr>
          <w:rFonts w:ascii="Arial" w:hAnsi="Arial" w:cs="Arial"/>
          <w:color w:val="0B0B0D"/>
          <w:shd w:val="clear" w:color="auto" w:fill="FFFFFF"/>
          <w:lang w:val="es-ES_tradnl"/>
        </w:rPr>
        <w:t>.</w:t>
      </w:r>
    </w:p>
    <w:p w14:paraId="5BC52F82" w14:textId="77777777" w:rsidR="003A5F17" w:rsidRDefault="003A5F17" w:rsidP="008D35FB">
      <w:pPr>
        <w:spacing w:after="0" w:line="240" w:lineRule="auto"/>
        <w:jc w:val="both"/>
        <w:rPr>
          <w:rFonts w:ascii="Arial" w:hAnsi="Arial" w:cs="Arial"/>
          <w:color w:val="0B0B0D"/>
          <w:shd w:val="clear" w:color="auto" w:fill="FFFFFF"/>
          <w:lang w:val="es-ES_tradnl"/>
        </w:rPr>
      </w:pPr>
    </w:p>
    <w:p w14:paraId="6B5B496C" w14:textId="77777777" w:rsidR="008D35FB" w:rsidRPr="007B272E" w:rsidRDefault="008D35FB" w:rsidP="008D35FB">
      <w:pPr>
        <w:spacing w:after="0" w:line="240" w:lineRule="auto"/>
        <w:jc w:val="both"/>
        <w:rPr>
          <w:rFonts w:ascii="Arial" w:hAnsi="Arial" w:cs="Arial"/>
          <w:color w:val="0B0B0D"/>
          <w:sz w:val="16"/>
          <w:szCs w:val="16"/>
          <w:shd w:val="clear" w:color="auto" w:fill="FFFFFF"/>
          <w:lang w:val="es-ES_tradnl"/>
        </w:rPr>
      </w:pPr>
    </w:p>
    <w:p w14:paraId="5679E212" w14:textId="4ED20D76" w:rsidR="00297544" w:rsidRPr="00E8165C" w:rsidRDefault="00297544" w:rsidP="008D35FB">
      <w:pPr>
        <w:spacing w:after="0" w:line="240" w:lineRule="auto"/>
        <w:jc w:val="center"/>
        <w:rPr>
          <w:rFonts w:ascii="Arial" w:hAnsi="Arial" w:cs="Arial"/>
          <w:b/>
          <w:lang w:val="es-ES"/>
        </w:rPr>
      </w:pPr>
      <w:r w:rsidRPr="00E8165C">
        <w:rPr>
          <w:rFonts w:ascii="Arial" w:hAnsi="Arial" w:cs="Arial"/>
          <w:b/>
          <w:lang w:val="es-ES"/>
        </w:rPr>
        <w:t>NOTAS DE DESGLOSE</w:t>
      </w:r>
    </w:p>
    <w:p w14:paraId="664E5DC2" w14:textId="77777777" w:rsidR="00C72AFD" w:rsidRPr="00E8165C" w:rsidRDefault="00C72AFD" w:rsidP="00C72AFD">
      <w:pPr>
        <w:spacing w:after="0" w:line="240" w:lineRule="auto"/>
        <w:contextualSpacing/>
        <w:jc w:val="center"/>
        <w:rPr>
          <w:rFonts w:ascii="Arial" w:hAnsi="Arial" w:cs="Arial"/>
          <w:b/>
          <w:lang w:val="es-ES"/>
        </w:rPr>
      </w:pPr>
    </w:p>
    <w:p w14:paraId="20B384F8" w14:textId="6EA7A277" w:rsidR="00C72AFD" w:rsidRPr="00E8165C" w:rsidRDefault="00C72AFD" w:rsidP="00C72AFD">
      <w:pPr>
        <w:tabs>
          <w:tab w:val="left" w:pos="5730"/>
        </w:tabs>
        <w:spacing w:after="0" w:line="240" w:lineRule="auto"/>
        <w:jc w:val="both"/>
        <w:rPr>
          <w:rFonts w:ascii="Arial" w:hAnsi="Arial" w:cs="Arial"/>
          <w:b/>
          <w:lang w:val="es-ES"/>
        </w:rPr>
      </w:pPr>
      <w:r w:rsidRPr="00E8165C">
        <w:rPr>
          <w:rFonts w:ascii="Arial" w:hAnsi="Arial" w:cs="Arial"/>
          <w:b/>
          <w:lang w:val="es-ES"/>
        </w:rPr>
        <w:t>I). NOTAS AL ESTADO DE ACTIVIDADES</w:t>
      </w:r>
    </w:p>
    <w:p w14:paraId="2200EB46" w14:textId="77777777" w:rsidR="00C72AFD" w:rsidRPr="00E8165C" w:rsidRDefault="00C72AFD" w:rsidP="00C72AFD">
      <w:pPr>
        <w:tabs>
          <w:tab w:val="left" w:pos="5730"/>
        </w:tabs>
        <w:spacing w:after="0" w:line="240" w:lineRule="auto"/>
        <w:jc w:val="both"/>
        <w:rPr>
          <w:rFonts w:ascii="Arial" w:hAnsi="Arial" w:cs="Arial"/>
          <w:b/>
          <w:lang w:val="es-ES"/>
        </w:rPr>
      </w:pPr>
    </w:p>
    <w:p w14:paraId="184E935B" w14:textId="396087C6" w:rsidR="00C72AFD" w:rsidRPr="00E8165C" w:rsidRDefault="00C72AFD" w:rsidP="00C72AFD">
      <w:pPr>
        <w:tabs>
          <w:tab w:val="left" w:pos="5730"/>
        </w:tabs>
        <w:spacing w:after="0" w:line="240" w:lineRule="auto"/>
        <w:jc w:val="both"/>
        <w:rPr>
          <w:rFonts w:ascii="Arial" w:hAnsi="Arial" w:cs="Arial"/>
          <w:b/>
          <w:i/>
          <w:iCs/>
          <w:lang w:val="es-ES"/>
        </w:rPr>
      </w:pPr>
      <w:r w:rsidRPr="00E8165C">
        <w:rPr>
          <w:rFonts w:ascii="Arial" w:hAnsi="Arial" w:cs="Arial"/>
          <w:b/>
          <w:i/>
          <w:iCs/>
          <w:lang w:val="es-ES"/>
        </w:rPr>
        <w:t>Ingresos y Otros Beneficios</w:t>
      </w:r>
      <w:r w:rsidR="00E85FA2">
        <w:rPr>
          <w:rFonts w:ascii="Arial" w:hAnsi="Arial" w:cs="Arial"/>
          <w:b/>
          <w:i/>
          <w:iCs/>
          <w:lang w:val="es-ES"/>
        </w:rPr>
        <w:t>:</w:t>
      </w:r>
    </w:p>
    <w:p w14:paraId="2280D901" w14:textId="7B5AD362" w:rsidR="00C72AFD" w:rsidRPr="00E8165C" w:rsidRDefault="00C72AFD" w:rsidP="00C72AFD">
      <w:pPr>
        <w:spacing w:after="0" w:line="240" w:lineRule="auto"/>
        <w:jc w:val="both"/>
        <w:rPr>
          <w:rFonts w:ascii="Arial" w:hAnsi="Arial" w:cs="Arial"/>
          <w:lang w:val="es-ES"/>
        </w:rPr>
      </w:pPr>
      <w:r w:rsidRPr="00E8165C">
        <w:rPr>
          <w:rFonts w:ascii="Arial" w:hAnsi="Arial" w:cs="Arial"/>
          <w:lang w:val="es-ES"/>
        </w:rPr>
        <w:t xml:space="preserve">El reporte muestra el total de ingresos que el Instituto de Capacitación para el Trabajo del Estado de Michoacán obtuvo al </w:t>
      </w:r>
      <w:r w:rsidR="006F1E11" w:rsidRPr="00E8165C">
        <w:rPr>
          <w:rFonts w:ascii="Arial" w:hAnsi="Arial" w:cs="Arial"/>
          <w:lang w:val="es-ES"/>
        </w:rPr>
        <w:t>3</w:t>
      </w:r>
      <w:r w:rsidR="00C41DDC">
        <w:rPr>
          <w:rFonts w:ascii="Arial" w:hAnsi="Arial" w:cs="Arial"/>
          <w:lang w:val="es-ES"/>
        </w:rPr>
        <w:t>1</w:t>
      </w:r>
      <w:r w:rsidR="00C06779" w:rsidRPr="00E8165C">
        <w:rPr>
          <w:rFonts w:ascii="Arial" w:hAnsi="Arial" w:cs="Arial"/>
          <w:lang w:val="es-ES"/>
        </w:rPr>
        <w:t xml:space="preserve"> </w:t>
      </w:r>
      <w:r w:rsidRPr="00E8165C">
        <w:rPr>
          <w:rFonts w:ascii="Arial" w:hAnsi="Arial" w:cs="Arial"/>
          <w:lang w:val="es-ES"/>
        </w:rPr>
        <w:t>de</w:t>
      </w:r>
      <w:r w:rsidR="00D477A3" w:rsidRPr="00E8165C">
        <w:rPr>
          <w:rFonts w:ascii="Arial" w:hAnsi="Arial" w:cs="Arial"/>
          <w:lang w:val="es-ES"/>
        </w:rPr>
        <w:t xml:space="preserve"> </w:t>
      </w:r>
      <w:r w:rsidR="00C41DDC">
        <w:rPr>
          <w:rFonts w:ascii="Arial" w:hAnsi="Arial" w:cs="Arial"/>
          <w:lang w:val="es-ES"/>
        </w:rPr>
        <w:t>dic</w:t>
      </w:r>
      <w:r w:rsidR="00615BCA">
        <w:rPr>
          <w:rFonts w:ascii="Arial" w:hAnsi="Arial" w:cs="Arial"/>
          <w:lang w:val="es-ES"/>
        </w:rPr>
        <w:t>iembre</w:t>
      </w:r>
      <w:r w:rsidRPr="00E8165C">
        <w:rPr>
          <w:rFonts w:ascii="Arial" w:hAnsi="Arial" w:cs="Arial"/>
          <w:lang w:val="es-ES"/>
        </w:rPr>
        <w:t xml:space="preserve"> de 202</w:t>
      </w:r>
      <w:r w:rsidR="00BE220C" w:rsidRPr="00E8165C">
        <w:rPr>
          <w:rFonts w:ascii="Arial" w:hAnsi="Arial" w:cs="Arial"/>
          <w:lang w:val="es-ES"/>
        </w:rPr>
        <w:t>5</w:t>
      </w:r>
      <w:r w:rsidR="008D35FB" w:rsidRPr="00E8165C">
        <w:rPr>
          <w:rFonts w:ascii="Arial" w:hAnsi="Arial" w:cs="Arial"/>
          <w:lang w:val="es-ES"/>
        </w:rPr>
        <w:t>,</w:t>
      </w:r>
      <w:r w:rsidRPr="00E8165C">
        <w:rPr>
          <w:rFonts w:ascii="Arial" w:hAnsi="Arial" w:cs="Arial"/>
          <w:lang w:val="es-ES"/>
        </w:rPr>
        <w:t xml:space="preserve"> los cuales están armonizados con los rubros del Clasificador por Rubros de Ingresos, y que a continuación se detallan:</w:t>
      </w:r>
    </w:p>
    <w:tbl>
      <w:tblPr>
        <w:tblW w:w="8505" w:type="dxa"/>
        <w:tblInd w:w="-10" w:type="dxa"/>
        <w:tblLayout w:type="fixed"/>
        <w:tblCellMar>
          <w:left w:w="70" w:type="dxa"/>
          <w:right w:w="70" w:type="dxa"/>
        </w:tblCellMar>
        <w:tblLook w:val="04A0" w:firstRow="1" w:lastRow="0" w:firstColumn="1" w:lastColumn="0" w:noHBand="0" w:noVBand="1"/>
      </w:tblPr>
      <w:tblGrid>
        <w:gridCol w:w="993"/>
        <w:gridCol w:w="5396"/>
        <w:gridCol w:w="160"/>
        <w:gridCol w:w="1956"/>
      </w:tblGrid>
      <w:tr w:rsidR="00C72AFD" w:rsidRPr="00E8165C" w14:paraId="2F9BA5E7" w14:textId="77777777" w:rsidTr="00F12894">
        <w:trPr>
          <w:trHeight w:val="227"/>
        </w:trPr>
        <w:tc>
          <w:tcPr>
            <w:tcW w:w="993"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14:paraId="4411B475" w14:textId="77777777" w:rsidR="00C72AFD" w:rsidRPr="003235CE" w:rsidRDefault="00C72AFD" w:rsidP="001008F9">
            <w:pPr>
              <w:spacing w:after="0" w:line="240" w:lineRule="auto"/>
              <w:jc w:val="center"/>
              <w:rPr>
                <w:rFonts w:ascii="Arial" w:eastAsia="Times New Roman" w:hAnsi="Arial" w:cs="Arial"/>
                <w:b/>
                <w:bCs/>
                <w:color w:val="000000"/>
                <w:sz w:val="18"/>
                <w:szCs w:val="18"/>
                <w:lang w:val="es-ES" w:eastAsia="es-MX"/>
              </w:rPr>
            </w:pPr>
            <w:r w:rsidRPr="003235CE">
              <w:rPr>
                <w:rFonts w:ascii="Arial" w:eastAsia="Times New Roman" w:hAnsi="Arial" w:cs="Arial"/>
                <w:b/>
                <w:bCs/>
                <w:color w:val="000000"/>
                <w:sz w:val="18"/>
                <w:szCs w:val="18"/>
                <w:lang w:val="es-ES" w:eastAsia="es-MX"/>
              </w:rPr>
              <w:t>CUENTA</w:t>
            </w:r>
          </w:p>
        </w:tc>
        <w:tc>
          <w:tcPr>
            <w:tcW w:w="5396" w:type="dxa"/>
            <w:tcBorders>
              <w:top w:val="single" w:sz="8" w:space="0" w:color="auto"/>
              <w:left w:val="nil"/>
              <w:bottom w:val="single" w:sz="8" w:space="0" w:color="auto"/>
              <w:right w:val="single" w:sz="8" w:space="0" w:color="auto"/>
            </w:tcBorders>
            <w:shd w:val="clear" w:color="auto" w:fill="A6A6A6"/>
            <w:noWrap/>
            <w:vAlign w:val="center"/>
            <w:hideMark/>
          </w:tcPr>
          <w:p w14:paraId="7644D613" w14:textId="77777777" w:rsidR="00C72AFD" w:rsidRPr="00E8165C" w:rsidRDefault="00C72AFD" w:rsidP="001008F9">
            <w:pPr>
              <w:spacing w:after="0" w:line="240" w:lineRule="auto"/>
              <w:jc w:val="center"/>
              <w:rPr>
                <w:rFonts w:ascii="Arial" w:eastAsia="Times New Roman" w:hAnsi="Arial" w:cs="Arial"/>
                <w:b/>
                <w:bCs/>
                <w:color w:val="000000"/>
                <w:lang w:val="es-ES" w:eastAsia="es-MX"/>
              </w:rPr>
            </w:pPr>
            <w:r w:rsidRPr="00E8165C">
              <w:rPr>
                <w:rFonts w:ascii="Arial" w:eastAsia="Times New Roman" w:hAnsi="Arial" w:cs="Arial"/>
                <w:b/>
                <w:bCs/>
                <w:color w:val="000000"/>
                <w:lang w:val="es-ES" w:eastAsia="es-MX"/>
              </w:rPr>
              <w:t>DESCRIPCIÓN</w:t>
            </w:r>
          </w:p>
        </w:tc>
        <w:tc>
          <w:tcPr>
            <w:tcW w:w="160" w:type="dxa"/>
            <w:tcBorders>
              <w:top w:val="single" w:sz="8" w:space="0" w:color="auto"/>
              <w:left w:val="nil"/>
              <w:bottom w:val="single" w:sz="8" w:space="0" w:color="auto"/>
              <w:right w:val="nil"/>
            </w:tcBorders>
            <w:shd w:val="clear" w:color="auto" w:fill="A6A6A6"/>
          </w:tcPr>
          <w:p w14:paraId="49D5947B" w14:textId="77777777" w:rsidR="00C72AFD" w:rsidRPr="00E8165C" w:rsidRDefault="00C72AFD" w:rsidP="001008F9">
            <w:pPr>
              <w:spacing w:after="0" w:line="240" w:lineRule="auto"/>
              <w:jc w:val="center"/>
              <w:rPr>
                <w:rFonts w:ascii="Arial" w:eastAsia="Times New Roman" w:hAnsi="Arial" w:cs="Arial"/>
                <w:b/>
                <w:bCs/>
                <w:color w:val="000000"/>
                <w:lang w:val="es-ES" w:eastAsia="es-MX"/>
              </w:rPr>
            </w:pPr>
          </w:p>
        </w:tc>
        <w:tc>
          <w:tcPr>
            <w:tcW w:w="1956" w:type="dxa"/>
            <w:tcBorders>
              <w:top w:val="single" w:sz="8" w:space="0" w:color="auto"/>
              <w:left w:val="nil"/>
              <w:bottom w:val="single" w:sz="8" w:space="0" w:color="auto"/>
              <w:right w:val="single" w:sz="8" w:space="0" w:color="auto"/>
            </w:tcBorders>
            <w:shd w:val="clear" w:color="auto" w:fill="A6A6A6"/>
            <w:vAlign w:val="center"/>
            <w:hideMark/>
          </w:tcPr>
          <w:p w14:paraId="21AE1D02" w14:textId="77777777" w:rsidR="00C72AFD" w:rsidRPr="00E8165C" w:rsidRDefault="00C72AFD" w:rsidP="001008F9">
            <w:pPr>
              <w:spacing w:after="0" w:line="240" w:lineRule="auto"/>
              <w:jc w:val="center"/>
              <w:rPr>
                <w:rFonts w:ascii="Arial" w:eastAsia="Times New Roman" w:hAnsi="Arial" w:cs="Arial"/>
                <w:b/>
                <w:bCs/>
                <w:color w:val="000000"/>
                <w:lang w:val="es-ES" w:eastAsia="es-MX"/>
              </w:rPr>
            </w:pPr>
            <w:r w:rsidRPr="00E8165C">
              <w:rPr>
                <w:rFonts w:ascii="Arial" w:eastAsia="Times New Roman" w:hAnsi="Arial" w:cs="Arial"/>
                <w:b/>
                <w:bCs/>
                <w:color w:val="000000"/>
                <w:lang w:val="es-ES" w:eastAsia="es-MX"/>
              </w:rPr>
              <w:t>SALDO</w:t>
            </w:r>
          </w:p>
        </w:tc>
      </w:tr>
      <w:tr w:rsidR="00E05792" w:rsidRPr="00E05792" w14:paraId="712A0F86" w14:textId="77777777" w:rsidTr="00F12894">
        <w:trPr>
          <w:trHeight w:val="203"/>
        </w:trPr>
        <w:tc>
          <w:tcPr>
            <w:tcW w:w="993" w:type="dxa"/>
            <w:tcBorders>
              <w:top w:val="nil"/>
              <w:left w:val="single" w:sz="8" w:space="0" w:color="auto"/>
              <w:bottom w:val="single" w:sz="8" w:space="0" w:color="auto"/>
              <w:right w:val="single" w:sz="8" w:space="0" w:color="auto"/>
            </w:tcBorders>
            <w:noWrap/>
            <w:vAlign w:val="center"/>
            <w:hideMark/>
          </w:tcPr>
          <w:p w14:paraId="01385009" w14:textId="77777777" w:rsidR="00C72AFD" w:rsidRPr="00E05792" w:rsidRDefault="00C72AFD" w:rsidP="001008F9">
            <w:pPr>
              <w:spacing w:after="0" w:line="240" w:lineRule="auto"/>
              <w:rPr>
                <w:rFonts w:ascii="Arial" w:eastAsia="Times New Roman" w:hAnsi="Arial" w:cs="Arial"/>
                <w:b/>
                <w:bCs/>
                <w:sz w:val="18"/>
                <w:szCs w:val="18"/>
                <w:lang w:val="es-ES" w:eastAsia="es-MX"/>
              </w:rPr>
            </w:pPr>
            <w:r w:rsidRPr="00E05792">
              <w:rPr>
                <w:rFonts w:ascii="Arial" w:eastAsia="Times New Roman" w:hAnsi="Arial" w:cs="Arial"/>
                <w:b/>
                <w:bCs/>
                <w:sz w:val="18"/>
                <w:szCs w:val="18"/>
                <w:lang w:val="es-ES" w:eastAsia="es-MX"/>
              </w:rPr>
              <w:t>4.1</w:t>
            </w:r>
          </w:p>
        </w:tc>
        <w:tc>
          <w:tcPr>
            <w:tcW w:w="5396" w:type="dxa"/>
            <w:tcBorders>
              <w:top w:val="nil"/>
              <w:left w:val="nil"/>
              <w:bottom w:val="single" w:sz="8" w:space="0" w:color="auto"/>
              <w:right w:val="single" w:sz="8" w:space="0" w:color="auto"/>
            </w:tcBorders>
            <w:noWrap/>
            <w:vAlign w:val="center"/>
            <w:hideMark/>
          </w:tcPr>
          <w:p w14:paraId="686316D3" w14:textId="77777777" w:rsidR="00C72AFD" w:rsidRPr="00E05792" w:rsidRDefault="00C72AFD" w:rsidP="001008F9">
            <w:pPr>
              <w:spacing w:after="0" w:line="240" w:lineRule="auto"/>
              <w:rPr>
                <w:rFonts w:ascii="Arial" w:eastAsia="Times New Roman" w:hAnsi="Arial" w:cs="Arial"/>
                <w:b/>
                <w:bCs/>
                <w:sz w:val="18"/>
                <w:szCs w:val="18"/>
                <w:lang w:val="es-ES" w:eastAsia="es-MX"/>
              </w:rPr>
            </w:pPr>
            <w:r w:rsidRPr="00E05792">
              <w:rPr>
                <w:rFonts w:ascii="Arial" w:eastAsia="Times New Roman" w:hAnsi="Arial" w:cs="Arial"/>
                <w:b/>
                <w:bCs/>
                <w:sz w:val="18"/>
                <w:szCs w:val="18"/>
                <w:lang w:val="es-ES" w:eastAsia="es-MX"/>
              </w:rPr>
              <w:t>INGRESOS DE GESTION</w:t>
            </w:r>
          </w:p>
        </w:tc>
        <w:tc>
          <w:tcPr>
            <w:tcW w:w="160" w:type="dxa"/>
            <w:tcBorders>
              <w:top w:val="nil"/>
              <w:left w:val="nil"/>
              <w:bottom w:val="single" w:sz="8" w:space="0" w:color="auto"/>
              <w:right w:val="nil"/>
            </w:tcBorders>
          </w:tcPr>
          <w:p w14:paraId="3C6F8747" w14:textId="77777777" w:rsidR="00C72AFD" w:rsidRPr="00E05792" w:rsidRDefault="00C72AFD" w:rsidP="001008F9">
            <w:pPr>
              <w:spacing w:after="0" w:line="240" w:lineRule="auto"/>
              <w:rPr>
                <w:rFonts w:ascii="Arial" w:eastAsia="Times New Roman" w:hAnsi="Arial" w:cs="Arial"/>
                <w:b/>
                <w:sz w:val="18"/>
                <w:szCs w:val="18"/>
                <w:lang w:val="es-ES" w:eastAsia="es-MX"/>
              </w:rPr>
            </w:pPr>
          </w:p>
        </w:tc>
        <w:tc>
          <w:tcPr>
            <w:tcW w:w="1956" w:type="dxa"/>
            <w:tcBorders>
              <w:top w:val="nil"/>
              <w:left w:val="nil"/>
              <w:bottom w:val="single" w:sz="8" w:space="0" w:color="auto"/>
              <w:right w:val="single" w:sz="8" w:space="0" w:color="auto"/>
            </w:tcBorders>
            <w:noWrap/>
            <w:vAlign w:val="center"/>
            <w:hideMark/>
          </w:tcPr>
          <w:p w14:paraId="1DA57FF1" w14:textId="4E2848CE" w:rsidR="00C72AFD" w:rsidRPr="00E05792" w:rsidRDefault="00C72AFD" w:rsidP="001008F9">
            <w:pPr>
              <w:spacing w:after="0" w:line="240" w:lineRule="auto"/>
              <w:rPr>
                <w:rFonts w:ascii="Arial" w:eastAsia="Times New Roman" w:hAnsi="Arial" w:cs="Arial"/>
                <w:b/>
                <w:sz w:val="18"/>
                <w:szCs w:val="18"/>
                <w:lang w:val="es-ES" w:eastAsia="es-MX"/>
              </w:rPr>
            </w:pPr>
          </w:p>
        </w:tc>
      </w:tr>
      <w:tr w:rsidR="00ED0FE8" w:rsidRPr="00ED0FE8" w14:paraId="5059881D" w14:textId="77777777" w:rsidTr="00F12894">
        <w:trPr>
          <w:trHeight w:val="203"/>
        </w:trPr>
        <w:tc>
          <w:tcPr>
            <w:tcW w:w="993" w:type="dxa"/>
            <w:tcBorders>
              <w:top w:val="nil"/>
              <w:left w:val="single" w:sz="8" w:space="0" w:color="auto"/>
              <w:bottom w:val="single" w:sz="8" w:space="0" w:color="auto"/>
              <w:right w:val="single" w:sz="8" w:space="0" w:color="auto"/>
            </w:tcBorders>
            <w:noWrap/>
            <w:vAlign w:val="center"/>
            <w:hideMark/>
          </w:tcPr>
          <w:p w14:paraId="75A272C0" w14:textId="77777777" w:rsidR="0016095A" w:rsidRPr="00E05792" w:rsidRDefault="0016095A" w:rsidP="0016095A">
            <w:pPr>
              <w:spacing w:after="0" w:line="240" w:lineRule="auto"/>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4.1.7.3.</w:t>
            </w:r>
          </w:p>
        </w:tc>
        <w:tc>
          <w:tcPr>
            <w:tcW w:w="5396" w:type="dxa"/>
            <w:tcBorders>
              <w:top w:val="nil"/>
              <w:left w:val="nil"/>
              <w:bottom w:val="single" w:sz="8" w:space="0" w:color="auto"/>
              <w:right w:val="single" w:sz="8" w:space="0" w:color="auto"/>
            </w:tcBorders>
            <w:noWrap/>
            <w:vAlign w:val="center"/>
            <w:hideMark/>
          </w:tcPr>
          <w:p w14:paraId="74191F51" w14:textId="77777777" w:rsidR="0016095A" w:rsidRPr="00E05792" w:rsidRDefault="0016095A" w:rsidP="0016095A">
            <w:pPr>
              <w:spacing w:after="0" w:line="240" w:lineRule="auto"/>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Ingresos por Venta de Bienes y Prestación de Servicios</w:t>
            </w:r>
          </w:p>
        </w:tc>
        <w:tc>
          <w:tcPr>
            <w:tcW w:w="160" w:type="dxa"/>
            <w:tcBorders>
              <w:top w:val="nil"/>
              <w:left w:val="nil"/>
              <w:bottom w:val="single" w:sz="8" w:space="0" w:color="auto"/>
              <w:right w:val="nil"/>
            </w:tcBorders>
          </w:tcPr>
          <w:p w14:paraId="02D3521A" w14:textId="77777777" w:rsidR="0016095A" w:rsidRPr="00E05792" w:rsidRDefault="0016095A" w:rsidP="0016095A">
            <w:pPr>
              <w:spacing w:after="0" w:line="240" w:lineRule="auto"/>
              <w:rPr>
                <w:rFonts w:ascii="Arial" w:eastAsia="Times New Roman" w:hAnsi="Arial" w:cs="Arial"/>
                <w:b/>
                <w:sz w:val="18"/>
                <w:szCs w:val="18"/>
                <w:lang w:val="es-ES" w:eastAsia="es-MX"/>
              </w:rPr>
            </w:pPr>
          </w:p>
        </w:tc>
        <w:tc>
          <w:tcPr>
            <w:tcW w:w="1956" w:type="dxa"/>
            <w:tcBorders>
              <w:top w:val="nil"/>
              <w:left w:val="nil"/>
              <w:bottom w:val="single" w:sz="8" w:space="0" w:color="auto"/>
              <w:right w:val="single" w:sz="8" w:space="0" w:color="auto"/>
            </w:tcBorders>
            <w:noWrap/>
            <w:vAlign w:val="center"/>
          </w:tcPr>
          <w:p w14:paraId="000163AD" w14:textId="7B49FB5F" w:rsidR="0016095A" w:rsidRPr="0041288B" w:rsidRDefault="0016095A" w:rsidP="00AE6673">
            <w:pPr>
              <w:spacing w:after="0" w:line="240" w:lineRule="auto"/>
              <w:jc w:val="right"/>
              <w:rPr>
                <w:rFonts w:ascii="Arial" w:eastAsia="Times New Roman" w:hAnsi="Arial" w:cs="Arial"/>
                <w:bCs/>
                <w:sz w:val="18"/>
                <w:szCs w:val="18"/>
                <w:lang w:val="es-ES" w:eastAsia="es-MX"/>
              </w:rPr>
            </w:pPr>
            <w:r w:rsidRPr="0041288B">
              <w:rPr>
                <w:rFonts w:ascii="Arial" w:eastAsia="Times New Roman" w:hAnsi="Arial" w:cs="Arial"/>
                <w:bCs/>
                <w:sz w:val="18"/>
                <w:szCs w:val="18"/>
                <w:lang w:val="es-ES" w:eastAsia="es-MX"/>
              </w:rPr>
              <w:t xml:space="preserve">  </w:t>
            </w:r>
            <w:r w:rsidR="00AE6673" w:rsidRPr="0041288B">
              <w:rPr>
                <w:rFonts w:ascii="Arial" w:eastAsia="Times New Roman" w:hAnsi="Arial" w:cs="Arial"/>
                <w:bCs/>
                <w:sz w:val="18"/>
                <w:szCs w:val="18"/>
                <w:lang w:val="es-ES" w:eastAsia="es-MX"/>
              </w:rPr>
              <w:t>$...</w:t>
            </w:r>
            <w:r w:rsidR="0055567A">
              <w:rPr>
                <w:rFonts w:ascii="Arial" w:eastAsia="Times New Roman" w:hAnsi="Arial" w:cs="Arial"/>
                <w:bCs/>
                <w:sz w:val="18"/>
                <w:szCs w:val="18"/>
                <w:lang w:val="es-ES" w:eastAsia="es-MX"/>
              </w:rPr>
              <w:t>.</w:t>
            </w:r>
            <w:r w:rsidR="00AE6673" w:rsidRPr="0041288B">
              <w:rPr>
                <w:rFonts w:ascii="Arial" w:eastAsia="Times New Roman" w:hAnsi="Arial" w:cs="Arial"/>
                <w:bCs/>
                <w:sz w:val="18"/>
                <w:szCs w:val="18"/>
                <w:lang w:val="es-ES" w:eastAsia="es-MX"/>
              </w:rPr>
              <w:t>..</w:t>
            </w:r>
            <w:r w:rsidR="00CF6C13">
              <w:rPr>
                <w:rFonts w:ascii="Arial" w:eastAsia="Times New Roman" w:hAnsi="Arial" w:cs="Arial"/>
                <w:bCs/>
                <w:sz w:val="18"/>
                <w:szCs w:val="18"/>
                <w:lang w:val="es-ES" w:eastAsia="es-MX"/>
              </w:rPr>
              <w:t>2</w:t>
            </w:r>
            <w:r w:rsidR="00961107">
              <w:rPr>
                <w:rFonts w:ascii="Arial" w:eastAsia="Times New Roman" w:hAnsi="Arial" w:cs="Arial"/>
                <w:bCs/>
                <w:sz w:val="18"/>
                <w:szCs w:val="18"/>
                <w:lang w:val="es-ES" w:eastAsia="es-MX"/>
              </w:rPr>
              <w:t>4</w:t>
            </w:r>
            <w:r w:rsidR="00CF6C13">
              <w:rPr>
                <w:rFonts w:ascii="Arial" w:eastAsia="Times New Roman" w:hAnsi="Arial" w:cs="Arial"/>
                <w:bCs/>
                <w:sz w:val="18"/>
                <w:szCs w:val="18"/>
                <w:lang w:val="es-ES" w:eastAsia="es-MX"/>
              </w:rPr>
              <w:t>,</w:t>
            </w:r>
            <w:r w:rsidR="00961107">
              <w:rPr>
                <w:rFonts w:ascii="Arial" w:eastAsia="Times New Roman" w:hAnsi="Arial" w:cs="Arial"/>
                <w:bCs/>
                <w:sz w:val="18"/>
                <w:szCs w:val="18"/>
                <w:lang w:val="es-ES" w:eastAsia="es-MX"/>
              </w:rPr>
              <w:t>471</w:t>
            </w:r>
            <w:r w:rsidR="00CF6C13">
              <w:rPr>
                <w:rFonts w:ascii="Arial" w:eastAsia="Times New Roman" w:hAnsi="Arial" w:cs="Arial"/>
                <w:bCs/>
                <w:sz w:val="18"/>
                <w:szCs w:val="18"/>
                <w:lang w:val="es-ES" w:eastAsia="es-MX"/>
              </w:rPr>
              <w:t>,</w:t>
            </w:r>
            <w:r w:rsidR="00961107">
              <w:rPr>
                <w:rFonts w:ascii="Arial" w:eastAsia="Times New Roman" w:hAnsi="Arial" w:cs="Arial"/>
                <w:bCs/>
                <w:sz w:val="18"/>
                <w:szCs w:val="18"/>
                <w:lang w:val="es-ES" w:eastAsia="es-MX"/>
              </w:rPr>
              <w:t>628</w:t>
            </w:r>
            <w:r w:rsidR="00CF6C13">
              <w:rPr>
                <w:rFonts w:ascii="Arial" w:eastAsia="Times New Roman" w:hAnsi="Arial" w:cs="Arial"/>
                <w:bCs/>
                <w:sz w:val="18"/>
                <w:szCs w:val="18"/>
                <w:lang w:val="es-ES" w:eastAsia="es-MX"/>
              </w:rPr>
              <w:t>.</w:t>
            </w:r>
            <w:r w:rsidR="00961107">
              <w:rPr>
                <w:rFonts w:ascii="Arial" w:eastAsia="Times New Roman" w:hAnsi="Arial" w:cs="Arial"/>
                <w:bCs/>
                <w:sz w:val="18"/>
                <w:szCs w:val="18"/>
                <w:lang w:val="es-ES" w:eastAsia="es-MX"/>
              </w:rPr>
              <w:t>50</w:t>
            </w:r>
          </w:p>
        </w:tc>
      </w:tr>
      <w:tr w:rsidR="00ED0FE8" w:rsidRPr="00ED0FE8" w14:paraId="073CA3E3" w14:textId="77777777" w:rsidTr="00F12894">
        <w:trPr>
          <w:trHeight w:val="203"/>
        </w:trPr>
        <w:tc>
          <w:tcPr>
            <w:tcW w:w="993" w:type="dxa"/>
            <w:tcBorders>
              <w:top w:val="nil"/>
              <w:left w:val="single" w:sz="8" w:space="0" w:color="auto"/>
              <w:bottom w:val="single" w:sz="8" w:space="0" w:color="auto"/>
              <w:right w:val="single" w:sz="8" w:space="0" w:color="auto"/>
            </w:tcBorders>
            <w:noWrap/>
            <w:vAlign w:val="center"/>
            <w:hideMark/>
          </w:tcPr>
          <w:p w14:paraId="15C7AE14" w14:textId="77777777" w:rsidR="0016095A" w:rsidRPr="00AE6673" w:rsidRDefault="0016095A" w:rsidP="0016095A">
            <w:pPr>
              <w:spacing w:after="0" w:line="240" w:lineRule="auto"/>
              <w:rPr>
                <w:rFonts w:ascii="Arial" w:eastAsia="Times New Roman" w:hAnsi="Arial" w:cs="Arial"/>
                <w:sz w:val="18"/>
                <w:szCs w:val="18"/>
                <w:lang w:val="es-ES" w:eastAsia="es-MX"/>
              </w:rPr>
            </w:pPr>
            <w:r w:rsidRPr="00AE6673">
              <w:rPr>
                <w:rFonts w:ascii="Arial" w:eastAsia="Times New Roman" w:hAnsi="Arial" w:cs="Arial"/>
                <w:sz w:val="18"/>
                <w:szCs w:val="18"/>
                <w:lang w:val="es-ES" w:eastAsia="es-MX"/>
              </w:rPr>
              <w:t>4.2</w:t>
            </w:r>
          </w:p>
        </w:tc>
        <w:tc>
          <w:tcPr>
            <w:tcW w:w="5396" w:type="dxa"/>
            <w:tcBorders>
              <w:top w:val="nil"/>
              <w:left w:val="nil"/>
              <w:bottom w:val="single" w:sz="8" w:space="0" w:color="auto"/>
              <w:right w:val="single" w:sz="8" w:space="0" w:color="auto"/>
            </w:tcBorders>
            <w:vAlign w:val="center"/>
            <w:hideMark/>
          </w:tcPr>
          <w:p w14:paraId="286DED64" w14:textId="77777777" w:rsidR="0016095A" w:rsidRPr="00AE6673" w:rsidRDefault="0016095A" w:rsidP="0016095A">
            <w:pPr>
              <w:spacing w:after="0" w:line="240" w:lineRule="auto"/>
              <w:rPr>
                <w:rFonts w:ascii="Arial" w:eastAsia="Times New Roman" w:hAnsi="Arial" w:cs="Arial"/>
                <w:sz w:val="18"/>
                <w:szCs w:val="18"/>
                <w:lang w:val="es-ES" w:eastAsia="es-MX"/>
              </w:rPr>
            </w:pPr>
            <w:r w:rsidRPr="00AE6673">
              <w:rPr>
                <w:rFonts w:ascii="Arial" w:eastAsia="Times New Roman" w:hAnsi="Arial" w:cs="Arial"/>
                <w:sz w:val="18"/>
                <w:szCs w:val="18"/>
                <w:lang w:val="es-ES" w:eastAsia="es-MX"/>
              </w:rPr>
              <w:t>Participaciones, Aportaciones, Convenios, Incentivos derivados de la Colaboración Fiscal, Transferencias, Asignaciones, Subsidios y Subvenciones, y Pensiones y Jubilaciones</w:t>
            </w:r>
          </w:p>
        </w:tc>
        <w:tc>
          <w:tcPr>
            <w:tcW w:w="160" w:type="dxa"/>
            <w:tcBorders>
              <w:top w:val="nil"/>
              <w:left w:val="nil"/>
              <w:bottom w:val="single" w:sz="8" w:space="0" w:color="auto"/>
              <w:right w:val="nil"/>
            </w:tcBorders>
          </w:tcPr>
          <w:p w14:paraId="1C38CAAE" w14:textId="77777777" w:rsidR="0016095A" w:rsidRPr="00AE6673" w:rsidRDefault="0016095A" w:rsidP="0016095A">
            <w:pPr>
              <w:spacing w:after="0" w:line="240" w:lineRule="auto"/>
              <w:rPr>
                <w:rFonts w:ascii="Arial" w:eastAsia="Times New Roman" w:hAnsi="Arial" w:cs="Arial"/>
                <w:sz w:val="18"/>
                <w:szCs w:val="18"/>
                <w:lang w:val="es-ES" w:eastAsia="es-MX"/>
              </w:rPr>
            </w:pPr>
          </w:p>
        </w:tc>
        <w:tc>
          <w:tcPr>
            <w:tcW w:w="1956" w:type="dxa"/>
            <w:tcBorders>
              <w:top w:val="nil"/>
              <w:left w:val="nil"/>
              <w:bottom w:val="single" w:sz="8" w:space="0" w:color="auto"/>
              <w:right w:val="single" w:sz="8" w:space="0" w:color="auto"/>
            </w:tcBorders>
            <w:noWrap/>
            <w:vAlign w:val="center"/>
          </w:tcPr>
          <w:p w14:paraId="49C43546" w14:textId="75143C1E" w:rsidR="0016095A" w:rsidRPr="00ED0FE8" w:rsidRDefault="0016095A" w:rsidP="00AE6673">
            <w:pPr>
              <w:spacing w:after="0" w:line="240" w:lineRule="auto"/>
              <w:jc w:val="right"/>
              <w:rPr>
                <w:rFonts w:ascii="Arial" w:eastAsia="Times New Roman" w:hAnsi="Arial" w:cs="Arial"/>
                <w:sz w:val="18"/>
                <w:szCs w:val="18"/>
                <w:lang w:val="es-ES" w:eastAsia="es-MX"/>
              </w:rPr>
            </w:pPr>
            <w:proofErr w:type="gramStart"/>
            <w:r w:rsidRPr="00ED0FE8">
              <w:rPr>
                <w:rFonts w:ascii="Arial" w:eastAsia="Times New Roman" w:hAnsi="Arial" w:cs="Arial"/>
                <w:sz w:val="18"/>
                <w:szCs w:val="18"/>
                <w:lang w:val="es-ES" w:eastAsia="es-MX"/>
              </w:rPr>
              <w:t>$.</w:t>
            </w:r>
            <w:r w:rsidR="0055567A">
              <w:rPr>
                <w:rFonts w:ascii="Arial" w:eastAsia="Times New Roman" w:hAnsi="Arial" w:cs="Arial"/>
                <w:sz w:val="18"/>
                <w:szCs w:val="18"/>
                <w:lang w:val="es-ES" w:eastAsia="es-MX"/>
              </w:rPr>
              <w:t>..</w:t>
            </w:r>
            <w:r w:rsidRPr="00ED0FE8">
              <w:rPr>
                <w:rFonts w:ascii="Arial" w:eastAsia="Times New Roman" w:hAnsi="Arial" w:cs="Arial"/>
                <w:sz w:val="18"/>
                <w:szCs w:val="18"/>
                <w:lang w:val="es-ES" w:eastAsia="es-MX"/>
              </w:rPr>
              <w:t>.</w:t>
            </w:r>
            <w:proofErr w:type="gramEnd"/>
            <w:r w:rsidR="00961107">
              <w:rPr>
                <w:rFonts w:ascii="Arial" w:eastAsia="Times New Roman" w:hAnsi="Arial" w:cs="Arial"/>
                <w:sz w:val="18"/>
                <w:szCs w:val="18"/>
                <w:lang w:val="es-ES" w:eastAsia="es-MX"/>
              </w:rPr>
              <w:t>3</w:t>
            </w:r>
            <w:r w:rsidR="009F689A">
              <w:rPr>
                <w:rFonts w:ascii="Arial" w:eastAsia="Times New Roman" w:hAnsi="Arial" w:cs="Arial"/>
                <w:sz w:val="18"/>
                <w:szCs w:val="18"/>
                <w:lang w:val="es-ES" w:eastAsia="es-MX"/>
              </w:rPr>
              <w:t>46</w:t>
            </w:r>
            <w:r w:rsidR="000A591E">
              <w:rPr>
                <w:rFonts w:ascii="Arial" w:eastAsia="Times New Roman" w:hAnsi="Arial" w:cs="Arial"/>
                <w:sz w:val="18"/>
                <w:szCs w:val="18"/>
                <w:lang w:val="es-ES" w:eastAsia="es-MX"/>
              </w:rPr>
              <w:t>,</w:t>
            </w:r>
            <w:r w:rsidR="00961107">
              <w:rPr>
                <w:rFonts w:ascii="Arial" w:eastAsia="Times New Roman" w:hAnsi="Arial" w:cs="Arial"/>
                <w:sz w:val="18"/>
                <w:szCs w:val="18"/>
                <w:lang w:val="es-ES" w:eastAsia="es-MX"/>
              </w:rPr>
              <w:t>8</w:t>
            </w:r>
            <w:r w:rsidR="009F689A">
              <w:rPr>
                <w:rFonts w:ascii="Arial" w:eastAsia="Times New Roman" w:hAnsi="Arial" w:cs="Arial"/>
                <w:sz w:val="18"/>
                <w:szCs w:val="18"/>
                <w:lang w:val="es-ES" w:eastAsia="es-MX"/>
              </w:rPr>
              <w:t>71</w:t>
            </w:r>
            <w:r w:rsidR="000A591E">
              <w:rPr>
                <w:rFonts w:ascii="Arial" w:eastAsia="Times New Roman" w:hAnsi="Arial" w:cs="Arial"/>
                <w:sz w:val="18"/>
                <w:szCs w:val="18"/>
                <w:lang w:val="es-ES" w:eastAsia="es-MX"/>
              </w:rPr>
              <w:t>,</w:t>
            </w:r>
            <w:r w:rsidR="00961107">
              <w:rPr>
                <w:rFonts w:ascii="Arial" w:eastAsia="Times New Roman" w:hAnsi="Arial" w:cs="Arial"/>
                <w:sz w:val="18"/>
                <w:szCs w:val="18"/>
                <w:lang w:val="es-ES" w:eastAsia="es-MX"/>
              </w:rPr>
              <w:t>6</w:t>
            </w:r>
            <w:r w:rsidR="009F689A">
              <w:rPr>
                <w:rFonts w:ascii="Arial" w:eastAsia="Times New Roman" w:hAnsi="Arial" w:cs="Arial"/>
                <w:sz w:val="18"/>
                <w:szCs w:val="18"/>
                <w:lang w:val="es-ES" w:eastAsia="es-MX"/>
              </w:rPr>
              <w:t>13</w:t>
            </w:r>
            <w:r w:rsidR="00CA467A">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53</w:t>
            </w:r>
          </w:p>
        </w:tc>
      </w:tr>
      <w:tr w:rsidR="00ED0FE8" w:rsidRPr="00ED0FE8" w14:paraId="6A1AFB40" w14:textId="77777777" w:rsidTr="00F12894">
        <w:trPr>
          <w:trHeight w:val="203"/>
        </w:trPr>
        <w:tc>
          <w:tcPr>
            <w:tcW w:w="993" w:type="dxa"/>
            <w:tcBorders>
              <w:top w:val="nil"/>
              <w:left w:val="single" w:sz="8" w:space="0" w:color="auto"/>
              <w:bottom w:val="single" w:sz="8" w:space="0" w:color="auto"/>
              <w:right w:val="single" w:sz="8" w:space="0" w:color="auto"/>
            </w:tcBorders>
            <w:noWrap/>
            <w:vAlign w:val="center"/>
            <w:hideMark/>
          </w:tcPr>
          <w:p w14:paraId="3C67ECB1" w14:textId="77777777" w:rsidR="0016095A" w:rsidRPr="00E05792" w:rsidRDefault="0016095A" w:rsidP="0016095A">
            <w:pPr>
              <w:spacing w:after="0" w:line="240" w:lineRule="auto"/>
              <w:rPr>
                <w:rFonts w:ascii="Arial" w:eastAsia="Times New Roman" w:hAnsi="Arial" w:cs="Arial"/>
                <w:sz w:val="18"/>
                <w:szCs w:val="18"/>
                <w:lang w:val="es-ES" w:eastAsia="es-MX"/>
              </w:rPr>
            </w:pPr>
            <w:r w:rsidRPr="00961107">
              <w:rPr>
                <w:rFonts w:ascii="Arial" w:eastAsia="Times New Roman" w:hAnsi="Arial" w:cs="Arial"/>
                <w:sz w:val="18"/>
                <w:szCs w:val="18"/>
                <w:lang w:val="es-ES" w:eastAsia="es-MX"/>
              </w:rPr>
              <w:t>4.2.2</w:t>
            </w:r>
            <w:r w:rsidRPr="00E05792">
              <w:rPr>
                <w:rFonts w:ascii="Arial" w:eastAsia="Times New Roman" w:hAnsi="Arial" w:cs="Arial"/>
                <w:sz w:val="18"/>
                <w:szCs w:val="18"/>
                <w:lang w:val="es-ES" w:eastAsia="es-MX"/>
              </w:rPr>
              <w:t>.</w:t>
            </w:r>
          </w:p>
        </w:tc>
        <w:tc>
          <w:tcPr>
            <w:tcW w:w="5396" w:type="dxa"/>
            <w:tcBorders>
              <w:top w:val="nil"/>
              <w:left w:val="nil"/>
              <w:bottom w:val="single" w:sz="8" w:space="0" w:color="auto"/>
              <w:right w:val="single" w:sz="8" w:space="0" w:color="auto"/>
            </w:tcBorders>
            <w:noWrap/>
            <w:vAlign w:val="center"/>
            <w:hideMark/>
          </w:tcPr>
          <w:p w14:paraId="79F02919" w14:textId="77777777" w:rsidR="0016095A" w:rsidRPr="00AE6673" w:rsidRDefault="0016095A" w:rsidP="0016095A">
            <w:pPr>
              <w:spacing w:after="0" w:line="240" w:lineRule="auto"/>
              <w:rPr>
                <w:rFonts w:ascii="Arial" w:eastAsia="Times New Roman" w:hAnsi="Arial" w:cs="Arial"/>
                <w:sz w:val="18"/>
                <w:szCs w:val="18"/>
                <w:lang w:val="es-ES" w:eastAsia="es-MX"/>
              </w:rPr>
            </w:pPr>
            <w:r w:rsidRPr="00AE6673">
              <w:rPr>
                <w:rFonts w:ascii="Arial" w:eastAsia="Times New Roman" w:hAnsi="Arial" w:cs="Arial"/>
                <w:sz w:val="18"/>
                <w:szCs w:val="18"/>
                <w:lang w:val="es-ES" w:eastAsia="es-MX"/>
              </w:rPr>
              <w:t>Transferencias, Asignaciones, Subsidios y Subvenciones, y Pensiones y Jubilaciones</w:t>
            </w:r>
          </w:p>
        </w:tc>
        <w:tc>
          <w:tcPr>
            <w:tcW w:w="160" w:type="dxa"/>
            <w:tcBorders>
              <w:top w:val="nil"/>
              <w:left w:val="nil"/>
              <w:bottom w:val="single" w:sz="8" w:space="0" w:color="auto"/>
              <w:right w:val="nil"/>
            </w:tcBorders>
          </w:tcPr>
          <w:p w14:paraId="0D65AC61" w14:textId="77777777" w:rsidR="0016095A" w:rsidRPr="00AE6673" w:rsidRDefault="0016095A" w:rsidP="0016095A">
            <w:pPr>
              <w:spacing w:after="0" w:line="240" w:lineRule="auto"/>
              <w:rPr>
                <w:rFonts w:ascii="Arial" w:eastAsia="Times New Roman" w:hAnsi="Arial" w:cs="Arial"/>
                <w:sz w:val="18"/>
                <w:szCs w:val="18"/>
                <w:lang w:val="es-ES" w:eastAsia="es-MX"/>
              </w:rPr>
            </w:pPr>
          </w:p>
        </w:tc>
        <w:tc>
          <w:tcPr>
            <w:tcW w:w="1956" w:type="dxa"/>
            <w:tcBorders>
              <w:top w:val="nil"/>
              <w:left w:val="nil"/>
              <w:bottom w:val="single" w:sz="8" w:space="0" w:color="auto"/>
              <w:right w:val="single" w:sz="8" w:space="0" w:color="auto"/>
            </w:tcBorders>
            <w:noWrap/>
            <w:vAlign w:val="center"/>
          </w:tcPr>
          <w:p w14:paraId="1092C84D" w14:textId="7B4C3C61" w:rsidR="0016095A" w:rsidRPr="00ED0FE8" w:rsidRDefault="00E04BB8" w:rsidP="00AE6673">
            <w:pPr>
              <w:spacing w:after="0" w:line="240" w:lineRule="auto"/>
              <w:jc w:val="right"/>
              <w:rPr>
                <w:rFonts w:ascii="Arial" w:eastAsia="Times New Roman" w:hAnsi="Arial" w:cs="Arial"/>
                <w:sz w:val="18"/>
                <w:szCs w:val="18"/>
                <w:lang w:val="es-ES" w:eastAsia="es-MX"/>
              </w:rPr>
            </w:pPr>
            <w:r w:rsidRPr="00ED0FE8">
              <w:rPr>
                <w:rFonts w:ascii="Arial" w:eastAsia="Times New Roman" w:hAnsi="Arial" w:cs="Arial"/>
                <w:sz w:val="18"/>
                <w:szCs w:val="18"/>
                <w:lang w:val="es-ES" w:eastAsia="es-MX"/>
              </w:rPr>
              <w:t>$..</w:t>
            </w:r>
            <w:r w:rsidR="00CA5FAB">
              <w:rPr>
                <w:rFonts w:ascii="Arial" w:eastAsia="Times New Roman" w:hAnsi="Arial" w:cs="Arial"/>
                <w:sz w:val="18"/>
                <w:szCs w:val="18"/>
                <w:lang w:val="es-ES" w:eastAsia="es-MX"/>
              </w:rPr>
              <w:t>.</w:t>
            </w:r>
            <w:r w:rsidRPr="00ED0FE8">
              <w:rPr>
                <w:rFonts w:ascii="Arial" w:eastAsia="Times New Roman" w:hAnsi="Arial" w:cs="Arial"/>
                <w:sz w:val="18"/>
                <w:szCs w:val="18"/>
                <w:lang w:val="es-ES" w:eastAsia="es-MX"/>
              </w:rPr>
              <w:t>...</w:t>
            </w:r>
            <w:r w:rsidR="0055567A">
              <w:rPr>
                <w:rFonts w:ascii="Arial" w:eastAsia="Times New Roman" w:hAnsi="Arial" w:cs="Arial"/>
                <w:sz w:val="18"/>
                <w:szCs w:val="18"/>
                <w:lang w:val="es-ES" w:eastAsia="es-MX"/>
              </w:rPr>
              <w:t>.</w:t>
            </w:r>
            <w:r w:rsidRPr="00ED0FE8">
              <w:rPr>
                <w:rFonts w:ascii="Arial" w:eastAsia="Times New Roman" w:hAnsi="Arial" w:cs="Arial"/>
                <w:sz w:val="18"/>
                <w:szCs w:val="18"/>
                <w:lang w:val="es-ES" w:eastAsia="es-MX"/>
              </w:rPr>
              <w:t>...............0.00</w:t>
            </w:r>
          </w:p>
        </w:tc>
      </w:tr>
      <w:tr w:rsidR="00ED0FE8" w:rsidRPr="00ED0FE8" w14:paraId="4C2AE23E" w14:textId="77777777" w:rsidTr="00F12894">
        <w:trPr>
          <w:trHeight w:val="203"/>
        </w:trPr>
        <w:tc>
          <w:tcPr>
            <w:tcW w:w="993" w:type="dxa"/>
            <w:tcBorders>
              <w:top w:val="nil"/>
              <w:left w:val="single" w:sz="8" w:space="0" w:color="auto"/>
              <w:bottom w:val="single" w:sz="8" w:space="0" w:color="auto"/>
              <w:right w:val="single" w:sz="8" w:space="0" w:color="auto"/>
            </w:tcBorders>
            <w:noWrap/>
            <w:vAlign w:val="center"/>
          </w:tcPr>
          <w:p w14:paraId="2825B8D1" w14:textId="77777777" w:rsidR="0016095A" w:rsidRPr="00E05792" w:rsidRDefault="0016095A" w:rsidP="0016095A">
            <w:pPr>
              <w:spacing w:after="0" w:line="240" w:lineRule="auto"/>
              <w:rPr>
                <w:rFonts w:ascii="Arial" w:eastAsia="Times New Roman" w:hAnsi="Arial" w:cs="Arial"/>
                <w:b/>
                <w:sz w:val="18"/>
                <w:szCs w:val="18"/>
                <w:lang w:val="es-ES" w:eastAsia="es-MX"/>
              </w:rPr>
            </w:pPr>
            <w:r w:rsidRPr="00E05792">
              <w:rPr>
                <w:rFonts w:ascii="Arial" w:eastAsia="Times New Roman" w:hAnsi="Arial" w:cs="Arial"/>
                <w:b/>
                <w:sz w:val="18"/>
                <w:szCs w:val="18"/>
                <w:lang w:val="es-ES" w:eastAsia="es-MX"/>
              </w:rPr>
              <w:t>4.3.</w:t>
            </w:r>
          </w:p>
        </w:tc>
        <w:tc>
          <w:tcPr>
            <w:tcW w:w="5396" w:type="dxa"/>
            <w:tcBorders>
              <w:top w:val="nil"/>
              <w:left w:val="nil"/>
              <w:bottom w:val="single" w:sz="8" w:space="0" w:color="auto"/>
              <w:right w:val="single" w:sz="8" w:space="0" w:color="auto"/>
            </w:tcBorders>
            <w:noWrap/>
            <w:vAlign w:val="center"/>
          </w:tcPr>
          <w:p w14:paraId="4A2FF959" w14:textId="77777777" w:rsidR="0016095A" w:rsidRPr="00AE6673" w:rsidRDefault="0016095A" w:rsidP="0016095A">
            <w:pPr>
              <w:spacing w:after="0" w:line="240" w:lineRule="auto"/>
              <w:rPr>
                <w:rFonts w:ascii="Arial" w:eastAsia="Times New Roman" w:hAnsi="Arial" w:cs="Arial"/>
                <w:sz w:val="18"/>
                <w:szCs w:val="18"/>
                <w:lang w:val="es-ES" w:eastAsia="es-MX"/>
              </w:rPr>
            </w:pPr>
            <w:r w:rsidRPr="00AE6673">
              <w:rPr>
                <w:rFonts w:ascii="Arial" w:eastAsia="Times New Roman" w:hAnsi="Arial" w:cs="Arial"/>
                <w:sz w:val="18"/>
                <w:szCs w:val="18"/>
                <w:lang w:val="es-ES" w:eastAsia="es-MX"/>
              </w:rPr>
              <w:t>Otros Ingresos y Beneficios</w:t>
            </w:r>
          </w:p>
        </w:tc>
        <w:tc>
          <w:tcPr>
            <w:tcW w:w="160" w:type="dxa"/>
            <w:tcBorders>
              <w:top w:val="nil"/>
              <w:left w:val="nil"/>
              <w:bottom w:val="single" w:sz="8" w:space="0" w:color="auto"/>
              <w:right w:val="nil"/>
            </w:tcBorders>
          </w:tcPr>
          <w:p w14:paraId="2D7DB9DA" w14:textId="77777777" w:rsidR="0016095A" w:rsidRPr="00AE6673" w:rsidRDefault="0016095A" w:rsidP="0016095A">
            <w:pPr>
              <w:spacing w:after="0" w:line="240" w:lineRule="auto"/>
              <w:rPr>
                <w:rFonts w:ascii="Arial" w:eastAsia="Times New Roman" w:hAnsi="Arial" w:cs="Arial"/>
                <w:sz w:val="18"/>
                <w:szCs w:val="18"/>
                <w:lang w:val="es-ES" w:eastAsia="es-MX"/>
              </w:rPr>
            </w:pPr>
          </w:p>
        </w:tc>
        <w:tc>
          <w:tcPr>
            <w:tcW w:w="1956" w:type="dxa"/>
            <w:tcBorders>
              <w:top w:val="nil"/>
              <w:left w:val="nil"/>
              <w:bottom w:val="single" w:sz="8" w:space="0" w:color="auto"/>
              <w:right w:val="single" w:sz="8" w:space="0" w:color="auto"/>
            </w:tcBorders>
            <w:noWrap/>
            <w:vAlign w:val="center"/>
          </w:tcPr>
          <w:p w14:paraId="4B4FB6F6" w14:textId="57A82647" w:rsidR="00430407" w:rsidRPr="00ED0FE8" w:rsidRDefault="0016095A" w:rsidP="00430407">
            <w:pPr>
              <w:spacing w:after="0" w:line="240" w:lineRule="auto"/>
              <w:jc w:val="right"/>
              <w:rPr>
                <w:rFonts w:ascii="Arial" w:eastAsia="Times New Roman" w:hAnsi="Arial" w:cs="Arial"/>
                <w:sz w:val="18"/>
                <w:szCs w:val="18"/>
                <w:lang w:val="es-ES" w:eastAsia="es-MX"/>
              </w:rPr>
            </w:pPr>
            <w:r w:rsidRPr="00ED0FE8">
              <w:rPr>
                <w:rFonts w:ascii="Arial" w:eastAsia="Times New Roman" w:hAnsi="Arial" w:cs="Arial"/>
                <w:sz w:val="18"/>
                <w:szCs w:val="18"/>
                <w:lang w:val="es-ES" w:eastAsia="es-MX"/>
              </w:rPr>
              <w:t>$......</w:t>
            </w:r>
            <w:r w:rsidR="0055567A">
              <w:rPr>
                <w:rFonts w:ascii="Arial" w:eastAsia="Times New Roman" w:hAnsi="Arial" w:cs="Arial"/>
                <w:sz w:val="18"/>
                <w:szCs w:val="18"/>
                <w:lang w:val="es-ES" w:eastAsia="es-MX"/>
              </w:rPr>
              <w:t>.</w:t>
            </w:r>
            <w:r w:rsidRPr="00ED0FE8">
              <w:rPr>
                <w:rFonts w:ascii="Arial" w:eastAsia="Times New Roman" w:hAnsi="Arial" w:cs="Arial"/>
                <w:sz w:val="18"/>
                <w:szCs w:val="18"/>
                <w:lang w:val="es-ES" w:eastAsia="es-MX"/>
              </w:rPr>
              <w:t>.</w:t>
            </w:r>
            <w:r w:rsidR="0051092A">
              <w:rPr>
                <w:rFonts w:ascii="Arial" w:eastAsia="Times New Roman" w:hAnsi="Arial" w:cs="Arial"/>
                <w:sz w:val="18"/>
                <w:szCs w:val="18"/>
                <w:lang w:val="es-ES" w:eastAsia="es-MX"/>
              </w:rPr>
              <w:t>..</w:t>
            </w:r>
            <w:r w:rsidRPr="00ED0FE8">
              <w:rPr>
                <w:rFonts w:ascii="Arial" w:eastAsia="Times New Roman" w:hAnsi="Arial" w:cs="Arial"/>
                <w:sz w:val="18"/>
                <w:szCs w:val="18"/>
                <w:lang w:val="es-ES" w:eastAsia="es-MX"/>
              </w:rPr>
              <w:t>............</w:t>
            </w:r>
            <w:r w:rsidR="00961107">
              <w:rPr>
                <w:rFonts w:ascii="Arial" w:eastAsia="Times New Roman" w:hAnsi="Arial" w:cs="Arial"/>
                <w:sz w:val="18"/>
                <w:szCs w:val="18"/>
                <w:lang w:val="es-ES" w:eastAsia="es-MX"/>
              </w:rPr>
              <w:t>0.00</w:t>
            </w:r>
          </w:p>
        </w:tc>
      </w:tr>
      <w:tr w:rsidR="00ED0FE8" w:rsidRPr="00ED0FE8" w14:paraId="4587142C" w14:textId="77777777" w:rsidTr="00F12894">
        <w:trPr>
          <w:trHeight w:val="238"/>
        </w:trPr>
        <w:tc>
          <w:tcPr>
            <w:tcW w:w="6389"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4364D6D" w14:textId="77777777" w:rsidR="0016095A" w:rsidRPr="00E05792" w:rsidRDefault="0016095A" w:rsidP="0016095A">
            <w:pPr>
              <w:spacing w:after="0" w:line="240" w:lineRule="auto"/>
              <w:rPr>
                <w:rFonts w:ascii="Arial" w:eastAsia="Times New Roman" w:hAnsi="Arial" w:cs="Arial"/>
                <w:b/>
                <w:bCs/>
                <w:sz w:val="18"/>
                <w:szCs w:val="18"/>
                <w:lang w:val="es-ES" w:eastAsia="es-MX"/>
              </w:rPr>
            </w:pPr>
            <w:proofErr w:type="gramStart"/>
            <w:r w:rsidRPr="00E05792">
              <w:rPr>
                <w:rFonts w:ascii="Arial" w:eastAsia="Times New Roman" w:hAnsi="Arial" w:cs="Arial"/>
                <w:b/>
                <w:bCs/>
                <w:sz w:val="18"/>
                <w:szCs w:val="18"/>
                <w:lang w:val="es-ES" w:eastAsia="es-MX"/>
              </w:rPr>
              <w:t>TOTAL</w:t>
            </w:r>
            <w:proofErr w:type="gramEnd"/>
            <w:r w:rsidRPr="00E05792">
              <w:rPr>
                <w:rFonts w:ascii="Arial" w:eastAsia="Times New Roman" w:hAnsi="Arial" w:cs="Arial"/>
                <w:b/>
                <w:bCs/>
                <w:sz w:val="18"/>
                <w:szCs w:val="18"/>
                <w:lang w:val="es-ES" w:eastAsia="es-MX"/>
              </w:rPr>
              <w:t xml:space="preserve"> DE INGRESOS Y OTROS BENEFICIOS</w:t>
            </w:r>
          </w:p>
        </w:tc>
        <w:tc>
          <w:tcPr>
            <w:tcW w:w="160" w:type="dxa"/>
            <w:tcBorders>
              <w:top w:val="nil"/>
              <w:left w:val="nil"/>
              <w:bottom w:val="single" w:sz="8" w:space="0" w:color="auto"/>
              <w:right w:val="nil"/>
            </w:tcBorders>
            <w:shd w:val="clear" w:color="000000" w:fill="D9D9D9"/>
          </w:tcPr>
          <w:p w14:paraId="52450D76" w14:textId="77777777" w:rsidR="0016095A" w:rsidRPr="00E05792" w:rsidRDefault="0016095A" w:rsidP="0016095A">
            <w:pPr>
              <w:spacing w:after="0" w:line="240" w:lineRule="auto"/>
              <w:rPr>
                <w:rFonts w:ascii="Arial" w:eastAsia="Times New Roman" w:hAnsi="Arial" w:cs="Arial"/>
                <w:b/>
                <w:bCs/>
                <w:sz w:val="18"/>
                <w:szCs w:val="18"/>
                <w:lang w:val="es-ES" w:eastAsia="es-MX"/>
              </w:rPr>
            </w:pPr>
          </w:p>
        </w:tc>
        <w:tc>
          <w:tcPr>
            <w:tcW w:w="1956" w:type="dxa"/>
            <w:tcBorders>
              <w:top w:val="nil"/>
              <w:left w:val="nil"/>
              <w:bottom w:val="single" w:sz="8" w:space="0" w:color="auto"/>
              <w:right w:val="single" w:sz="8" w:space="0" w:color="auto"/>
            </w:tcBorders>
            <w:shd w:val="clear" w:color="000000" w:fill="D9D9D9"/>
            <w:noWrap/>
            <w:vAlign w:val="center"/>
          </w:tcPr>
          <w:p w14:paraId="3E2250EB" w14:textId="77E9605D" w:rsidR="0016095A" w:rsidRPr="00ED0FE8" w:rsidRDefault="0016095A" w:rsidP="00AE6673">
            <w:pPr>
              <w:spacing w:after="0" w:line="240" w:lineRule="auto"/>
              <w:jc w:val="right"/>
              <w:rPr>
                <w:rFonts w:ascii="Arial" w:eastAsia="Times New Roman" w:hAnsi="Arial" w:cs="Arial"/>
                <w:b/>
                <w:bCs/>
                <w:sz w:val="18"/>
                <w:szCs w:val="18"/>
                <w:lang w:val="es-ES" w:eastAsia="es-MX"/>
              </w:rPr>
            </w:pPr>
            <w:proofErr w:type="gramStart"/>
            <w:r w:rsidRPr="00ED0FE8">
              <w:rPr>
                <w:rFonts w:ascii="Arial" w:eastAsia="Times New Roman" w:hAnsi="Arial" w:cs="Arial"/>
                <w:b/>
                <w:bCs/>
                <w:sz w:val="18"/>
                <w:szCs w:val="18"/>
                <w:lang w:val="es-ES" w:eastAsia="es-MX"/>
              </w:rPr>
              <w:t>$..</w:t>
            </w:r>
            <w:r w:rsidR="00CA5FAB">
              <w:rPr>
                <w:rFonts w:ascii="Arial" w:eastAsia="Times New Roman" w:hAnsi="Arial" w:cs="Arial"/>
                <w:b/>
                <w:bCs/>
                <w:sz w:val="18"/>
                <w:szCs w:val="18"/>
                <w:lang w:val="es-ES" w:eastAsia="es-MX"/>
              </w:rPr>
              <w:t>.</w:t>
            </w:r>
            <w:r w:rsidRPr="00ED0FE8">
              <w:rPr>
                <w:rFonts w:ascii="Arial" w:eastAsia="Times New Roman" w:hAnsi="Arial" w:cs="Arial"/>
                <w:b/>
                <w:bCs/>
                <w:sz w:val="18"/>
                <w:szCs w:val="18"/>
                <w:lang w:val="es-ES" w:eastAsia="es-MX"/>
              </w:rPr>
              <w:t>.</w:t>
            </w:r>
            <w:proofErr w:type="gramEnd"/>
            <w:r w:rsidR="009F689A">
              <w:rPr>
                <w:rFonts w:ascii="Arial" w:eastAsia="Times New Roman" w:hAnsi="Arial" w:cs="Arial"/>
                <w:b/>
                <w:bCs/>
                <w:sz w:val="18"/>
                <w:szCs w:val="18"/>
                <w:lang w:val="es-ES" w:eastAsia="es-MX"/>
              </w:rPr>
              <w:t>371</w:t>
            </w:r>
            <w:r w:rsidR="00CA467A">
              <w:rPr>
                <w:rFonts w:ascii="Arial" w:eastAsia="Times New Roman" w:hAnsi="Arial" w:cs="Arial"/>
                <w:b/>
                <w:bCs/>
                <w:sz w:val="18"/>
                <w:szCs w:val="18"/>
                <w:lang w:val="es-ES" w:eastAsia="es-MX"/>
              </w:rPr>
              <w:t>,</w:t>
            </w:r>
            <w:r w:rsidR="009F689A">
              <w:rPr>
                <w:rFonts w:ascii="Arial" w:eastAsia="Times New Roman" w:hAnsi="Arial" w:cs="Arial"/>
                <w:b/>
                <w:bCs/>
                <w:sz w:val="18"/>
                <w:szCs w:val="18"/>
                <w:lang w:val="es-ES" w:eastAsia="es-MX"/>
              </w:rPr>
              <w:t>343</w:t>
            </w:r>
            <w:r w:rsidR="009E6A39">
              <w:rPr>
                <w:rFonts w:ascii="Arial" w:eastAsia="Times New Roman" w:hAnsi="Arial" w:cs="Arial"/>
                <w:b/>
                <w:bCs/>
                <w:sz w:val="18"/>
                <w:szCs w:val="18"/>
                <w:lang w:val="es-ES" w:eastAsia="es-MX"/>
              </w:rPr>
              <w:t>,</w:t>
            </w:r>
            <w:r w:rsidR="009F689A">
              <w:rPr>
                <w:rFonts w:ascii="Arial" w:eastAsia="Times New Roman" w:hAnsi="Arial" w:cs="Arial"/>
                <w:b/>
                <w:bCs/>
                <w:sz w:val="18"/>
                <w:szCs w:val="18"/>
                <w:lang w:val="es-ES" w:eastAsia="es-MX"/>
              </w:rPr>
              <w:t>242</w:t>
            </w:r>
            <w:r w:rsidR="00CA467A">
              <w:rPr>
                <w:rFonts w:ascii="Arial" w:eastAsia="Times New Roman" w:hAnsi="Arial" w:cs="Arial"/>
                <w:b/>
                <w:bCs/>
                <w:sz w:val="18"/>
                <w:szCs w:val="18"/>
                <w:lang w:val="es-ES" w:eastAsia="es-MX"/>
              </w:rPr>
              <w:t>.</w:t>
            </w:r>
            <w:r w:rsidR="009F689A">
              <w:rPr>
                <w:rFonts w:ascii="Arial" w:eastAsia="Times New Roman" w:hAnsi="Arial" w:cs="Arial"/>
                <w:b/>
                <w:bCs/>
                <w:sz w:val="18"/>
                <w:szCs w:val="18"/>
                <w:lang w:val="es-ES" w:eastAsia="es-MX"/>
              </w:rPr>
              <w:t>03</w:t>
            </w:r>
          </w:p>
        </w:tc>
      </w:tr>
    </w:tbl>
    <w:p w14:paraId="6A1DBCCA" w14:textId="77777777" w:rsidR="00C72AFD" w:rsidRPr="00E05792" w:rsidRDefault="00C72AFD" w:rsidP="00C72AFD">
      <w:pPr>
        <w:spacing w:after="200" w:line="240" w:lineRule="auto"/>
        <w:contextualSpacing/>
        <w:jc w:val="both"/>
        <w:rPr>
          <w:rFonts w:ascii="Arial" w:hAnsi="Arial" w:cs="Arial"/>
          <w:sz w:val="16"/>
          <w:szCs w:val="16"/>
          <w:lang w:val="es-ES"/>
        </w:rPr>
      </w:pPr>
    </w:p>
    <w:p w14:paraId="6D668E5F" w14:textId="1F8CDFF5" w:rsidR="00C72AFD" w:rsidRPr="00E8165C" w:rsidRDefault="00C72AFD" w:rsidP="00C72AFD">
      <w:pPr>
        <w:tabs>
          <w:tab w:val="left" w:pos="5730"/>
        </w:tabs>
        <w:spacing w:after="0" w:line="240" w:lineRule="auto"/>
        <w:jc w:val="both"/>
        <w:rPr>
          <w:rFonts w:ascii="Arial" w:hAnsi="Arial" w:cs="Arial"/>
          <w:b/>
          <w:lang w:val="es-ES"/>
        </w:rPr>
      </w:pPr>
      <w:r w:rsidRPr="00E8165C">
        <w:rPr>
          <w:rFonts w:ascii="Arial" w:hAnsi="Arial" w:cs="Arial"/>
          <w:b/>
          <w:lang w:val="es-ES"/>
        </w:rPr>
        <w:t>Gastos y Otras</w:t>
      </w:r>
      <w:r w:rsidR="000A14A2">
        <w:rPr>
          <w:rFonts w:ascii="Arial" w:hAnsi="Arial" w:cs="Arial"/>
          <w:b/>
          <w:lang w:val="es-ES"/>
        </w:rPr>
        <w:t xml:space="preserve"> </w:t>
      </w:r>
      <w:r w:rsidRPr="00E8165C">
        <w:rPr>
          <w:rFonts w:ascii="Arial" w:hAnsi="Arial" w:cs="Arial"/>
          <w:b/>
          <w:lang w:val="es-ES"/>
        </w:rPr>
        <w:t>Pérdidas</w:t>
      </w:r>
      <w:r w:rsidR="00AC486E" w:rsidRPr="00E8165C">
        <w:rPr>
          <w:rFonts w:ascii="Arial" w:hAnsi="Arial" w:cs="Arial"/>
          <w:b/>
          <w:lang w:val="es-ES"/>
        </w:rPr>
        <w:t>:</w:t>
      </w:r>
    </w:p>
    <w:p w14:paraId="1270C395" w14:textId="712D2CA9" w:rsidR="00C72AFD" w:rsidRPr="00E8165C" w:rsidRDefault="00C72AFD" w:rsidP="00C72AFD">
      <w:pPr>
        <w:spacing w:after="0" w:line="240" w:lineRule="auto"/>
        <w:jc w:val="both"/>
        <w:rPr>
          <w:rFonts w:ascii="Arial" w:hAnsi="Arial" w:cs="Arial"/>
          <w:lang w:val="es-ES"/>
        </w:rPr>
      </w:pPr>
      <w:r w:rsidRPr="00E8165C">
        <w:rPr>
          <w:rFonts w:ascii="Arial" w:hAnsi="Arial" w:cs="Arial"/>
          <w:lang w:val="es-ES"/>
        </w:rPr>
        <w:t xml:space="preserve">Al </w:t>
      </w:r>
      <w:r w:rsidR="006F1E11" w:rsidRPr="00E8165C">
        <w:rPr>
          <w:rFonts w:ascii="Arial" w:hAnsi="Arial" w:cs="Arial"/>
          <w:lang w:val="es-ES"/>
        </w:rPr>
        <w:t>3</w:t>
      </w:r>
      <w:r w:rsidR="00C41DDC">
        <w:rPr>
          <w:rFonts w:ascii="Arial" w:hAnsi="Arial" w:cs="Arial"/>
          <w:lang w:val="es-ES"/>
        </w:rPr>
        <w:t>1</w:t>
      </w:r>
      <w:r w:rsidRPr="00E8165C">
        <w:rPr>
          <w:rFonts w:ascii="Arial" w:hAnsi="Arial" w:cs="Arial"/>
          <w:lang w:val="es-ES"/>
        </w:rPr>
        <w:t xml:space="preserve"> de </w:t>
      </w:r>
      <w:r w:rsidR="00C41DDC">
        <w:rPr>
          <w:rFonts w:ascii="Arial" w:hAnsi="Arial" w:cs="Arial"/>
          <w:lang w:val="es-ES"/>
        </w:rPr>
        <w:t>dic</w:t>
      </w:r>
      <w:r w:rsidR="00E23B24">
        <w:rPr>
          <w:rFonts w:ascii="Arial" w:hAnsi="Arial" w:cs="Arial"/>
          <w:lang w:val="es-ES"/>
        </w:rPr>
        <w:t>iembre</w:t>
      </w:r>
      <w:r w:rsidR="00F97D3E" w:rsidRPr="00E8165C">
        <w:rPr>
          <w:rFonts w:ascii="Arial" w:hAnsi="Arial" w:cs="Arial"/>
          <w:lang w:val="es-ES"/>
        </w:rPr>
        <w:t xml:space="preserve"> </w:t>
      </w:r>
      <w:r w:rsidRPr="00E8165C">
        <w:rPr>
          <w:rFonts w:ascii="Arial" w:hAnsi="Arial" w:cs="Arial"/>
          <w:lang w:val="es-ES"/>
        </w:rPr>
        <w:t>de 202</w:t>
      </w:r>
      <w:r w:rsidR="00BE220C" w:rsidRPr="00E8165C">
        <w:rPr>
          <w:rFonts w:ascii="Arial" w:hAnsi="Arial" w:cs="Arial"/>
          <w:lang w:val="es-ES"/>
        </w:rPr>
        <w:t>5</w:t>
      </w:r>
      <w:r w:rsidRPr="00E8165C">
        <w:rPr>
          <w:rFonts w:ascii="Arial" w:hAnsi="Arial" w:cs="Arial"/>
          <w:lang w:val="es-ES"/>
        </w:rPr>
        <w:t xml:space="preserve"> se erogaron los siguientes gastos:</w:t>
      </w:r>
    </w:p>
    <w:tbl>
      <w:tblPr>
        <w:tblpPr w:leftFromText="141" w:rightFromText="141" w:vertAnchor="text" w:horzAnchor="margin" w:tblpY="112"/>
        <w:tblW w:w="8502" w:type="dxa"/>
        <w:tblCellMar>
          <w:left w:w="70" w:type="dxa"/>
          <w:right w:w="70" w:type="dxa"/>
        </w:tblCellMar>
        <w:tblLook w:val="04A0" w:firstRow="1" w:lastRow="0" w:firstColumn="1" w:lastColumn="0" w:noHBand="0" w:noVBand="1"/>
      </w:tblPr>
      <w:tblGrid>
        <w:gridCol w:w="890"/>
        <w:gridCol w:w="5484"/>
        <w:gridCol w:w="2128"/>
      </w:tblGrid>
      <w:tr w:rsidR="00C72AFD" w:rsidRPr="00297544" w14:paraId="5FDF78D7" w14:textId="77777777" w:rsidTr="003235CE">
        <w:trPr>
          <w:trHeight w:val="312"/>
        </w:trPr>
        <w:tc>
          <w:tcPr>
            <w:tcW w:w="890" w:type="dxa"/>
            <w:tcBorders>
              <w:top w:val="single" w:sz="4" w:space="0" w:color="auto"/>
              <w:left w:val="single" w:sz="4" w:space="0" w:color="auto"/>
              <w:bottom w:val="single" w:sz="8" w:space="0" w:color="auto"/>
              <w:right w:val="single" w:sz="8" w:space="0" w:color="auto"/>
            </w:tcBorders>
            <w:shd w:val="clear" w:color="auto" w:fill="A6A6A6"/>
            <w:noWrap/>
            <w:vAlign w:val="center"/>
            <w:hideMark/>
          </w:tcPr>
          <w:p w14:paraId="0B0BE25B" w14:textId="77777777" w:rsidR="00C72AFD" w:rsidRPr="00297544" w:rsidRDefault="00C72AFD" w:rsidP="001008F9">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18"/>
                <w:szCs w:val="20"/>
                <w:lang w:val="es-ES" w:eastAsia="es-MX"/>
              </w:rPr>
              <w:t>CUENTA</w:t>
            </w:r>
          </w:p>
        </w:tc>
        <w:tc>
          <w:tcPr>
            <w:tcW w:w="5484" w:type="dxa"/>
            <w:tcBorders>
              <w:top w:val="single" w:sz="4" w:space="0" w:color="auto"/>
              <w:left w:val="nil"/>
              <w:bottom w:val="single" w:sz="8" w:space="0" w:color="auto"/>
              <w:right w:val="single" w:sz="4" w:space="0" w:color="auto"/>
            </w:tcBorders>
            <w:shd w:val="clear" w:color="auto" w:fill="A6A6A6"/>
            <w:noWrap/>
            <w:vAlign w:val="center"/>
            <w:hideMark/>
          </w:tcPr>
          <w:p w14:paraId="61F76B83" w14:textId="77777777" w:rsidR="00C72AFD" w:rsidRPr="00297544" w:rsidRDefault="00C72AFD" w:rsidP="001008F9">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DESCRIPCIÓN</w:t>
            </w:r>
          </w:p>
        </w:tc>
        <w:tc>
          <w:tcPr>
            <w:tcW w:w="2128" w:type="dxa"/>
            <w:tcBorders>
              <w:top w:val="single" w:sz="4" w:space="0" w:color="auto"/>
              <w:left w:val="single" w:sz="4" w:space="0" w:color="auto"/>
              <w:bottom w:val="single" w:sz="8" w:space="0" w:color="auto"/>
              <w:right w:val="single" w:sz="4" w:space="0" w:color="auto"/>
            </w:tcBorders>
            <w:shd w:val="clear" w:color="auto" w:fill="A6A6A6"/>
            <w:vAlign w:val="center"/>
            <w:hideMark/>
          </w:tcPr>
          <w:p w14:paraId="35FA56C4" w14:textId="77777777" w:rsidR="00C72AFD" w:rsidRPr="00297544" w:rsidRDefault="00C72AFD" w:rsidP="001008F9">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SALDO</w:t>
            </w:r>
          </w:p>
        </w:tc>
      </w:tr>
      <w:tr w:rsidR="00C72AFD" w:rsidRPr="00297544" w14:paraId="38B983F2" w14:textId="77777777" w:rsidTr="003235CE">
        <w:trPr>
          <w:trHeight w:val="279"/>
        </w:trPr>
        <w:tc>
          <w:tcPr>
            <w:tcW w:w="890" w:type="dxa"/>
            <w:tcBorders>
              <w:top w:val="nil"/>
              <w:left w:val="single" w:sz="4" w:space="0" w:color="auto"/>
              <w:bottom w:val="single" w:sz="8" w:space="0" w:color="auto"/>
              <w:right w:val="single" w:sz="8" w:space="0" w:color="auto"/>
            </w:tcBorders>
            <w:noWrap/>
            <w:vAlign w:val="center"/>
            <w:hideMark/>
          </w:tcPr>
          <w:p w14:paraId="1B2BAF91" w14:textId="77777777" w:rsidR="00C72AFD" w:rsidRPr="00E05792" w:rsidRDefault="00C72AFD" w:rsidP="001008F9">
            <w:pPr>
              <w:spacing w:after="0" w:line="240" w:lineRule="auto"/>
              <w:rPr>
                <w:rFonts w:ascii="Arial" w:eastAsia="Times New Roman" w:hAnsi="Arial" w:cs="Arial"/>
                <w:b/>
                <w:bCs/>
                <w:sz w:val="18"/>
                <w:szCs w:val="18"/>
                <w:lang w:val="es-ES" w:eastAsia="es-MX"/>
              </w:rPr>
            </w:pPr>
            <w:r w:rsidRPr="00E05792">
              <w:rPr>
                <w:rFonts w:ascii="Arial" w:eastAsia="Times New Roman" w:hAnsi="Arial" w:cs="Arial"/>
                <w:b/>
                <w:bCs/>
                <w:sz w:val="18"/>
                <w:szCs w:val="18"/>
                <w:lang w:val="es-ES" w:eastAsia="es-MX"/>
              </w:rPr>
              <w:t>5.1</w:t>
            </w:r>
          </w:p>
        </w:tc>
        <w:tc>
          <w:tcPr>
            <w:tcW w:w="5484" w:type="dxa"/>
            <w:tcBorders>
              <w:top w:val="nil"/>
              <w:left w:val="nil"/>
              <w:bottom w:val="single" w:sz="8" w:space="0" w:color="auto"/>
              <w:right w:val="single" w:sz="4" w:space="0" w:color="auto"/>
            </w:tcBorders>
            <w:vAlign w:val="center"/>
            <w:hideMark/>
          </w:tcPr>
          <w:p w14:paraId="75FB10E2" w14:textId="77777777" w:rsidR="00C72AFD" w:rsidRPr="00E05792" w:rsidRDefault="00C72AFD" w:rsidP="001008F9">
            <w:pPr>
              <w:spacing w:after="0" w:line="240" w:lineRule="auto"/>
              <w:rPr>
                <w:rFonts w:ascii="Arial" w:eastAsia="Times New Roman" w:hAnsi="Arial" w:cs="Arial"/>
                <w:b/>
                <w:bCs/>
                <w:sz w:val="18"/>
                <w:szCs w:val="18"/>
                <w:lang w:val="es-ES" w:eastAsia="es-MX"/>
              </w:rPr>
            </w:pPr>
            <w:r w:rsidRPr="00E05792">
              <w:rPr>
                <w:rFonts w:ascii="Arial" w:eastAsia="Times New Roman" w:hAnsi="Arial" w:cs="Arial"/>
                <w:b/>
                <w:bCs/>
                <w:sz w:val="18"/>
                <w:szCs w:val="18"/>
                <w:lang w:val="es-ES" w:eastAsia="es-MX"/>
              </w:rPr>
              <w:t>GASTOS DE FUNCIONAMIENTO</w:t>
            </w:r>
          </w:p>
        </w:tc>
        <w:tc>
          <w:tcPr>
            <w:tcW w:w="2128" w:type="dxa"/>
            <w:tcBorders>
              <w:top w:val="nil"/>
              <w:left w:val="single" w:sz="4" w:space="0" w:color="auto"/>
              <w:bottom w:val="single" w:sz="8" w:space="0" w:color="auto"/>
              <w:right w:val="single" w:sz="4" w:space="0" w:color="auto"/>
            </w:tcBorders>
            <w:noWrap/>
            <w:vAlign w:val="center"/>
            <w:hideMark/>
          </w:tcPr>
          <w:p w14:paraId="5C9E1C88" w14:textId="7A7DE551" w:rsidR="00C72AFD" w:rsidRPr="00E05792" w:rsidRDefault="00C72AFD" w:rsidP="001008F9">
            <w:pPr>
              <w:spacing w:after="0" w:line="240" w:lineRule="auto"/>
              <w:rPr>
                <w:rFonts w:ascii="Arial" w:eastAsia="Times New Roman" w:hAnsi="Arial" w:cs="Arial"/>
                <w:b/>
                <w:bCs/>
                <w:sz w:val="18"/>
                <w:szCs w:val="18"/>
                <w:lang w:val="es-ES" w:eastAsia="es-MX"/>
              </w:rPr>
            </w:pPr>
          </w:p>
        </w:tc>
      </w:tr>
      <w:tr w:rsidR="00C72AFD" w:rsidRPr="00297544" w14:paraId="05A5C75F" w14:textId="77777777" w:rsidTr="003235CE">
        <w:trPr>
          <w:trHeight w:val="279"/>
        </w:trPr>
        <w:tc>
          <w:tcPr>
            <w:tcW w:w="890" w:type="dxa"/>
            <w:tcBorders>
              <w:top w:val="nil"/>
              <w:left w:val="single" w:sz="4" w:space="0" w:color="auto"/>
              <w:bottom w:val="single" w:sz="8" w:space="0" w:color="auto"/>
              <w:right w:val="single" w:sz="8" w:space="0" w:color="auto"/>
            </w:tcBorders>
            <w:noWrap/>
            <w:vAlign w:val="center"/>
            <w:hideMark/>
          </w:tcPr>
          <w:p w14:paraId="40079C07" w14:textId="77777777" w:rsidR="00C72AFD" w:rsidRPr="00E05792" w:rsidRDefault="00C72AFD" w:rsidP="001008F9">
            <w:pPr>
              <w:spacing w:after="0" w:line="240" w:lineRule="auto"/>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5.1.1</w:t>
            </w:r>
          </w:p>
        </w:tc>
        <w:tc>
          <w:tcPr>
            <w:tcW w:w="5484" w:type="dxa"/>
            <w:tcBorders>
              <w:top w:val="nil"/>
              <w:left w:val="nil"/>
              <w:bottom w:val="single" w:sz="8" w:space="0" w:color="auto"/>
              <w:right w:val="single" w:sz="4" w:space="0" w:color="auto"/>
            </w:tcBorders>
            <w:vAlign w:val="center"/>
            <w:hideMark/>
          </w:tcPr>
          <w:p w14:paraId="7EF98C76" w14:textId="77777777" w:rsidR="00C72AFD" w:rsidRPr="00E05792" w:rsidRDefault="00C72AFD" w:rsidP="001008F9">
            <w:pPr>
              <w:spacing w:after="0" w:line="240" w:lineRule="auto"/>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Servicios Personales</w:t>
            </w:r>
          </w:p>
        </w:tc>
        <w:tc>
          <w:tcPr>
            <w:tcW w:w="2128" w:type="dxa"/>
            <w:tcBorders>
              <w:top w:val="nil"/>
              <w:left w:val="single" w:sz="4" w:space="0" w:color="auto"/>
              <w:bottom w:val="single" w:sz="8" w:space="0" w:color="auto"/>
              <w:right w:val="single" w:sz="4" w:space="0" w:color="auto"/>
            </w:tcBorders>
            <w:noWrap/>
            <w:vAlign w:val="center"/>
            <w:hideMark/>
          </w:tcPr>
          <w:p w14:paraId="623E2888" w14:textId="4E5B3FDF" w:rsidR="00C72AFD" w:rsidRPr="00E05792" w:rsidRDefault="00C72AFD" w:rsidP="00E04BB8">
            <w:pPr>
              <w:spacing w:after="0" w:line="240" w:lineRule="auto"/>
              <w:jc w:val="right"/>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w:t>
            </w:r>
            <w:r w:rsidR="00FA0086">
              <w:rPr>
                <w:rFonts w:ascii="Arial" w:eastAsia="Times New Roman" w:hAnsi="Arial" w:cs="Arial"/>
                <w:sz w:val="18"/>
                <w:szCs w:val="18"/>
                <w:lang w:val="es-ES" w:eastAsia="es-MX"/>
              </w:rPr>
              <w:t>3</w:t>
            </w:r>
            <w:r w:rsidR="009F689A">
              <w:rPr>
                <w:rFonts w:ascii="Arial" w:eastAsia="Times New Roman" w:hAnsi="Arial" w:cs="Arial"/>
                <w:sz w:val="18"/>
                <w:szCs w:val="18"/>
                <w:lang w:val="es-ES" w:eastAsia="es-MX"/>
              </w:rPr>
              <w:t>32</w:t>
            </w:r>
            <w:r w:rsidR="006A5020">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271</w:t>
            </w:r>
            <w:r w:rsidR="00D477A3">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200</w:t>
            </w:r>
            <w:r w:rsidR="006A5020">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53</w:t>
            </w:r>
          </w:p>
        </w:tc>
      </w:tr>
      <w:tr w:rsidR="00C72AFD" w:rsidRPr="00297544" w14:paraId="14FE5A30" w14:textId="77777777" w:rsidTr="003235CE">
        <w:trPr>
          <w:trHeight w:val="279"/>
        </w:trPr>
        <w:tc>
          <w:tcPr>
            <w:tcW w:w="890" w:type="dxa"/>
            <w:tcBorders>
              <w:top w:val="nil"/>
              <w:left w:val="single" w:sz="4" w:space="0" w:color="auto"/>
              <w:bottom w:val="single" w:sz="8" w:space="0" w:color="auto"/>
              <w:right w:val="single" w:sz="8" w:space="0" w:color="auto"/>
            </w:tcBorders>
            <w:noWrap/>
            <w:vAlign w:val="center"/>
            <w:hideMark/>
          </w:tcPr>
          <w:p w14:paraId="43DE3272" w14:textId="77777777" w:rsidR="00C72AFD" w:rsidRPr="00E05792" w:rsidRDefault="00C72AFD" w:rsidP="001008F9">
            <w:pPr>
              <w:spacing w:after="0" w:line="240" w:lineRule="auto"/>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5.1.2</w:t>
            </w:r>
          </w:p>
        </w:tc>
        <w:tc>
          <w:tcPr>
            <w:tcW w:w="5484" w:type="dxa"/>
            <w:tcBorders>
              <w:top w:val="nil"/>
              <w:left w:val="nil"/>
              <w:bottom w:val="single" w:sz="8" w:space="0" w:color="auto"/>
              <w:right w:val="single" w:sz="4" w:space="0" w:color="auto"/>
            </w:tcBorders>
            <w:vAlign w:val="center"/>
            <w:hideMark/>
          </w:tcPr>
          <w:p w14:paraId="3E421C53" w14:textId="77777777" w:rsidR="00C72AFD" w:rsidRPr="00E05792" w:rsidRDefault="00C72AFD" w:rsidP="001008F9">
            <w:pPr>
              <w:spacing w:after="0" w:line="240" w:lineRule="auto"/>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Materiales y Suministros</w:t>
            </w:r>
          </w:p>
        </w:tc>
        <w:tc>
          <w:tcPr>
            <w:tcW w:w="2128" w:type="dxa"/>
            <w:tcBorders>
              <w:top w:val="nil"/>
              <w:left w:val="single" w:sz="4" w:space="0" w:color="auto"/>
              <w:bottom w:val="single" w:sz="8" w:space="0" w:color="auto"/>
              <w:right w:val="single" w:sz="4" w:space="0" w:color="auto"/>
            </w:tcBorders>
            <w:noWrap/>
            <w:vAlign w:val="center"/>
            <w:hideMark/>
          </w:tcPr>
          <w:p w14:paraId="4A25536D" w14:textId="79F7E01E" w:rsidR="00C72AFD" w:rsidRPr="00E05792" w:rsidRDefault="00C72AFD" w:rsidP="00E04BB8">
            <w:pPr>
              <w:spacing w:after="0" w:line="240" w:lineRule="auto"/>
              <w:jc w:val="right"/>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w:t>
            </w:r>
            <w:r w:rsidR="00AE6673">
              <w:rPr>
                <w:rFonts w:ascii="Arial" w:eastAsia="Times New Roman" w:hAnsi="Arial" w:cs="Arial"/>
                <w:sz w:val="18"/>
                <w:szCs w:val="18"/>
                <w:lang w:val="es-ES" w:eastAsia="es-MX"/>
              </w:rPr>
              <w:t>.</w:t>
            </w:r>
            <w:r w:rsidR="000A591E">
              <w:rPr>
                <w:rFonts w:ascii="Arial" w:eastAsia="Times New Roman" w:hAnsi="Arial" w:cs="Arial"/>
                <w:sz w:val="18"/>
                <w:szCs w:val="18"/>
                <w:lang w:val="es-ES" w:eastAsia="es-MX"/>
              </w:rPr>
              <w:t>.</w:t>
            </w:r>
            <w:r w:rsidRPr="00E05792">
              <w:rPr>
                <w:rFonts w:ascii="Arial" w:eastAsia="Times New Roman" w:hAnsi="Arial" w:cs="Arial"/>
                <w:sz w:val="18"/>
                <w:szCs w:val="18"/>
                <w:lang w:val="es-ES" w:eastAsia="es-MX"/>
              </w:rPr>
              <w:t>.</w:t>
            </w:r>
            <w:r w:rsidR="00A40BF1" w:rsidRPr="00E05792">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9</w:t>
            </w:r>
            <w:r w:rsidR="000A591E">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045</w:t>
            </w:r>
            <w:r w:rsidR="006A5020">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927</w:t>
            </w:r>
            <w:r w:rsidR="006A5020">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99</w:t>
            </w:r>
          </w:p>
        </w:tc>
      </w:tr>
      <w:tr w:rsidR="00C72AFD" w:rsidRPr="00297544" w14:paraId="56ABB5E7" w14:textId="77777777" w:rsidTr="003235CE">
        <w:trPr>
          <w:trHeight w:val="332"/>
        </w:trPr>
        <w:tc>
          <w:tcPr>
            <w:tcW w:w="890" w:type="dxa"/>
            <w:tcBorders>
              <w:top w:val="nil"/>
              <w:left w:val="single" w:sz="4" w:space="0" w:color="auto"/>
              <w:bottom w:val="single" w:sz="8" w:space="0" w:color="auto"/>
              <w:right w:val="single" w:sz="8" w:space="0" w:color="auto"/>
            </w:tcBorders>
            <w:noWrap/>
            <w:vAlign w:val="center"/>
            <w:hideMark/>
          </w:tcPr>
          <w:p w14:paraId="7CD691E4" w14:textId="77777777" w:rsidR="00C72AFD" w:rsidRPr="00E05792" w:rsidRDefault="00C72AFD" w:rsidP="001008F9">
            <w:pPr>
              <w:spacing w:after="0" w:line="240" w:lineRule="auto"/>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5.1.3</w:t>
            </w:r>
          </w:p>
        </w:tc>
        <w:tc>
          <w:tcPr>
            <w:tcW w:w="5484" w:type="dxa"/>
            <w:tcBorders>
              <w:top w:val="nil"/>
              <w:left w:val="nil"/>
              <w:bottom w:val="single" w:sz="8" w:space="0" w:color="auto"/>
              <w:right w:val="single" w:sz="4" w:space="0" w:color="auto"/>
            </w:tcBorders>
            <w:vAlign w:val="center"/>
            <w:hideMark/>
          </w:tcPr>
          <w:p w14:paraId="4EA7C958" w14:textId="77777777" w:rsidR="00C72AFD" w:rsidRPr="00E05792" w:rsidRDefault="00C72AFD" w:rsidP="001008F9">
            <w:pPr>
              <w:spacing w:after="0" w:line="240" w:lineRule="auto"/>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Servicios Generales</w:t>
            </w:r>
          </w:p>
        </w:tc>
        <w:tc>
          <w:tcPr>
            <w:tcW w:w="2128" w:type="dxa"/>
            <w:tcBorders>
              <w:top w:val="nil"/>
              <w:left w:val="single" w:sz="4" w:space="0" w:color="auto"/>
              <w:bottom w:val="single" w:sz="8" w:space="0" w:color="auto"/>
              <w:right w:val="single" w:sz="4" w:space="0" w:color="auto"/>
            </w:tcBorders>
            <w:noWrap/>
            <w:vAlign w:val="center"/>
            <w:hideMark/>
          </w:tcPr>
          <w:p w14:paraId="6A2CE074" w14:textId="4AE9898B" w:rsidR="00C72AFD" w:rsidRPr="00E05792" w:rsidRDefault="00C72AFD" w:rsidP="00E04BB8">
            <w:pPr>
              <w:spacing w:after="0" w:line="240" w:lineRule="auto"/>
              <w:jc w:val="right"/>
              <w:rPr>
                <w:rFonts w:ascii="Arial" w:eastAsia="Times New Roman" w:hAnsi="Arial" w:cs="Arial"/>
                <w:sz w:val="18"/>
                <w:szCs w:val="18"/>
                <w:lang w:val="es-ES" w:eastAsia="es-MX"/>
              </w:rPr>
            </w:pPr>
            <w:r w:rsidRPr="00E05792">
              <w:rPr>
                <w:rFonts w:ascii="Arial" w:eastAsia="Times New Roman" w:hAnsi="Arial" w:cs="Arial"/>
                <w:sz w:val="18"/>
                <w:szCs w:val="18"/>
                <w:lang w:val="es-ES" w:eastAsia="es-MX"/>
              </w:rPr>
              <w:t>$........</w:t>
            </w:r>
            <w:r w:rsidR="00AE6673">
              <w:rPr>
                <w:rFonts w:ascii="Arial" w:eastAsia="Times New Roman" w:hAnsi="Arial" w:cs="Arial"/>
                <w:sz w:val="18"/>
                <w:szCs w:val="18"/>
                <w:lang w:val="es-ES" w:eastAsia="es-MX"/>
              </w:rPr>
              <w:t xml:space="preserve"> </w:t>
            </w:r>
            <w:r w:rsidRPr="00E05792">
              <w:rPr>
                <w:rFonts w:ascii="Arial" w:eastAsia="Times New Roman" w:hAnsi="Arial" w:cs="Arial"/>
                <w:sz w:val="18"/>
                <w:szCs w:val="18"/>
                <w:lang w:val="es-ES" w:eastAsia="es-MX"/>
              </w:rPr>
              <w:t>.</w:t>
            </w:r>
            <w:r w:rsidR="00FA0086">
              <w:rPr>
                <w:rFonts w:ascii="Arial" w:eastAsia="Times New Roman" w:hAnsi="Arial" w:cs="Arial"/>
                <w:sz w:val="18"/>
                <w:szCs w:val="18"/>
                <w:lang w:val="es-ES" w:eastAsia="es-MX"/>
              </w:rPr>
              <w:t>28</w:t>
            </w:r>
            <w:r w:rsidR="00E04BB8">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731</w:t>
            </w:r>
            <w:r w:rsidR="00E04BB8">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302</w:t>
            </w:r>
            <w:r w:rsidR="006A5020">
              <w:rPr>
                <w:rFonts w:ascii="Arial" w:eastAsia="Times New Roman" w:hAnsi="Arial" w:cs="Arial"/>
                <w:sz w:val="18"/>
                <w:szCs w:val="18"/>
                <w:lang w:val="es-ES" w:eastAsia="es-MX"/>
              </w:rPr>
              <w:t>.</w:t>
            </w:r>
            <w:r w:rsidR="009F689A">
              <w:rPr>
                <w:rFonts w:ascii="Arial" w:eastAsia="Times New Roman" w:hAnsi="Arial" w:cs="Arial"/>
                <w:sz w:val="18"/>
                <w:szCs w:val="18"/>
                <w:lang w:val="es-ES" w:eastAsia="es-MX"/>
              </w:rPr>
              <w:t>69</w:t>
            </w:r>
          </w:p>
        </w:tc>
      </w:tr>
      <w:tr w:rsidR="00C72AFD" w:rsidRPr="00297544" w14:paraId="78C3E932" w14:textId="77777777" w:rsidTr="003235CE">
        <w:trPr>
          <w:trHeight w:val="279"/>
        </w:trPr>
        <w:tc>
          <w:tcPr>
            <w:tcW w:w="6374" w:type="dxa"/>
            <w:gridSpan w:val="2"/>
            <w:tcBorders>
              <w:top w:val="single" w:sz="8" w:space="0" w:color="auto"/>
              <w:left w:val="single" w:sz="4" w:space="0" w:color="auto"/>
              <w:bottom w:val="single" w:sz="4" w:space="0" w:color="auto"/>
              <w:right w:val="single" w:sz="4" w:space="0" w:color="auto"/>
            </w:tcBorders>
            <w:shd w:val="clear" w:color="auto" w:fill="D9D9D9"/>
            <w:vAlign w:val="center"/>
            <w:hideMark/>
          </w:tcPr>
          <w:p w14:paraId="146E511D" w14:textId="77777777" w:rsidR="00C72AFD" w:rsidRPr="00E05792" w:rsidRDefault="00C72AFD" w:rsidP="001008F9">
            <w:pPr>
              <w:spacing w:after="0" w:line="240" w:lineRule="auto"/>
              <w:rPr>
                <w:rFonts w:ascii="Arial" w:eastAsia="Times New Roman" w:hAnsi="Arial" w:cs="Arial"/>
                <w:b/>
                <w:bCs/>
                <w:sz w:val="18"/>
                <w:szCs w:val="18"/>
                <w:lang w:val="es-ES" w:eastAsia="es-MX"/>
              </w:rPr>
            </w:pPr>
            <w:proofErr w:type="gramStart"/>
            <w:r w:rsidRPr="00E05792">
              <w:rPr>
                <w:rFonts w:ascii="Arial" w:eastAsia="Times New Roman" w:hAnsi="Arial" w:cs="Arial"/>
                <w:b/>
                <w:bCs/>
                <w:sz w:val="18"/>
                <w:szCs w:val="18"/>
                <w:lang w:val="es-ES" w:eastAsia="es-MX"/>
              </w:rPr>
              <w:t>TOTAL</w:t>
            </w:r>
            <w:proofErr w:type="gramEnd"/>
            <w:r w:rsidRPr="00E05792">
              <w:rPr>
                <w:rFonts w:ascii="Arial" w:eastAsia="Times New Roman" w:hAnsi="Arial" w:cs="Arial"/>
                <w:b/>
                <w:bCs/>
                <w:sz w:val="18"/>
                <w:szCs w:val="18"/>
                <w:lang w:val="es-ES" w:eastAsia="es-MX"/>
              </w:rPr>
              <w:t xml:space="preserve"> DE GASTOS Y PERDIDAS</w:t>
            </w:r>
          </w:p>
        </w:tc>
        <w:tc>
          <w:tcPr>
            <w:tcW w:w="2128" w:type="dxa"/>
            <w:tcBorders>
              <w:top w:val="nil"/>
              <w:left w:val="single" w:sz="4" w:space="0" w:color="auto"/>
              <w:bottom w:val="single" w:sz="8" w:space="0" w:color="auto"/>
              <w:right w:val="single" w:sz="4" w:space="0" w:color="auto"/>
            </w:tcBorders>
            <w:shd w:val="clear" w:color="auto" w:fill="D9D9D9"/>
            <w:noWrap/>
            <w:vAlign w:val="center"/>
            <w:hideMark/>
          </w:tcPr>
          <w:p w14:paraId="1DD553BC" w14:textId="3E876538" w:rsidR="00E23B24" w:rsidRPr="00E05792" w:rsidRDefault="00C72AFD" w:rsidP="00E23B24">
            <w:pPr>
              <w:spacing w:after="0" w:line="240" w:lineRule="auto"/>
              <w:jc w:val="right"/>
              <w:rPr>
                <w:rFonts w:ascii="Arial" w:eastAsia="Times New Roman" w:hAnsi="Arial" w:cs="Arial"/>
                <w:b/>
                <w:bCs/>
                <w:sz w:val="18"/>
                <w:szCs w:val="18"/>
                <w:lang w:val="es-ES" w:eastAsia="es-MX"/>
              </w:rPr>
            </w:pPr>
            <w:r w:rsidRPr="00E05792">
              <w:rPr>
                <w:rFonts w:ascii="Arial" w:eastAsia="Times New Roman" w:hAnsi="Arial" w:cs="Arial"/>
                <w:b/>
                <w:bCs/>
                <w:sz w:val="18"/>
                <w:szCs w:val="18"/>
                <w:lang w:val="es-ES" w:eastAsia="es-MX"/>
              </w:rPr>
              <w:t>$.</w:t>
            </w:r>
            <w:r w:rsidR="00DC6AC0" w:rsidRPr="00E05792">
              <w:rPr>
                <w:rFonts w:ascii="Arial" w:eastAsia="Times New Roman" w:hAnsi="Arial" w:cs="Arial"/>
                <w:b/>
                <w:bCs/>
                <w:sz w:val="18"/>
                <w:szCs w:val="18"/>
                <w:lang w:val="es-ES" w:eastAsia="es-MX"/>
              </w:rPr>
              <w:t>....</w:t>
            </w:r>
            <w:r w:rsidRPr="00E05792">
              <w:rPr>
                <w:rFonts w:ascii="Arial" w:eastAsia="Times New Roman" w:hAnsi="Arial" w:cs="Arial"/>
                <w:b/>
                <w:bCs/>
                <w:sz w:val="18"/>
                <w:szCs w:val="18"/>
                <w:lang w:val="es-ES" w:eastAsia="es-MX"/>
              </w:rPr>
              <w:t>.</w:t>
            </w:r>
            <w:r w:rsidR="00A40BF1" w:rsidRPr="00E05792">
              <w:rPr>
                <w:rFonts w:ascii="Arial" w:eastAsia="Times New Roman" w:hAnsi="Arial" w:cs="Arial"/>
                <w:b/>
                <w:bCs/>
                <w:sz w:val="18"/>
                <w:szCs w:val="18"/>
                <w:lang w:val="es-ES" w:eastAsia="es-MX"/>
              </w:rPr>
              <w:t>..</w:t>
            </w:r>
            <w:r w:rsidR="009F689A">
              <w:rPr>
                <w:rFonts w:ascii="Arial" w:eastAsia="Times New Roman" w:hAnsi="Arial" w:cs="Arial"/>
                <w:b/>
                <w:bCs/>
                <w:sz w:val="18"/>
                <w:szCs w:val="18"/>
                <w:lang w:val="es-ES" w:eastAsia="es-MX"/>
              </w:rPr>
              <w:t>370</w:t>
            </w:r>
            <w:r w:rsidR="006A5020">
              <w:rPr>
                <w:rFonts w:ascii="Arial" w:eastAsia="Times New Roman" w:hAnsi="Arial" w:cs="Arial"/>
                <w:b/>
                <w:bCs/>
                <w:sz w:val="18"/>
                <w:szCs w:val="18"/>
                <w:lang w:val="es-ES" w:eastAsia="es-MX"/>
              </w:rPr>
              <w:t>,</w:t>
            </w:r>
            <w:r w:rsidR="009F689A">
              <w:rPr>
                <w:rFonts w:ascii="Arial" w:eastAsia="Times New Roman" w:hAnsi="Arial" w:cs="Arial"/>
                <w:b/>
                <w:bCs/>
                <w:sz w:val="18"/>
                <w:szCs w:val="18"/>
                <w:lang w:val="es-ES" w:eastAsia="es-MX"/>
              </w:rPr>
              <w:t>048</w:t>
            </w:r>
            <w:r w:rsidR="006F1E11">
              <w:rPr>
                <w:rFonts w:ascii="Arial" w:eastAsia="Times New Roman" w:hAnsi="Arial" w:cs="Arial"/>
                <w:b/>
                <w:bCs/>
                <w:sz w:val="18"/>
                <w:szCs w:val="18"/>
                <w:lang w:val="es-ES" w:eastAsia="es-MX"/>
              </w:rPr>
              <w:t>,</w:t>
            </w:r>
            <w:r w:rsidR="009F689A">
              <w:rPr>
                <w:rFonts w:ascii="Arial" w:eastAsia="Times New Roman" w:hAnsi="Arial" w:cs="Arial"/>
                <w:b/>
                <w:bCs/>
                <w:sz w:val="18"/>
                <w:szCs w:val="18"/>
                <w:lang w:val="es-ES" w:eastAsia="es-MX"/>
              </w:rPr>
              <w:t>431</w:t>
            </w:r>
            <w:r w:rsidR="006A5020">
              <w:rPr>
                <w:rFonts w:ascii="Arial" w:eastAsia="Times New Roman" w:hAnsi="Arial" w:cs="Arial"/>
                <w:b/>
                <w:bCs/>
                <w:sz w:val="18"/>
                <w:szCs w:val="18"/>
                <w:lang w:val="es-ES" w:eastAsia="es-MX"/>
              </w:rPr>
              <w:t>.</w:t>
            </w:r>
            <w:r w:rsidR="009F689A">
              <w:rPr>
                <w:rFonts w:ascii="Arial" w:eastAsia="Times New Roman" w:hAnsi="Arial" w:cs="Arial"/>
                <w:b/>
                <w:bCs/>
                <w:sz w:val="18"/>
                <w:szCs w:val="18"/>
                <w:lang w:val="es-ES" w:eastAsia="es-MX"/>
              </w:rPr>
              <w:t>21</w:t>
            </w:r>
          </w:p>
          <w:p w14:paraId="6873B949" w14:textId="681E2B27" w:rsidR="00C72AFD" w:rsidRPr="00E05792" w:rsidRDefault="00C72AFD" w:rsidP="00E04BB8">
            <w:pPr>
              <w:spacing w:after="0" w:line="240" w:lineRule="auto"/>
              <w:jc w:val="right"/>
              <w:rPr>
                <w:rFonts w:ascii="Arial" w:eastAsia="Times New Roman" w:hAnsi="Arial" w:cs="Arial"/>
                <w:b/>
                <w:bCs/>
                <w:sz w:val="18"/>
                <w:szCs w:val="18"/>
                <w:lang w:val="es-ES" w:eastAsia="es-MX"/>
              </w:rPr>
            </w:pPr>
          </w:p>
          <w:p w14:paraId="3A981E01" w14:textId="77777777" w:rsidR="00C72AFD" w:rsidRPr="00E05792" w:rsidRDefault="00C72AFD" w:rsidP="001008F9">
            <w:pPr>
              <w:spacing w:after="0" w:line="240" w:lineRule="auto"/>
              <w:rPr>
                <w:rFonts w:ascii="Arial" w:eastAsia="Times New Roman" w:hAnsi="Arial" w:cs="Arial"/>
                <w:b/>
                <w:bCs/>
                <w:sz w:val="18"/>
                <w:szCs w:val="18"/>
                <w:lang w:val="es-ES" w:eastAsia="es-MX"/>
              </w:rPr>
            </w:pPr>
          </w:p>
        </w:tc>
      </w:tr>
    </w:tbl>
    <w:p w14:paraId="3DAE4807" w14:textId="77777777" w:rsidR="00FF59F9" w:rsidRDefault="00FF59F9" w:rsidP="00297544">
      <w:pPr>
        <w:widowControl w:val="0"/>
        <w:shd w:val="clear" w:color="auto" w:fill="FFFFFF"/>
        <w:autoSpaceDE w:val="0"/>
        <w:autoSpaceDN w:val="0"/>
        <w:adjustRightInd w:val="0"/>
        <w:spacing w:after="0" w:line="211" w:lineRule="exact"/>
        <w:rPr>
          <w:rFonts w:ascii="Arial" w:eastAsia="Times New Roman" w:hAnsi="Arial" w:cs="Arial"/>
          <w:b/>
          <w:bCs/>
          <w:color w:val="0B0B0D"/>
          <w:shd w:val="clear" w:color="auto" w:fill="FFFFFF"/>
          <w:lang w:val="es-ES_tradnl" w:eastAsia="es-MX"/>
        </w:rPr>
      </w:pPr>
    </w:p>
    <w:p w14:paraId="4732522C" w14:textId="0B8E66C1" w:rsidR="00297544" w:rsidRPr="00E8165C" w:rsidRDefault="00297544" w:rsidP="00297544">
      <w:pPr>
        <w:widowControl w:val="0"/>
        <w:shd w:val="clear" w:color="auto" w:fill="FFFFFF"/>
        <w:autoSpaceDE w:val="0"/>
        <w:autoSpaceDN w:val="0"/>
        <w:adjustRightInd w:val="0"/>
        <w:spacing w:after="0" w:line="211" w:lineRule="exact"/>
        <w:rPr>
          <w:rFonts w:ascii="Arial" w:eastAsia="Times New Roman" w:hAnsi="Arial" w:cs="Arial"/>
          <w:b/>
          <w:bCs/>
          <w:color w:val="0B0B0D"/>
          <w:shd w:val="clear" w:color="auto" w:fill="FFFFFF"/>
          <w:lang w:val="es-ES_tradnl" w:eastAsia="es-MX"/>
        </w:rPr>
      </w:pPr>
      <w:r w:rsidRPr="00297544">
        <w:rPr>
          <w:rFonts w:ascii="Arial" w:eastAsia="Times New Roman" w:hAnsi="Arial" w:cs="Arial"/>
          <w:b/>
          <w:bCs/>
          <w:color w:val="0B0B0D"/>
          <w:shd w:val="clear" w:color="auto" w:fill="FFFFFF"/>
          <w:lang w:val="es-ES_tradnl" w:eastAsia="es-MX"/>
        </w:rPr>
        <w:t>I</w:t>
      </w:r>
      <w:r w:rsidR="00675951">
        <w:rPr>
          <w:rFonts w:ascii="Arial" w:eastAsia="Times New Roman" w:hAnsi="Arial" w:cs="Arial"/>
          <w:b/>
          <w:bCs/>
          <w:color w:val="0B0B0D"/>
          <w:shd w:val="clear" w:color="auto" w:fill="FFFFFF"/>
          <w:lang w:val="es-ES_tradnl" w:eastAsia="es-MX"/>
        </w:rPr>
        <w:t>I</w:t>
      </w:r>
      <w:r w:rsidRPr="00E8165C">
        <w:rPr>
          <w:rFonts w:ascii="Arial" w:eastAsia="Times New Roman" w:hAnsi="Arial" w:cs="Arial"/>
          <w:b/>
          <w:bCs/>
          <w:color w:val="0B0B0D"/>
          <w:shd w:val="clear" w:color="auto" w:fill="FFFFFF"/>
          <w:lang w:val="es-ES_tradnl" w:eastAsia="es-MX"/>
        </w:rPr>
        <w:t xml:space="preserve">)  NOTAS AL ESTADO DE SITUACIÓN FINANCIERA </w:t>
      </w:r>
    </w:p>
    <w:p w14:paraId="70873A8C" w14:textId="77777777" w:rsidR="00297544" w:rsidRPr="00E8165C" w:rsidRDefault="00297544" w:rsidP="00297544">
      <w:pPr>
        <w:widowControl w:val="0"/>
        <w:shd w:val="clear" w:color="auto" w:fill="FFFFFF"/>
        <w:autoSpaceDE w:val="0"/>
        <w:autoSpaceDN w:val="0"/>
        <w:adjustRightInd w:val="0"/>
        <w:spacing w:after="0" w:line="230" w:lineRule="exact"/>
        <w:ind w:left="14"/>
        <w:rPr>
          <w:rFonts w:ascii="Arial" w:eastAsia="Times New Roman" w:hAnsi="Arial" w:cs="Arial"/>
          <w:b/>
          <w:bCs/>
          <w:color w:val="0B0B0D"/>
          <w:shd w:val="clear" w:color="auto" w:fill="FFFFFF"/>
          <w:lang w:val="es-ES_tradnl" w:eastAsia="es-MX"/>
        </w:rPr>
      </w:pPr>
    </w:p>
    <w:p w14:paraId="75ED4479" w14:textId="5CEC2B79" w:rsidR="00297544" w:rsidRPr="00E8165C" w:rsidRDefault="00F254DF" w:rsidP="00297544">
      <w:pPr>
        <w:widowControl w:val="0"/>
        <w:shd w:val="clear" w:color="auto" w:fill="FFFFFF"/>
        <w:autoSpaceDE w:val="0"/>
        <w:autoSpaceDN w:val="0"/>
        <w:adjustRightInd w:val="0"/>
        <w:spacing w:after="0" w:line="230" w:lineRule="exact"/>
        <w:ind w:left="14"/>
        <w:rPr>
          <w:rFonts w:ascii="Arial" w:eastAsia="Times New Roman" w:hAnsi="Arial" w:cs="Arial"/>
          <w:b/>
          <w:bCs/>
          <w:color w:val="0B0B0D"/>
          <w:shd w:val="clear" w:color="auto" w:fill="FFFFFF"/>
          <w:lang w:val="es-ES_tradnl" w:eastAsia="es-MX"/>
        </w:rPr>
      </w:pPr>
      <w:r w:rsidRPr="00E8165C">
        <w:rPr>
          <w:rFonts w:ascii="Arial" w:eastAsia="Times New Roman" w:hAnsi="Arial" w:cs="Arial"/>
          <w:b/>
          <w:bCs/>
          <w:color w:val="0B0B0D"/>
          <w:shd w:val="clear" w:color="auto" w:fill="FFFFFF"/>
          <w:lang w:val="es-ES_tradnl" w:eastAsia="es-MX"/>
        </w:rPr>
        <w:t>Activo</w:t>
      </w:r>
    </w:p>
    <w:p w14:paraId="1C826499" w14:textId="77777777" w:rsidR="00297544" w:rsidRPr="00E8165C" w:rsidRDefault="00297544" w:rsidP="00297544">
      <w:pPr>
        <w:widowControl w:val="0"/>
        <w:shd w:val="clear" w:color="auto" w:fill="FFFFFF"/>
        <w:autoSpaceDE w:val="0"/>
        <w:autoSpaceDN w:val="0"/>
        <w:adjustRightInd w:val="0"/>
        <w:spacing w:after="0" w:line="230" w:lineRule="exact"/>
        <w:ind w:left="14"/>
        <w:rPr>
          <w:rFonts w:ascii="Arial" w:eastAsia="Times New Roman" w:hAnsi="Arial" w:cs="Arial"/>
          <w:b/>
          <w:bCs/>
          <w:shd w:val="clear" w:color="auto" w:fill="FFFFFF"/>
          <w:lang w:val="es-ES_tradnl" w:eastAsia="es-MX"/>
        </w:rPr>
      </w:pPr>
      <w:r w:rsidRPr="00E8165C">
        <w:rPr>
          <w:rFonts w:ascii="Arial" w:eastAsia="Times New Roman" w:hAnsi="Arial" w:cs="Arial"/>
          <w:b/>
          <w:bCs/>
          <w:shd w:val="clear" w:color="auto" w:fill="FFFFFF"/>
          <w:lang w:val="es-ES_tradnl" w:eastAsia="es-MX"/>
        </w:rPr>
        <w:t>E</w:t>
      </w:r>
      <w:r w:rsidRPr="00E8165C">
        <w:rPr>
          <w:rFonts w:ascii="Arial" w:eastAsia="Times New Roman" w:hAnsi="Arial" w:cs="Arial"/>
          <w:b/>
          <w:bCs/>
          <w:i/>
          <w:iCs/>
          <w:shd w:val="clear" w:color="auto" w:fill="FFFFFF"/>
          <w:lang w:val="es-ES_tradnl" w:eastAsia="es-MX"/>
        </w:rPr>
        <w:t xml:space="preserve">fectivo </w:t>
      </w:r>
      <w:r w:rsidRPr="00E8165C">
        <w:rPr>
          <w:rFonts w:ascii="Arial" w:eastAsia="Times New Roman" w:hAnsi="Arial" w:cs="Arial"/>
          <w:b/>
          <w:bCs/>
          <w:i/>
          <w:iCs/>
          <w:w w:val="88"/>
          <w:shd w:val="clear" w:color="auto" w:fill="FFFFFF"/>
          <w:lang w:val="es-ES_tradnl" w:eastAsia="es-MX"/>
        </w:rPr>
        <w:t xml:space="preserve">y </w:t>
      </w:r>
      <w:r w:rsidRPr="00E8165C">
        <w:rPr>
          <w:rFonts w:ascii="Arial" w:eastAsia="Times New Roman" w:hAnsi="Arial" w:cs="Arial"/>
          <w:b/>
          <w:bCs/>
          <w:i/>
          <w:iCs/>
          <w:shd w:val="clear" w:color="auto" w:fill="FFFFFF"/>
          <w:lang w:val="es-ES_tradnl" w:eastAsia="es-MX"/>
        </w:rPr>
        <w:t xml:space="preserve">Equivalentes </w:t>
      </w:r>
    </w:p>
    <w:p w14:paraId="03D5E9B8" w14:textId="6DC8EC37" w:rsidR="00297544" w:rsidRPr="00E8165C" w:rsidRDefault="00297544" w:rsidP="00297544">
      <w:pPr>
        <w:widowControl w:val="0"/>
        <w:shd w:val="clear" w:color="auto" w:fill="FFFFFF"/>
        <w:tabs>
          <w:tab w:val="left" w:pos="0"/>
          <w:tab w:val="left" w:pos="8505"/>
          <w:tab w:val="left" w:pos="8789"/>
          <w:tab w:val="left" w:pos="8931"/>
        </w:tabs>
        <w:autoSpaceDE w:val="0"/>
        <w:autoSpaceDN w:val="0"/>
        <w:adjustRightInd w:val="0"/>
        <w:spacing w:after="0" w:line="278" w:lineRule="exact"/>
        <w:ind w:right="191"/>
        <w:jc w:val="both"/>
        <w:rPr>
          <w:rFonts w:ascii="Arial" w:eastAsia="Times New Roman" w:hAnsi="Arial" w:cs="Arial"/>
          <w:color w:val="363638"/>
          <w:shd w:val="clear" w:color="auto" w:fill="FFFFFF"/>
          <w:lang w:val="es-ES_tradnl" w:eastAsia="es-MX"/>
        </w:rPr>
      </w:pPr>
      <w:r w:rsidRPr="00E8165C">
        <w:rPr>
          <w:rFonts w:ascii="Arial" w:eastAsia="Times New Roman" w:hAnsi="Arial" w:cs="Arial"/>
          <w:b/>
          <w:shd w:val="clear" w:color="auto" w:fill="FFFFFF"/>
          <w:lang w:val="es-ES_tradnl" w:eastAsia="es-MX"/>
        </w:rPr>
        <w:t>1</w:t>
      </w:r>
      <w:r w:rsidRPr="00E8165C">
        <w:rPr>
          <w:rFonts w:ascii="Arial" w:eastAsia="Times New Roman" w:hAnsi="Arial" w:cs="Arial"/>
          <w:b/>
          <w:color w:val="0B0B0D"/>
          <w:shd w:val="clear" w:color="auto" w:fill="FFFFFF"/>
          <w:lang w:val="es-ES_tradnl" w:eastAsia="es-MX"/>
        </w:rPr>
        <w:t>.-</w:t>
      </w:r>
      <w:r w:rsidR="00040233" w:rsidRPr="00E8165C">
        <w:rPr>
          <w:rFonts w:ascii="Arial" w:eastAsia="Times New Roman" w:hAnsi="Arial" w:cs="Arial"/>
          <w:color w:val="0B0B0D"/>
          <w:shd w:val="clear" w:color="auto" w:fill="FFFFFF"/>
          <w:lang w:val="es-ES_tradnl" w:eastAsia="es-MX"/>
        </w:rPr>
        <w:t xml:space="preserve"> Al </w:t>
      </w:r>
      <w:r w:rsidR="006F1E11" w:rsidRPr="00E8165C">
        <w:rPr>
          <w:rFonts w:ascii="Arial" w:eastAsia="Times New Roman" w:hAnsi="Arial" w:cs="Arial"/>
          <w:color w:val="0B0B0D"/>
          <w:shd w:val="clear" w:color="auto" w:fill="FFFFFF"/>
          <w:lang w:val="es-ES_tradnl" w:eastAsia="es-MX"/>
        </w:rPr>
        <w:t>3</w:t>
      </w:r>
      <w:r w:rsidR="00C41DDC">
        <w:rPr>
          <w:rFonts w:ascii="Arial" w:eastAsia="Times New Roman" w:hAnsi="Arial" w:cs="Arial"/>
          <w:color w:val="0B0B0D"/>
          <w:shd w:val="clear" w:color="auto" w:fill="FFFFFF"/>
          <w:lang w:val="es-ES_tradnl" w:eastAsia="es-MX"/>
        </w:rPr>
        <w:t>1</w:t>
      </w:r>
      <w:r w:rsidRPr="00E8165C">
        <w:rPr>
          <w:rFonts w:ascii="Arial" w:eastAsia="Times New Roman" w:hAnsi="Arial" w:cs="Arial"/>
          <w:color w:val="0B0B0D"/>
          <w:shd w:val="clear" w:color="auto" w:fill="FFFFFF"/>
          <w:lang w:val="es-ES_tradnl" w:eastAsia="es-MX"/>
        </w:rPr>
        <w:t xml:space="preserve"> </w:t>
      </w:r>
      <w:r w:rsidR="00B05164" w:rsidRPr="00E8165C">
        <w:rPr>
          <w:rFonts w:ascii="Arial" w:eastAsia="Times New Roman" w:hAnsi="Arial" w:cs="Arial"/>
          <w:color w:val="0B0B0D"/>
          <w:shd w:val="clear" w:color="auto" w:fill="FFFFFF"/>
          <w:lang w:val="es-ES_tradnl" w:eastAsia="es-MX"/>
        </w:rPr>
        <w:t>de</w:t>
      </w:r>
      <w:r w:rsidR="00771CAB" w:rsidRPr="00E8165C">
        <w:rPr>
          <w:rFonts w:ascii="Arial" w:eastAsia="Times New Roman" w:hAnsi="Arial" w:cs="Arial"/>
          <w:color w:val="0B0B0D"/>
          <w:shd w:val="clear" w:color="auto" w:fill="FFFFFF"/>
          <w:lang w:val="es-ES_tradnl" w:eastAsia="es-MX"/>
        </w:rPr>
        <w:t xml:space="preserve"> </w:t>
      </w:r>
      <w:r w:rsidR="00C41DDC">
        <w:rPr>
          <w:rFonts w:ascii="Arial" w:eastAsia="Times New Roman" w:hAnsi="Arial" w:cs="Arial"/>
          <w:color w:val="0B0B0D"/>
          <w:shd w:val="clear" w:color="auto" w:fill="FFFFFF"/>
          <w:lang w:val="es-ES_tradnl" w:eastAsia="es-MX"/>
        </w:rPr>
        <w:t>dic</w:t>
      </w:r>
      <w:r w:rsidR="00E23B24">
        <w:rPr>
          <w:rFonts w:ascii="Arial" w:eastAsia="Times New Roman" w:hAnsi="Arial" w:cs="Arial"/>
          <w:color w:val="0B0B0D"/>
          <w:shd w:val="clear" w:color="auto" w:fill="FFFFFF"/>
          <w:lang w:val="es-ES_tradnl" w:eastAsia="es-MX"/>
        </w:rPr>
        <w:t>iembre</w:t>
      </w:r>
      <w:r w:rsidR="00CA467A">
        <w:rPr>
          <w:rFonts w:ascii="Arial" w:eastAsia="Times New Roman" w:hAnsi="Arial" w:cs="Arial"/>
          <w:color w:val="0B0B0D"/>
          <w:shd w:val="clear" w:color="auto" w:fill="FFFFFF"/>
          <w:lang w:val="es-ES_tradnl" w:eastAsia="es-MX"/>
        </w:rPr>
        <w:t xml:space="preserve"> </w:t>
      </w:r>
      <w:r w:rsidRPr="00E8165C">
        <w:rPr>
          <w:rFonts w:ascii="Arial" w:eastAsia="Times New Roman" w:hAnsi="Arial" w:cs="Arial"/>
          <w:color w:val="0B0B0D"/>
          <w:shd w:val="clear" w:color="auto" w:fill="FFFFFF"/>
          <w:lang w:val="es-ES_tradnl" w:eastAsia="es-MX"/>
        </w:rPr>
        <w:t>de</w:t>
      </w:r>
      <w:r w:rsidR="00166F62" w:rsidRPr="00E8165C">
        <w:rPr>
          <w:rFonts w:ascii="Arial" w:eastAsia="Times New Roman" w:hAnsi="Arial" w:cs="Arial"/>
          <w:color w:val="0B0B0D"/>
          <w:shd w:val="clear" w:color="auto" w:fill="FFFFFF"/>
          <w:lang w:val="es-ES_tradnl" w:eastAsia="es-MX"/>
        </w:rPr>
        <w:t xml:space="preserve"> </w:t>
      </w:r>
      <w:r w:rsidRPr="00E8165C">
        <w:rPr>
          <w:rFonts w:ascii="Arial" w:eastAsia="Times New Roman" w:hAnsi="Arial" w:cs="Arial"/>
          <w:color w:val="0B0B0D"/>
          <w:shd w:val="clear" w:color="auto" w:fill="FFFFFF"/>
          <w:lang w:val="es-ES_tradnl" w:eastAsia="es-MX"/>
        </w:rPr>
        <w:t>202</w:t>
      </w:r>
      <w:r w:rsidR="00BE220C" w:rsidRPr="00E8165C">
        <w:rPr>
          <w:rFonts w:ascii="Arial" w:eastAsia="Times New Roman" w:hAnsi="Arial" w:cs="Arial"/>
          <w:color w:val="0B0B0D"/>
          <w:shd w:val="clear" w:color="auto" w:fill="FFFFFF"/>
          <w:lang w:val="es-ES_tradnl" w:eastAsia="es-MX"/>
        </w:rPr>
        <w:t>5</w:t>
      </w:r>
      <w:r w:rsidRPr="00E8165C">
        <w:rPr>
          <w:rFonts w:ascii="Arial" w:eastAsia="Times New Roman" w:hAnsi="Arial" w:cs="Arial"/>
          <w:color w:val="0B0B0D"/>
          <w:shd w:val="clear" w:color="auto" w:fill="FFFFFF"/>
          <w:lang w:val="es-ES_tradnl" w:eastAsia="es-MX"/>
        </w:rPr>
        <w:t xml:space="preserve">, el saldo de este rubro es por la cantidad de </w:t>
      </w:r>
      <w:r w:rsidR="009617E9" w:rsidRPr="00E8165C">
        <w:rPr>
          <w:rFonts w:ascii="Arial" w:eastAsia="Times New Roman" w:hAnsi="Arial" w:cs="Arial"/>
          <w:b/>
          <w:color w:val="0B0B0D"/>
          <w:shd w:val="clear" w:color="auto" w:fill="FFFFFF"/>
          <w:lang w:val="es-ES_tradnl" w:eastAsia="es-MX"/>
        </w:rPr>
        <w:t>$</w:t>
      </w:r>
      <w:r w:rsidR="0090088A">
        <w:rPr>
          <w:rFonts w:ascii="Arial" w:eastAsia="Times New Roman" w:hAnsi="Arial" w:cs="Arial"/>
          <w:b/>
          <w:color w:val="0B0B0D"/>
          <w:shd w:val="clear" w:color="auto" w:fill="FFFFFF"/>
          <w:lang w:val="es-ES_tradnl" w:eastAsia="es-MX"/>
        </w:rPr>
        <w:t>2</w:t>
      </w:r>
      <w:r w:rsidR="00E85FA2">
        <w:rPr>
          <w:rFonts w:ascii="Arial" w:eastAsia="Times New Roman" w:hAnsi="Arial" w:cs="Arial"/>
          <w:b/>
          <w:color w:val="0B0B0D"/>
          <w:shd w:val="clear" w:color="auto" w:fill="FFFFFF"/>
          <w:lang w:val="es-ES_tradnl" w:eastAsia="es-MX"/>
        </w:rPr>
        <w:t>1</w:t>
      </w:r>
      <w:r w:rsidR="00ED0FE8" w:rsidRPr="00E8165C">
        <w:rPr>
          <w:rFonts w:ascii="Arial" w:eastAsia="Times New Roman" w:hAnsi="Arial" w:cs="Arial"/>
          <w:b/>
          <w:color w:val="0B0B0D"/>
          <w:shd w:val="clear" w:color="auto" w:fill="FFFFFF"/>
          <w:lang w:val="es-ES_tradnl" w:eastAsia="es-MX"/>
        </w:rPr>
        <w:t>,</w:t>
      </w:r>
      <w:r w:rsidR="00E85FA2">
        <w:rPr>
          <w:rFonts w:ascii="Arial" w:eastAsia="Times New Roman" w:hAnsi="Arial" w:cs="Arial"/>
          <w:b/>
          <w:color w:val="0B0B0D"/>
          <w:shd w:val="clear" w:color="auto" w:fill="FFFFFF"/>
          <w:lang w:val="es-ES_tradnl" w:eastAsia="es-MX"/>
        </w:rPr>
        <w:t>381</w:t>
      </w:r>
      <w:r w:rsidR="00CB748A" w:rsidRPr="00E8165C">
        <w:rPr>
          <w:rFonts w:ascii="Arial" w:eastAsia="Times New Roman" w:hAnsi="Arial" w:cs="Arial"/>
          <w:b/>
          <w:color w:val="0B0B0D"/>
          <w:shd w:val="clear" w:color="auto" w:fill="FFFFFF"/>
          <w:lang w:val="es-ES_tradnl" w:eastAsia="es-MX"/>
        </w:rPr>
        <w:t>,</w:t>
      </w:r>
      <w:r w:rsidR="00E85FA2">
        <w:rPr>
          <w:rFonts w:ascii="Arial" w:eastAsia="Times New Roman" w:hAnsi="Arial" w:cs="Arial"/>
          <w:b/>
          <w:color w:val="0B0B0D"/>
          <w:shd w:val="clear" w:color="auto" w:fill="FFFFFF"/>
          <w:lang w:val="es-ES_tradnl" w:eastAsia="es-MX"/>
        </w:rPr>
        <w:t>111.1</w:t>
      </w:r>
      <w:r w:rsidR="0090088A">
        <w:rPr>
          <w:rFonts w:ascii="Arial" w:eastAsia="Times New Roman" w:hAnsi="Arial" w:cs="Arial"/>
          <w:b/>
          <w:color w:val="0B0B0D"/>
          <w:shd w:val="clear" w:color="auto" w:fill="FFFFFF"/>
          <w:lang w:val="es-ES_tradnl" w:eastAsia="es-MX"/>
        </w:rPr>
        <w:t>5</w:t>
      </w:r>
      <w:r w:rsidR="009E6A39" w:rsidRPr="00E8165C">
        <w:rPr>
          <w:rFonts w:ascii="Arial" w:eastAsia="Times New Roman" w:hAnsi="Arial" w:cs="Arial"/>
          <w:b/>
          <w:color w:val="0B0B0D"/>
          <w:shd w:val="clear" w:color="auto" w:fill="FFFFFF"/>
          <w:lang w:val="es-ES_tradnl" w:eastAsia="es-MX"/>
        </w:rPr>
        <w:t xml:space="preserve"> </w:t>
      </w:r>
      <w:r w:rsidRPr="00E8165C">
        <w:rPr>
          <w:rFonts w:ascii="Arial" w:eastAsia="Times New Roman" w:hAnsi="Arial" w:cs="Arial"/>
          <w:color w:val="0B0B0D"/>
          <w:shd w:val="clear" w:color="auto" w:fill="FFFFFF"/>
          <w:lang w:val="es-ES_tradnl" w:eastAsia="es-MX"/>
        </w:rPr>
        <w:t>y</w:t>
      </w:r>
      <w:r w:rsidRPr="00E8165C">
        <w:rPr>
          <w:rFonts w:ascii="Arial" w:eastAsia="Times New Roman" w:hAnsi="Arial" w:cs="Arial"/>
          <w:color w:val="000000"/>
          <w:lang w:eastAsia="es-MX"/>
        </w:rPr>
        <w:t xml:space="preserve"> se integra</w:t>
      </w:r>
      <w:r w:rsidRPr="00E8165C">
        <w:rPr>
          <w:rFonts w:eastAsia="Times New Roman" w:cs="Calibri"/>
          <w:color w:val="000000"/>
          <w:lang w:eastAsia="es-MX"/>
        </w:rPr>
        <w:t xml:space="preserve"> </w:t>
      </w:r>
      <w:r w:rsidRPr="00E8165C">
        <w:rPr>
          <w:rFonts w:ascii="Arial" w:eastAsia="Times New Roman" w:hAnsi="Arial" w:cs="Arial"/>
          <w:color w:val="0B0B0D"/>
          <w:shd w:val="clear" w:color="auto" w:fill="FFFFFF"/>
          <w:lang w:val="es-ES_tradnl" w:eastAsia="es-MX"/>
        </w:rPr>
        <w:t>como se muestra a continuación</w:t>
      </w:r>
      <w:r w:rsidRPr="00E8165C">
        <w:rPr>
          <w:rFonts w:ascii="Arial" w:eastAsia="Times New Roman" w:hAnsi="Arial" w:cs="Arial"/>
          <w:color w:val="363638"/>
          <w:shd w:val="clear" w:color="auto" w:fill="FFFFFF"/>
          <w:lang w:val="es-ES_tradnl" w:eastAsia="es-MX"/>
        </w:rPr>
        <w:t xml:space="preserve">: </w:t>
      </w:r>
    </w:p>
    <w:tbl>
      <w:tblPr>
        <w:tblW w:w="8364" w:type="dxa"/>
        <w:tblInd w:w="-10" w:type="dxa"/>
        <w:tblCellMar>
          <w:left w:w="70" w:type="dxa"/>
          <w:right w:w="70" w:type="dxa"/>
        </w:tblCellMar>
        <w:tblLook w:val="04A0" w:firstRow="1" w:lastRow="0" w:firstColumn="1" w:lastColumn="0" w:noHBand="0" w:noVBand="1"/>
      </w:tblPr>
      <w:tblGrid>
        <w:gridCol w:w="2648"/>
        <w:gridCol w:w="3022"/>
        <w:gridCol w:w="2694"/>
      </w:tblGrid>
      <w:tr w:rsidR="00297544" w:rsidRPr="00297544" w14:paraId="7EC3D4CE" w14:textId="77777777" w:rsidTr="0074352C">
        <w:trPr>
          <w:trHeight w:val="382"/>
        </w:trPr>
        <w:tc>
          <w:tcPr>
            <w:tcW w:w="2648" w:type="dxa"/>
            <w:tcBorders>
              <w:top w:val="single" w:sz="8" w:space="0" w:color="auto"/>
              <w:left w:val="single" w:sz="8" w:space="0" w:color="auto"/>
              <w:bottom w:val="single" w:sz="8" w:space="0" w:color="auto"/>
              <w:right w:val="single" w:sz="8" w:space="0" w:color="auto"/>
            </w:tcBorders>
            <w:shd w:val="clear" w:color="auto" w:fill="A6A6A6"/>
            <w:noWrap/>
            <w:vAlign w:val="center"/>
            <w:hideMark/>
          </w:tcPr>
          <w:p w14:paraId="4073EB8B" w14:textId="77777777" w:rsidR="00297544" w:rsidRPr="00297544" w:rsidRDefault="00297544" w:rsidP="00297544">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CUENTA</w:t>
            </w:r>
          </w:p>
        </w:tc>
        <w:tc>
          <w:tcPr>
            <w:tcW w:w="3022" w:type="dxa"/>
            <w:tcBorders>
              <w:top w:val="single" w:sz="8" w:space="0" w:color="auto"/>
              <w:left w:val="nil"/>
              <w:bottom w:val="single" w:sz="8" w:space="0" w:color="auto"/>
              <w:right w:val="single" w:sz="8" w:space="0" w:color="auto"/>
            </w:tcBorders>
            <w:shd w:val="clear" w:color="auto" w:fill="A6A6A6"/>
            <w:vAlign w:val="center"/>
            <w:hideMark/>
          </w:tcPr>
          <w:p w14:paraId="3A201A13" w14:textId="77777777" w:rsidR="00297544" w:rsidRPr="00297544" w:rsidRDefault="00297544" w:rsidP="00297544">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DESCRIPCIÓN</w:t>
            </w:r>
          </w:p>
        </w:tc>
        <w:tc>
          <w:tcPr>
            <w:tcW w:w="2694" w:type="dxa"/>
            <w:tcBorders>
              <w:top w:val="single" w:sz="8" w:space="0" w:color="auto"/>
              <w:left w:val="nil"/>
              <w:bottom w:val="single" w:sz="8" w:space="0" w:color="auto"/>
              <w:right w:val="single" w:sz="8" w:space="0" w:color="auto"/>
            </w:tcBorders>
            <w:shd w:val="clear" w:color="auto" w:fill="A6A6A6"/>
            <w:vAlign w:val="center"/>
            <w:hideMark/>
          </w:tcPr>
          <w:p w14:paraId="7C9517ED" w14:textId="77777777" w:rsidR="00297544" w:rsidRPr="00297544" w:rsidRDefault="00297544" w:rsidP="00297544">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SALDO</w:t>
            </w:r>
          </w:p>
        </w:tc>
      </w:tr>
      <w:tr w:rsidR="00497E94" w:rsidRPr="00297544" w14:paraId="06D28A00" w14:textId="77777777" w:rsidTr="0074352C">
        <w:trPr>
          <w:trHeight w:val="397"/>
        </w:trPr>
        <w:tc>
          <w:tcPr>
            <w:tcW w:w="2648" w:type="dxa"/>
            <w:tcBorders>
              <w:top w:val="nil"/>
              <w:left w:val="single" w:sz="8" w:space="0" w:color="auto"/>
              <w:bottom w:val="single" w:sz="8" w:space="0" w:color="auto"/>
              <w:right w:val="single" w:sz="8" w:space="0" w:color="auto"/>
            </w:tcBorders>
            <w:shd w:val="clear" w:color="auto" w:fill="EDEDED"/>
            <w:noWrap/>
            <w:vAlign w:val="center"/>
          </w:tcPr>
          <w:p w14:paraId="39C7F0D3" w14:textId="77777777" w:rsidR="00497E94" w:rsidRPr="00297544" w:rsidRDefault="00497E94" w:rsidP="00497E94">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1.1.1.3.</w:t>
            </w:r>
          </w:p>
        </w:tc>
        <w:tc>
          <w:tcPr>
            <w:tcW w:w="3022" w:type="dxa"/>
            <w:tcBorders>
              <w:top w:val="nil"/>
              <w:left w:val="nil"/>
              <w:bottom w:val="single" w:sz="8" w:space="0" w:color="auto"/>
              <w:right w:val="single" w:sz="8" w:space="0" w:color="auto"/>
            </w:tcBorders>
            <w:shd w:val="clear" w:color="auto" w:fill="EDEDED"/>
            <w:vAlign w:val="center"/>
          </w:tcPr>
          <w:p w14:paraId="466EB095" w14:textId="77777777" w:rsidR="00497E94" w:rsidRPr="00297544" w:rsidRDefault="00497E94" w:rsidP="00497E94">
            <w:pPr>
              <w:spacing w:after="0" w:line="240" w:lineRule="auto"/>
              <w:jc w:val="both"/>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Bancos/Dependencias y Otros</w:t>
            </w:r>
          </w:p>
        </w:tc>
        <w:tc>
          <w:tcPr>
            <w:tcW w:w="2694" w:type="dxa"/>
            <w:tcBorders>
              <w:top w:val="nil"/>
              <w:left w:val="nil"/>
              <w:bottom w:val="single" w:sz="8" w:space="0" w:color="auto"/>
              <w:right w:val="single" w:sz="8" w:space="0" w:color="auto"/>
            </w:tcBorders>
            <w:shd w:val="clear" w:color="auto" w:fill="EDEDED"/>
            <w:vAlign w:val="center"/>
          </w:tcPr>
          <w:p w14:paraId="1F792D7B" w14:textId="5D57C7EB" w:rsidR="00497E94" w:rsidRPr="00297544" w:rsidRDefault="00497E94" w:rsidP="005F6AFA">
            <w:pPr>
              <w:spacing w:after="0" w:line="240" w:lineRule="auto"/>
              <w:jc w:val="right"/>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w:t>
            </w:r>
            <w:r w:rsidR="00FA0086">
              <w:rPr>
                <w:rFonts w:ascii="Arial" w:eastAsia="Times New Roman" w:hAnsi="Arial" w:cs="Arial"/>
                <w:b/>
                <w:color w:val="000000"/>
                <w:sz w:val="18"/>
                <w:szCs w:val="18"/>
                <w:lang w:val="es-ES" w:eastAsia="es-MX"/>
              </w:rPr>
              <w:t>19</w:t>
            </w:r>
            <w:r w:rsidR="0090088A">
              <w:rPr>
                <w:rFonts w:ascii="Arial" w:eastAsia="Times New Roman" w:hAnsi="Arial" w:cs="Arial"/>
                <w:b/>
                <w:color w:val="000000"/>
                <w:sz w:val="18"/>
                <w:szCs w:val="18"/>
                <w:lang w:val="es-ES" w:eastAsia="es-MX"/>
              </w:rPr>
              <w:t>,</w:t>
            </w:r>
            <w:r w:rsidR="00FA0086">
              <w:rPr>
                <w:rFonts w:ascii="Arial" w:eastAsia="Times New Roman" w:hAnsi="Arial" w:cs="Arial"/>
                <w:b/>
                <w:color w:val="000000"/>
                <w:sz w:val="18"/>
                <w:szCs w:val="18"/>
                <w:lang w:val="es-ES" w:eastAsia="es-MX"/>
              </w:rPr>
              <w:t>80</w:t>
            </w:r>
            <w:r w:rsidR="009F689A">
              <w:rPr>
                <w:rFonts w:ascii="Arial" w:eastAsia="Times New Roman" w:hAnsi="Arial" w:cs="Arial"/>
                <w:b/>
                <w:color w:val="000000"/>
                <w:sz w:val="18"/>
                <w:szCs w:val="18"/>
                <w:lang w:val="es-ES" w:eastAsia="es-MX"/>
              </w:rPr>
              <w:t>4</w:t>
            </w:r>
            <w:r w:rsidR="00457E85">
              <w:rPr>
                <w:rFonts w:ascii="Arial" w:eastAsia="Times New Roman" w:hAnsi="Arial" w:cs="Arial"/>
                <w:b/>
                <w:color w:val="000000"/>
                <w:sz w:val="18"/>
                <w:szCs w:val="18"/>
                <w:lang w:val="es-ES" w:eastAsia="es-MX"/>
              </w:rPr>
              <w:t>,</w:t>
            </w:r>
            <w:r w:rsidR="009F689A">
              <w:rPr>
                <w:rFonts w:ascii="Arial" w:eastAsia="Times New Roman" w:hAnsi="Arial" w:cs="Arial"/>
                <w:b/>
                <w:color w:val="000000"/>
                <w:sz w:val="18"/>
                <w:szCs w:val="18"/>
                <w:lang w:val="es-ES" w:eastAsia="es-MX"/>
              </w:rPr>
              <w:t>072</w:t>
            </w:r>
            <w:r w:rsidR="0090088A">
              <w:rPr>
                <w:rFonts w:ascii="Arial" w:eastAsia="Times New Roman" w:hAnsi="Arial" w:cs="Arial"/>
                <w:b/>
                <w:color w:val="000000"/>
                <w:sz w:val="18"/>
                <w:szCs w:val="18"/>
                <w:lang w:val="es-ES" w:eastAsia="es-MX"/>
              </w:rPr>
              <w:t>.</w:t>
            </w:r>
            <w:r w:rsidR="009F689A">
              <w:rPr>
                <w:rFonts w:ascii="Arial" w:eastAsia="Times New Roman" w:hAnsi="Arial" w:cs="Arial"/>
                <w:b/>
                <w:color w:val="000000"/>
                <w:sz w:val="18"/>
                <w:szCs w:val="18"/>
                <w:lang w:val="es-ES" w:eastAsia="es-MX"/>
              </w:rPr>
              <w:t>65</w:t>
            </w:r>
          </w:p>
        </w:tc>
      </w:tr>
      <w:tr w:rsidR="00497E94" w:rsidRPr="00297544" w14:paraId="53BEED3B" w14:textId="77777777" w:rsidTr="0074352C">
        <w:trPr>
          <w:trHeight w:val="397"/>
        </w:trPr>
        <w:tc>
          <w:tcPr>
            <w:tcW w:w="2648" w:type="dxa"/>
            <w:tcBorders>
              <w:top w:val="nil"/>
              <w:left w:val="single" w:sz="8" w:space="0" w:color="auto"/>
              <w:bottom w:val="single" w:sz="8" w:space="0" w:color="auto"/>
              <w:right w:val="single" w:sz="8" w:space="0" w:color="auto"/>
            </w:tcBorders>
            <w:noWrap/>
            <w:vAlign w:val="center"/>
            <w:hideMark/>
          </w:tcPr>
          <w:p w14:paraId="5604CBF5" w14:textId="77777777" w:rsidR="00497E94" w:rsidRPr="00297544" w:rsidRDefault="00497E94" w:rsidP="00497E94">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1.1.1.3 – 0.1.</w:t>
            </w:r>
          </w:p>
        </w:tc>
        <w:tc>
          <w:tcPr>
            <w:tcW w:w="3022" w:type="dxa"/>
            <w:tcBorders>
              <w:top w:val="nil"/>
              <w:left w:val="nil"/>
              <w:bottom w:val="single" w:sz="8" w:space="0" w:color="auto"/>
              <w:right w:val="single" w:sz="8" w:space="0" w:color="auto"/>
            </w:tcBorders>
            <w:vAlign w:val="center"/>
            <w:hideMark/>
          </w:tcPr>
          <w:p w14:paraId="11116B6B" w14:textId="77777777" w:rsidR="00497E94" w:rsidRPr="00297544" w:rsidRDefault="00497E94" w:rsidP="00497E94">
            <w:pPr>
              <w:spacing w:after="0" w:line="240" w:lineRule="auto"/>
              <w:jc w:val="both"/>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BANCOMER</w:t>
            </w:r>
          </w:p>
        </w:tc>
        <w:tc>
          <w:tcPr>
            <w:tcW w:w="2694" w:type="dxa"/>
            <w:tcBorders>
              <w:top w:val="nil"/>
              <w:left w:val="nil"/>
              <w:bottom w:val="single" w:sz="8" w:space="0" w:color="auto"/>
              <w:right w:val="single" w:sz="8" w:space="0" w:color="auto"/>
            </w:tcBorders>
            <w:vAlign w:val="center"/>
            <w:hideMark/>
          </w:tcPr>
          <w:p w14:paraId="6452B38C" w14:textId="2F925769" w:rsidR="00497E94" w:rsidRPr="00297544" w:rsidRDefault="00497E94" w:rsidP="00C41099">
            <w:pPr>
              <w:spacing w:after="0" w:line="240" w:lineRule="auto"/>
              <w:jc w:val="right"/>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sidR="00E85FA2">
              <w:rPr>
                <w:rFonts w:ascii="Arial" w:eastAsia="Times New Roman" w:hAnsi="Arial" w:cs="Arial"/>
                <w:color w:val="000000"/>
                <w:sz w:val="18"/>
                <w:szCs w:val="18"/>
                <w:lang w:val="es-ES" w:eastAsia="es-MX"/>
              </w:rPr>
              <w:t>19,822,878.49</w:t>
            </w:r>
          </w:p>
        </w:tc>
      </w:tr>
      <w:tr w:rsidR="00497E94" w:rsidRPr="00297544" w14:paraId="706F8D2D" w14:textId="77777777" w:rsidTr="0074352C">
        <w:trPr>
          <w:trHeight w:val="397"/>
        </w:trPr>
        <w:tc>
          <w:tcPr>
            <w:tcW w:w="2648" w:type="dxa"/>
            <w:tcBorders>
              <w:top w:val="nil"/>
              <w:left w:val="single" w:sz="8" w:space="0" w:color="auto"/>
              <w:bottom w:val="single" w:sz="8" w:space="0" w:color="auto"/>
              <w:right w:val="single" w:sz="8" w:space="0" w:color="auto"/>
            </w:tcBorders>
            <w:noWrap/>
            <w:vAlign w:val="center"/>
          </w:tcPr>
          <w:p w14:paraId="5E9FD56F" w14:textId="77777777" w:rsidR="00497E94" w:rsidRPr="00297544" w:rsidRDefault="00497E94" w:rsidP="00497E94">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1.1.1.3 – 0.2.</w:t>
            </w:r>
          </w:p>
        </w:tc>
        <w:tc>
          <w:tcPr>
            <w:tcW w:w="3022" w:type="dxa"/>
            <w:tcBorders>
              <w:top w:val="nil"/>
              <w:left w:val="nil"/>
              <w:bottom w:val="single" w:sz="8" w:space="0" w:color="auto"/>
              <w:right w:val="single" w:sz="8" w:space="0" w:color="auto"/>
            </w:tcBorders>
            <w:vAlign w:val="center"/>
          </w:tcPr>
          <w:p w14:paraId="34CBFDD5" w14:textId="77777777" w:rsidR="00497E94" w:rsidRPr="00297544" w:rsidRDefault="00497E94" w:rsidP="00497E94">
            <w:pPr>
              <w:spacing w:after="0" w:line="240" w:lineRule="auto"/>
              <w:jc w:val="both"/>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BANCA AFIRME</w:t>
            </w:r>
          </w:p>
        </w:tc>
        <w:tc>
          <w:tcPr>
            <w:tcW w:w="2694" w:type="dxa"/>
            <w:tcBorders>
              <w:top w:val="nil"/>
              <w:left w:val="nil"/>
              <w:bottom w:val="single" w:sz="8" w:space="0" w:color="auto"/>
              <w:right w:val="single" w:sz="8" w:space="0" w:color="auto"/>
            </w:tcBorders>
            <w:vAlign w:val="center"/>
          </w:tcPr>
          <w:p w14:paraId="10D5AD8C" w14:textId="05F8E3F1" w:rsidR="00497E94" w:rsidRPr="00297544" w:rsidRDefault="00497E94" w:rsidP="00497E94">
            <w:pPr>
              <w:spacing w:after="0" w:line="240" w:lineRule="auto"/>
              <w:jc w:val="center"/>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 xml:space="preserve">      </w:t>
            </w:r>
            <w:r w:rsidRPr="00297544">
              <w:rPr>
                <w:rFonts w:ascii="Arial" w:eastAsia="Times New Roman" w:hAnsi="Arial" w:cs="Arial"/>
                <w:color w:val="000000"/>
                <w:sz w:val="18"/>
                <w:szCs w:val="18"/>
                <w:lang w:val="es-ES" w:eastAsia="es-MX"/>
              </w:rPr>
              <w:t>$........................-18,805.84</w:t>
            </w:r>
          </w:p>
        </w:tc>
      </w:tr>
      <w:tr w:rsidR="00497E94" w:rsidRPr="00297544" w14:paraId="75971BB1" w14:textId="77777777" w:rsidTr="0074352C">
        <w:trPr>
          <w:trHeight w:val="397"/>
        </w:trPr>
        <w:tc>
          <w:tcPr>
            <w:tcW w:w="2648" w:type="dxa"/>
            <w:tcBorders>
              <w:top w:val="nil"/>
              <w:left w:val="single" w:sz="8" w:space="0" w:color="auto"/>
              <w:bottom w:val="single" w:sz="8" w:space="0" w:color="auto"/>
              <w:right w:val="single" w:sz="8" w:space="0" w:color="auto"/>
            </w:tcBorders>
            <w:shd w:val="clear" w:color="auto" w:fill="EDEDED"/>
            <w:noWrap/>
            <w:vAlign w:val="center"/>
            <w:hideMark/>
          </w:tcPr>
          <w:p w14:paraId="0287F5D5" w14:textId="77777777" w:rsidR="00497E94" w:rsidRPr="00297544" w:rsidRDefault="00497E94" w:rsidP="00497E94">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1.1.1.9.</w:t>
            </w:r>
          </w:p>
        </w:tc>
        <w:tc>
          <w:tcPr>
            <w:tcW w:w="3022" w:type="dxa"/>
            <w:tcBorders>
              <w:top w:val="nil"/>
              <w:left w:val="nil"/>
              <w:bottom w:val="single" w:sz="8" w:space="0" w:color="auto"/>
              <w:right w:val="single" w:sz="8" w:space="0" w:color="auto"/>
            </w:tcBorders>
            <w:shd w:val="clear" w:color="auto" w:fill="EDEDED"/>
            <w:vAlign w:val="center"/>
            <w:hideMark/>
          </w:tcPr>
          <w:p w14:paraId="34EE90DF" w14:textId="77777777" w:rsidR="00497E94" w:rsidRPr="00297544" w:rsidRDefault="00497E94" w:rsidP="00497E94">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Otros Efectivos y Equivalentes</w:t>
            </w:r>
          </w:p>
        </w:tc>
        <w:tc>
          <w:tcPr>
            <w:tcW w:w="2694" w:type="dxa"/>
            <w:tcBorders>
              <w:top w:val="nil"/>
              <w:left w:val="nil"/>
              <w:bottom w:val="single" w:sz="8" w:space="0" w:color="auto"/>
              <w:right w:val="single" w:sz="8" w:space="0" w:color="auto"/>
            </w:tcBorders>
            <w:shd w:val="clear" w:color="auto" w:fill="EDEDED"/>
            <w:vAlign w:val="center"/>
            <w:hideMark/>
          </w:tcPr>
          <w:p w14:paraId="3F388019" w14:textId="608F0C96" w:rsidR="00497E94" w:rsidRPr="00297544" w:rsidRDefault="00497E94" w:rsidP="00C41099">
            <w:pPr>
              <w:spacing w:after="0" w:line="240" w:lineRule="auto"/>
              <w:jc w:val="right"/>
              <w:rPr>
                <w:rFonts w:ascii="Arial" w:eastAsia="Times New Roman" w:hAnsi="Arial" w:cs="Arial"/>
                <w:b/>
                <w:color w:val="000000"/>
                <w:sz w:val="18"/>
                <w:szCs w:val="18"/>
                <w:lang w:val="es-ES" w:eastAsia="es-MX"/>
              </w:rPr>
            </w:pPr>
            <w:r>
              <w:rPr>
                <w:rFonts w:ascii="Arial" w:eastAsia="Times New Roman" w:hAnsi="Arial" w:cs="Arial"/>
                <w:b/>
                <w:color w:val="000000"/>
                <w:sz w:val="18"/>
                <w:szCs w:val="18"/>
                <w:lang w:val="es-ES" w:eastAsia="es-MX"/>
              </w:rPr>
              <w:t>$.....................</w:t>
            </w:r>
            <w:r w:rsidR="00FA0086">
              <w:rPr>
                <w:rFonts w:ascii="Arial" w:eastAsia="Times New Roman" w:hAnsi="Arial" w:cs="Arial"/>
                <w:b/>
                <w:color w:val="000000"/>
                <w:sz w:val="18"/>
                <w:szCs w:val="18"/>
                <w:lang w:val="es-ES" w:eastAsia="es-MX"/>
              </w:rPr>
              <w:t>1,577</w:t>
            </w:r>
            <w:r w:rsidR="00F12894">
              <w:rPr>
                <w:rFonts w:ascii="Arial" w:eastAsia="Times New Roman" w:hAnsi="Arial" w:cs="Arial"/>
                <w:b/>
                <w:color w:val="000000"/>
                <w:sz w:val="18"/>
                <w:szCs w:val="18"/>
                <w:lang w:val="es-ES" w:eastAsia="es-MX"/>
              </w:rPr>
              <w:t>,</w:t>
            </w:r>
            <w:r w:rsidR="00FA0086">
              <w:rPr>
                <w:rFonts w:ascii="Arial" w:eastAsia="Times New Roman" w:hAnsi="Arial" w:cs="Arial"/>
                <w:b/>
                <w:color w:val="000000"/>
                <w:sz w:val="18"/>
                <w:szCs w:val="18"/>
                <w:lang w:val="es-ES" w:eastAsia="es-MX"/>
              </w:rPr>
              <w:t>038</w:t>
            </w:r>
            <w:r w:rsidR="00F12894">
              <w:rPr>
                <w:rFonts w:ascii="Arial" w:eastAsia="Times New Roman" w:hAnsi="Arial" w:cs="Arial"/>
                <w:b/>
                <w:color w:val="000000"/>
                <w:sz w:val="18"/>
                <w:szCs w:val="18"/>
                <w:lang w:val="es-ES" w:eastAsia="es-MX"/>
              </w:rPr>
              <w:t>.</w:t>
            </w:r>
            <w:r w:rsidR="00FA0086">
              <w:rPr>
                <w:rFonts w:ascii="Arial" w:eastAsia="Times New Roman" w:hAnsi="Arial" w:cs="Arial"/>
                <w:b/>
                <w:color w:val="000000"/>
                <w:sz w:val="18"/>
                <w:szCs w:val="18"/>
                <w:lang w:val="es-ES" w:eastAsia="es-MX"/>
              </w:rPr>
              <w:t>50</w:t>
            </w:r>
          </w:p>
        </w:tc>
      </w:tr>
    </w:tbl>
    <w:p w14:paraId="1F89D04C" w14:textId="77777777" w:rsidR="00D70169" w:rsidRDefault="00D70169" w:rsidP="00297544">
      <w:pPr>
        <w:spacing w:after="0" w:line="240" w:lineRule="auto"/>
        <w:jc w:val="both"/>
        <w:rPr>
          <w:rFonts w:ascii="Arial" w:hAnsi="Arial" w:cs="Arial"/>
          <w:color w:val="000000"/>
        </w:rPr>
      </w:pPr>
    </w:p>
    <w:p w14:paraId="5B1EA833" w14:textId="4358DFC0" w:rsidR="00297544" w:rsidRPr="00E8165C" w:rsidRDefault="00297544" w:rsidP="00297544">
      <w:pPr>
        <w:spacing w:after="0" w:line="240" w:lineRule="auto"/>
        <w:jc w:val="both"/>
        <w:rPr>
          <w:rFonts w:ascii="Arial" w:hAnsi="Arial" w:cs="Arial"/>
          <w:lang w:val="es-ES"/>
        </w:rPr>
      </w:pPr>
      <w:r w:rsidRPr="00E8165C">
        <w:rPr>
          <w:rFonts w:ascii="Arial" w:hAnsi="Arial" w:cs="Arial"/>
          <w:color w:val="000000"/>
        </w:rPr>
        <w:lastRenderedPageBreak/>
        <w:t>Con el propósito de administrar los recursos financieros de acuerdo a la fuente de financiamiento: Recursos</w:t>
      </w:r>
      <w:r w:rsidRPr="00E8165C">
        <w:rPr>
          <w:rFonts w:ascii="Arial" w:hAnsi="Arial" w:cs="Arial"/>
        </w:rPr>
        <w:t xml:space="preserve"> Propios y las Aportaciones Presupuestales del Gobierno Federal y Estatal; así mismo, atendiendo a los 2</w:t>
      </w:r>
      <w:r w:rsidR="00FA45BF" w:rsidRPr="00E8165C">
        <w:rPr>
          <w:rFonts w:ascii="Arial" w:hAnsi="Arial" w:cs="Arial"/>
        </w:rPr>
        <w:t>1</w:t>
      </w:r>
      <w:r w:rsidRPr="00E8165C">
        <w:rPr>
          <w:rFonts w:ascii="Arial" w:hAnsi="Arial" w:cs="Arial"/>
        </w:rPr>
        <w:t xml:space="preserve"> Planteles que pertenecen al Instituto; </w:t>
      </w:r>
      <w:r w:rsidRPr="00E8165C">
        <w:rPr>
          <w:rFonts w:ascii="Arial" w:hAnsi="Arial" w:cs="Arial"/>
          <w:color w:val="000000"/>
        </w:rPr>
        <w:t xml:space="preserve">se tienen </w:t>
      </w:r>
      <w:proofErr w:type="spellStart"/>
      <w:r w:rsidRPr="00E8165C">
        <w:rPr>
          <w:rFonts w:ascii="Arial" w:hAnsi="Arial" w:cs="Arial"/>
          <w:color w:val="000000"/>
        </w:rPr>
        <w:t>aperturadas</w:t>
      </w:r>
      <w:proofErr w:type="spellEnd"/>
      <w:r w:rsidRPr="00E8165C">
        <w:rPr>
          <w:rFonts w:ascii="Arial" w:hAnsi="Arial" w:cs="Arial"/>
          <w:color w:val="000000"/>
        </w:rPr>
        <w:t xml:space="preserve"> </w:t>
      </w:r>
      <w:r w:rsidR="0090088A">
        <w:rPr>
          <w:rFonts w:ascii="Arial" w:hAnsi="Arial" w:cs="Arial"/>
        </w:rPr>
        <w:t>78</w:t>
      </w:r>
      <w:r w:rsidRPr="00E8165C">
        <w:rPr>
          <w:rFonts w:ascii="Arial" w:hAnsi="Arial" w:cs="Arial"/>
        </w:rPr>
        <w:t xml:space="preserve"> </w:t>
      </w:r>
      <w:r w:rsidRPr="00E8165C">
        <w:rPr>
          <w:rFonts w:ascii="Arial" w:hAnsi="Arial" w:cs="Arial"/>
          <w:color w:val="000000"/>
        </w:rPr>
        <w:t>cuentas bancarias necesarias para tal efecto, integrándose los saldos respectivos de la manera que lo muestra el Anexo 1 en el que se relacionan las mismas.</w:t>
      </w:r>
      <w:r w:rsidRPr="00E8165C">
        <w:rPr>
          <w:rFonts w:ascii="Arial" w:hAnsi="Arial" w:cs="Arial"/>
          <w:lang w:val="es-ES"/>
        </w:rPr>
        <w:t xml:space="preserve"> </w:t>
      </w:r>
    </w:p>
    <w:p w14:paraId="42278F95" w14:textId="77777777" w:rsidR="00297544" w:rsidRPr="00E8165C" w:rsidRDefault="00297544" w:rsidP="00297544">
      <w:pPr>
        <w:spacing w:after="0" w:line="240" w:lineRule="auto"/>
        <w:jc w:val="both"/>
        <w:rPr>
          <w:rFonts w:ascii="Arial" w:hAnsi="Arial" w:cs="Arial"/>
          <w:lang w:val="es-ES"/>
        </w:rPr>
      </w:pPr>
    </w:p>
    <w:p w14:paraId="02BC25EB" w14:textId="77777777" w:rsidR="00297544" w:rsidRPr="00E8165C" w:rsidRDefault="00297544" w:rsidP="00297544">
      <w:pPr>
        <w:spacing w:after="0" w:line="240" w:lineRule="auto"/>
        <w:jc w:val="both"/>
        <w:rPr>
          <w:rFonts w:ascii="Arial" w:hAnsi="Arial" w:cs="Arial"/>
          <w:lang w:val="es-ES"/>
        </w:rPr>
      </w:pPr>
      <w:r w:rsidRPr="00E8165C">
        <w:rPr>
          <w:rFonts w:ascii="Arial" w:hAnsi="Arial" w:cs="Arial"/>
        </w:rPr>
        <w:t xml:space="preserve">La cuenta de Otros Efectivos y Equivalentes representa el saldo correspondiente al Subsidio al Empleo pendiente de </w:t>
      </w:r>
      <w:r w:rsidRPr="00E8165C">
        <w:rPr>
          <w:rFonts w:ascii="Arial" w:hAnsi="Arial" w:cs="Arial"/>
          <w:lang w:val="es-ES"/>
        </w:rPr>
        <w:t>aplicar al pago provisional del impuesto sobre la renta que se retiene a los trabajadores por los ingresos que perciben de conformidad con lo establecido en el Capítulo I de la Ley del Impuesto sobre la Renta</w:t>
      </w:r>
      <w:r w:rsidRPr="00E8165C">
        <w:rPr>
          <w:rFonts w:ascii="Arial" w:hAnsi="Arial" w:cs="Arial"/>
        </w:rPr>
        <w:t>.</w:t>
      </w:r>
    </w:p>
    <w:p w14:paraId="0707533C" w14:textId="77777777" w:rsidR="00297544" w:rsidRPr="00E8165C" w:rsidRDefault="00297544" w:rsidP="00297544">
      <w:pPr>
        <w:spacing w:after="0" w:line="240" w:lineRule="auto"/>
        <w:jc w:val="both"/>
        <w:rPr>
          <w:rFonts w:ascii="Arial" w:hAnsi="Arial" w:cs="Arial"/>
          <w:b/>
          <w:lang w:val="es-ES"/>
        </w:rPr>
      </w:pPr>
    </w:p>
    <w:p w14:paraId="24C18AAE" w14:textId="5306A014" w:rsidR="003F6ABB" w:rsidRPr="00E8165C" w:rsidRDefault="00297544" w:rsidP="00297544">
      <w:pPr>
        <w:jc w:val="both"/>
        <w:rPr>
          <w:rFonts w:ascii="Arial" w:hAnsi="Arial" w:cs="Arial"/>
          <w:b/>
          <w:i/>
          <w:iCs/>
          <w:lang w:val="es-ES"/>
        </w:rPr>
      </w:pPr>
      <w:r w:rsidRPr="00E8165C">
        <w:rPr>
          <w:rFonts w:ascii="Arial" w:hAnsi="Arial" w:cs="Arial"/>
          <w:b/>
          <w:i/>
          <w:iCs/>
          <w:lang w:val="en-US"/>
        </w:rPr>
        <w:t xml:space="preserve">Derechos a </w:t>
      </w:r>
      <w:proofErr w:type="spellStart"/>
      <w:r w:rsidRPr="00E8165C">
        <w:rPr>
          <w:rFonts w:ascii="Arial" w:hAnsi="Arial" w:cs="Arial"/>
          <w:b/>
          <w:i/>
          <w:iCs/>
          <w:lang w:val="en-US"/>
        </w:rPr>
        <w:t>recibir</w:t>
      </w:r>
      <w:proofErr w:type="spellEnd"/>
      <w:r w:rsidRPr="00E8165C">
        <w:rPr>
          <w:rFonts w:ascii="Arial" w:hAnsi="Arial" w:cs="Arial"/>
          <w:b/>
          <w:i/>
          <w:iCs/>
          <w:lang w:val="en-US"/>
        </w:rPr>
        <w:t xml:space="preserve"> </w:t>
      </w:r>
      <w:proofErr w:type="spellStart"/>
      <w:r w:rsidRPr="00E8165C">
        <w:rPr>
          <w:rFonts w:ascii="Arial" w:hAnsi="Arial" w:cs="Arial"/>
          <w:b/>
          <w:i/>
          <w:iCs/>
          <w:lang w:val="en-US"/>
        </w:rPr>
        <w:t>efectivo</w:t>
      </w:r>
      <w:proofErr w:type="spellEnd"/>
      <w:r w:rsidR="00F254DF" w:rsidRPr="00E8165C">
        <w:rPr>
          <w:rFonts w:ascii="Arial" w:hAnsi="Arial" w:cs="Arial"/>
          <w:b/>
          <w:i/>
          <w:iCs/>
          <w:lang w:val="en-US"/>
        </w:rPr>
        <w:t xml:space="preserve"> y </w:t>
      </w:r>
      <w:proofErr w:type="spellStart"/>
      <w:r w:rsidRPr="00E8165C">
        <w:rPr>
          <w:rFonts w:ascii="Arial" w:hAnsi="Arial" w:cs="Arial"/>
          <w:b/>
          <w:i/>
          <w:iCs/>
          <w:lang w:val="en-US"/>
        </w:rPr>
        <w:t>equivalentes</w:t>
      </w:r>
      <w:proofErr w:type="spellEnd"/>
      <w:r w:rsidRPr="00E8165C">
        <w:rPr>
          <w:rFonts w:ascii="Arial" w:hAnsi="Arial" w:cs="Arial"/>
          <w:b/>
          <w:i/>
          <w:iCs/>
          <w:lang w:val="en-US"/>
        </w:rPr>
        <w:t xml:space="preserve"> y </w:t>
      </w:r>
      <w:proofErr w:type="spellStart"/>
      <w:r w:rsidRPr="00E8165C">
        <w:rPr>
          <w:rFonts w:ascii="Arial" w:hAnsi="Arial" w:cs="Arial"/>
          <w:b/>
          <w:i/>
          <w:iCs/>
          <w:lang w:val="en-US"/>
        </w:rPr>
        <w:t>bienes</w:t>
      </w:r>
      <w:proofErr w:type="spellEnd"/>
      <w:r w:rsidRPr="00E8165C">
        <w:rPr>
          <w:rFonts w:ascii="Arial" w:hAnsi="Arial" w:cs="Arial"/>
          <w:b/>
          <w:i/>
          <w:iCs/>
          <w:lang w:val="en-US"/>
        </w:rPr>
        <w:t xml:space="preserve"> o </w:t>
      </w:r>
      <w:proofErr w:type="spellStart"/>
      <w:r w:rsidRPr="00E8165C">
        <w:rPr>
          <w:rFonts w:ascii="Arial" w:hAnsi="Arial" w:cs="Arial"/>
          <w:b/>
          <w:i/>
          <w:iCs/>
          <w:lang w:val="en-US"/>
        </w:rPr>
        <w:t>servicios</w:t>
      </w:r>
      <w:proofErr w:type="spellEnd"/>
    </w:p>
    <w:p w14:paraId="03B064D3" w14:textId="31F5260D" w:rsidR="00297544" w:rsidRPr="00E8165C" w:rsidRDefault="00297544" w:rsidP="00297544">
      <w:pPr>
        <w:jc w:val="both"/>
        <w:rPr>
          <w:rFonts w:ascii="Arial" w:hAnsi="Arial" w:cs="Arial"/>
        </w:rPr>
      </w:pPr>
      <w:r w:rsidRPr="00E8165C">
        <w:rPr>
          <w:rFonts w:ascii="Arial" w:hAnsi="Arial" w:cs="Arial"/>
        </w:rPr>
        <w:t>Se integra por los gastos a comprobar, anticipos y adeudos a favor del Instituto, derivados de obligaciones contenidas en convenios de capacitación y que están pendientes de cubrir a esta fecha. (No se incluyen ni se contemplan reservas para cuentas incobrables).</w:t>
      </w:r>
    </w:p>
    <w:p w14:paraId="2118A3CF" w14:textId="6F5508A7" w:rsidR="00297544" w:rsidRPr="00E8165C" w:rsidRDefault="00297544" w:rsidP="00297544">
      <w:pPr>
        <w:jc w:val="both"/>
        <w:rPr>
          <w:rFonts w:ascii="Arial" w:hAnsi="Arial" w:cs="Arial"/>
          <w:lang w:val="es-ES"/>
        </w:rPr>
      </w:pPr>
      <w:r w:rsidRPr="00E8165C">
        <w:rPr>
          <w:rFonts w:ascii="Arial" w:hAnsi="Arial" w:cs="Arial"/>
          <w:b/>
          <w:lang w:val="en-US"/>
        </w:rPr>
        <w:t xml:space="preserve"> </w:t>
      </w:r>
      <w:r w:rsidRPr="00E8165C">
        <w:rPr>
          <w:rFonts w:ascii="Arial" w:hAnsi="Arial" w:cs="Arial"/>
          <w:lang w:val="es-ES"/>
        </w:rPr>
        <w:t>El importe d</w:t>
      </w:r>
      <w:r w:rsidR="00590DC1" w:rsidRPr="00E8165C">
        <w:rPr>
          <w:rFonts w:ascii="Arial" w:hAnsi="Arial" w:cs="Arial"/>
          <w:lang w:val="es-ES"/>
        </w:rPr>
        <w:t>e este rubro al</w:t>
      </w:r>
      <w:r w:rsidR="00E3551B" w:rsidRPr="00E8165C">
        <w:rPr>
          <w:rFonts w:ascii="Arial" w:hAnsi="Arial" w:cs="Arial"/>
          <w:lang w:val="es-ES"/>
        </w:rPr>
        <w:t xml:space="preserve"> </w:t>
      </w:r>
      <w:r w:rsidR="00D11628">
        <w:rPr>
          <w:rFonts w:ascii="Arial" w:hAnsi="Arial" w:cs="Arial"/>
          <w:lang w:val="es-ES"/>
        </w:rPr>
        <w:t>3</w:t>
      </w:r>
      <w:r w:rsidR="00C41DDC">
        <w:rPr>
          <w:rFonts w:ascii="Arial" w:hAnsi="Arial" w:cs="Arial"/>
          <w:lang w:val="es-ES"/>
        </w:rPr>
        <w:t>1</w:t>
      </w:r>
      <w:r w:rsidR="00D11628">
        <w:rPr>
          <w:rFonts w:ascii="Arial" w:hAnsi="Arial" w:cs="Arial"/>
          <w:lang w:val="es-ES"/>
        </w:rPr>
        <w:t xml:space="preserve"> </w:t>
      </w:r>
      <w:r w:rsidR="00753E67" w:rsidRPr="00E8165C">
        <w:rPr>
          <w:rFonts w:ascii="Arial" w:hAnsi="Arial" w:cs="Arial"/>
          <w:lang w:val="es-ES"/>
        </w:rPr>
        <w:t>de</w:t>
      </w:r>
      <w:r w:rsidR="007A132D">
        <w:rPr>
          <w:rFonts w:ascii="Arial" w:hAnsi="Arial" w:cs="Arial"/>
          <w:lang w:val="es-ES"/>
        </w:rPr>
        <w:t xml:space="preserve"> </w:t>
      </w:r>
      <w:r w:rsidR="00C41DDC">
        <w:rPr>
          <w:rFonts w:ascii="Arial" w:hAnsi="Arial" w:cs="Arial"/>
          <w:lang w:val="es-ES"/>
        </w:rPr>
        <w:t>dic</w:t>
      </w:r>
      <w:r w:rsidR="00366198">
        <w:rPr>
          <w:rFonts w:ascii="Arial" w:hAnsi="Arial" w:cs="Arial"/>
          <w:lang w:val="es-ES"/>
        </w:rPr>
        <w:t>iembre</w:t>
      </w:r>
      <w:r w:rsidR="00BE220C" w:rsidRPr="00E8165C">
        <w:rPr>
          <w:rFonts w:ascii="Arial" w:hAnsi="Arial" w:cs="Arial"/>
          <w:lang w:val="es-ES"/>
        </w:rPr>
        <w:t xml:space="preserve"> </w:t>
      </w:r>
      <w:r w:rsidRPr="00E8165C">
        <w:rPr>
          <w:rFonts w:ascii="Arial" w:hAnsi="Arial" w:cs="Arial"/>
          <w:lang w:val="es-ES"/>
        </w:rPr>
        <w:t>es por $</w:t>
      </w:r>
      <w:r w:rsidR="00E85FA2">
        <w:rPr>
          <w:rFonts w:ascii="Arial" w:hAnsi="Arial" w:cs="Arial"/>
          <w:lang w:val="es-ES"/>
        </w:rPr>
        <w:t>35</w:t>
      </w:r>
      <w:r w:rsidR="00052FA3" w:rsidRPr="00E8165C">
        <w:rPr>
          <w:rFonts w:ascii="Arial" w:hAnsi="Arial" w:cs="Arial"/>
          <w:lang w:val="es-ES"/>
        </w:rPr>
        <w:t>,</w:t>
      </w:r>
      <w:r w:rsidR="00E85FA2">
        <w:rPr>
          <w:rFonts w:ascii="Arial" w:hAnsi="Arial" w:cs="Arial"/>
          <w:lang w:val="es-ES"/>
        </w:rPr>
        <w:t>803</w:t>
      </w:r>
      <w:r w:rsidR="00CB748A" w:rsidRPr="00E8165C">
        <w:rPr>
          <w:rFonts w:ascii="Arial" w:hAnsi="Arial" w:cs="Arial"/>
          <w:lang w:val="es-ES"/>
        </w:rPr>
        <w:t>,</w:t>
      </w:r>
      <w:r w:rsidR="00E85FA2">
        <w:rPr>
          <w:rFonts w:ascii="Arial" w:hAnsi="Arial" w:cs="Arial"/>
          <w:lang w:val="es-ES"/>
        </w:rPr>
        <w:t>064</w:t>
      </w:r>
      <w:r w:rsidR="00FA45BF" w:rsidRPr="00E8165C">
        <w:rPr>
          <w:rFonts w:ascii="Arial" w:hAnsi="Arial" w:cs="Arial"/>
          <w:lang w:val="es-ES"/>
        </w:rPr>
        <w:t>.</w:t>
      </w:r>
      <w:r w:rsidR="00E85FA2">
        <w:rPr>
          <w:rFonts w:ascii="Arial" w:hAnsi="Arial" w:cs="Arial"/>
          <w:lang w:val="es-ES"/>
        </w:rPr>
        <w:t>66</w:t>
      </w:r>
      <w:r w:rsidR="00F73244" w:rsidRPr="00E8165C">
        <w:rPr>
          <w:rFonts w:ascii="Arial" w:hAnsi="Arial" w:cs="Arial"/>
          <w:lang w:val="es-ES"/>
        </w:rPr>
        <w:t xml:space="preserve"> </w:t>
      </w:r>
      <w:r w:rsidRPr="00E8165C">
        <w:rPr>
          <w:rFonts w:ascii="Arial" w:hAnsi="Arial" w:cs="Arial"/>
          <w:lang w:val="es-ES"/>
        </w:rPr>
        <w:t>se integra:</w:t>
      </w:r>
    </w:p>
    <w:tbl>
      <w:tblPr>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480"/>
        <w:gridCol w:w="2361"/>
      </w:tblGrid>
      <w:tr w:rsidR="008A662A" w:rsidRPr="00964006" w14:paraId="2239E375" w14:textId="77777777" w:rsidTr="008A662A">
        <w:trPr>
          <w:trHeight w:val="18"/>
        </w:trPr>
        <w:tc>
          <w:tcPr>
            <w:tcW w:w="2418" w:type="dxa"/>
            <w:shd w:val="clear" w:color="auto" w:fill="A6A6A6"/>
            <w:noWrap/>
            <w:vAlign w:val="center"/>
            <w:hideMark/>
          </w:tcPr>
          <w:p w14:paraId="4950F5AB" w14:textId="77777777" w:rsidR="008A662A" w:rsidRPr="00964006" w:rsidRDefault="008A662A" w:rsidP="00297544">
            <w:pPr>
              <w:spacing w:after="200" w:line="276" w:lineRule="auto"/>
              <w:jc w:val="center"/>
              <w:rPr>
                <w:rFonts w:ascii="Arial" w:eastAsia="Times New Roman" w:hAnsi="Arial" w:cs="Arial"/>
                <w:b/>
                <w:bCs/>
                <w:lang w:val="es-ES" w:eastAsia="es-MX"/>
              </w:rPr>
            </w:pPr>
            <w:r w:rsidRPr="00964006">
              <w:rPr>
                <w:rFonts w:ascii="Arial" w:eastAsia="Times New Roman" w:hAnsi="Arial" w:cs="Arial"/>
                <w:b/>
                <w:bCs/>
                <w:lang w:val="es-ES" w:eastAsia="es-MX"/>
              </w:rPr>
              <w:t>CUENTA</w:t>
            </w:r>
          </w:p>
        </w:tc>
        <w:tc>
          <w:tcPr>
            <w:tcW w:w="3480" w:type="dxa"/>
            <w:shd w:val="clear" w:color="auto" w:fill="A6A6A6"/>
            <w:vAlign w:val="center"/>
            <w:hideMark/>
          </w:tcPr>
          <w:p w14:paraId="41ED872C" w14:textId="77777777" w:rsidR="008A662A" w:rsidRPr="00964006" w:rsidRDefault="008A662A" w:rsidP="00297544">
            <w:pPr>
              <w:spacing w:after="200" w:line="276" w:lineRule="auto"/>
              <w:jc w:val="center"/>
              <w:rPr>
                <w:rFonts w:ascii="Arial" w:eastAsia="Times New Roman" w:hAnsi="Arial" w:cs="Arial"/>
                <w:b/>
                <w:bCs/>
                <w:lang w:val="es-ES" w:eastAsia="es-MX"/>
              </w:rPr>
            </w:pPr>
            <w:r w:rsidRPr="00964006">
              <w:rPr>
                <w:rFonts w:ascii="Arial" w:eastAsia="Times New Roman" w:hAnsi="Arial" w:cs="Arial"/>
                <w:b/>
                <w:bCs/>
                <w:lang w:val="es-ES" w:eastAsia="es-MX"/>
              </w:rPr>
              <w:t>DESCRIPCION</w:t>
            </w:r>
          </w:p>
        </w:tc>
        <w:tc>
          <w:tcPr>
            <w:tcW w:w="2361" w:type="dxa"/>
            <w:shd w:val="clear" w:color="auto" w:fill="A6A6A6"/>
            <w:vAlign w:val="center"/>
            <w:hideMark/>
          </w:tcPr>
          <w:p w14:paraId="50678BF5" w14:textId="77777777" w:rsidR="008A662A" w:rsidRPr="00964006" w:rsidRDefault="008A662A" w:rsidP="00297544">
            <w:pPr>
              <w:spacing w:after="200" w:line="276" w:lineRule="auto"/>
              <w:jc w:val="center"/>
              <w:rPr>
                <w:rFonts w:ascii="Arial" w:eastAsia="Times New Roman" w:hAnsi="Arial" w:cs="Arial"/>
                <w:b/>
                <w:bCs/>
                <w:lang w:val="es-ES" w:eastAsia="es-MX"/>
              </w:rPr>
            </w:pPr>
            <w:r w:rsidRPr="00964006">
              <w:rPr>
                <w:rFonts w:ascii="Arial" w:eastAsia="Times New Roman" w:hAnsi="Arial" w:cs="Arial"/>
                <w:b/>
                <w:bCs/>
                <w:lang w:val="es-ES" w:eastAsia="es-MX"/>
              </w:rPr>
              <w:t>SALDO</w:t>
            </w:r>
          </w:p>
        </w:tc>
      </w:tr>
      <w:tr w:rsidR="00AD49E1" w:rsidRPr="00AD49E1" w14:paraId="50D0FA2E" w14:textId="77777777" w:rsidTr="008A662A">
        <w:trPr>
          <w:trHeight w:val="18"/>
        </w:trPr>
        <w:tc>
          <w:tcPr>
            <w:tcW w:w="2418" w:type="dxa"/>
            <w:shd w:val="clear" w:color="auto" w:fill="EDEDED"/>
            <w:noWrap/>
            <w:vAlign w:val="center"/>
            <w:hideMark/>
          </w:tcPr>
          <w:p w14:paraId="21D7CCAF" w14:textId="77777777" w:rsidR="008A662A" w:rsidRPr="00964006" w:rsidRDefault="008A662A" w:rsidP="00297544">
            <w:pPr>
              <w:spacing w:after="200" w:line="276" w:lineRule="auto"/>
              <w:rPr>
                <w:rFonts w:ascii="Arial" w:hAnsi="Arial" w:cs="Arial"/>
                <w:b/>
                <w:sz w:val="18"/>
                <w:szCs w:val="18"/>
                <w:lang w:val="es-ES"/>
              </w:rPr>
            </w:pPr>
            <w:r w:rsidRPr="00964006">
              <w:rPr>
                <w:rFonts w:ascii="Arial" w:hAnsi="Arial" w:cs="Arial"/>
                <w:b/>
                <w:sz w:val="18"/>
                <w:szCs w:val="18"/>
                <w:lang w:val="es-ES"/>
              </w:rPr>
              <w:t>1.1.2.2.</w:t>
            </w:r>
          </w:p>
        </w:tc>
        <w:tc>
          <w:tcPr>
            <w:tcW w:w="3480" w:type="dxa"/>
            <w:shd w:val="clear" w:color="auto" w:fill="EDEDED"/>
            <w:vAlign w:val="center"/>
            <w:hideMark/>
          </w:tcPr>
          <w:p w14:paraId="6ED40C7E" w14:textId="77777777" w:rsidR="008A662A" w:rsidRPr="00964006" w:rsidRDefault="008A662A" w:rsidP="00297544">
            <w:pPr>
              <w:spacing w:after="200" w:line="276" w:lineRule="auto"/>
              <w:rPr>
                <w:rFonts w:ascii="Arial" w:hAnsi="Arial" w:cs="Arial"/>
                <w:b/>
                <w:sz w:val="18"/>
                <w:szCs w:val="18"/>
                <w:lang w:val="es-ES"/>
              </w:rPr>
            </w:pPr>
            <w:r w:rsidRPr="00964006">
              <w:rPr>
                <w:rFonts w:ascii="Arial" w:hAnsi="Arial" w:cs="Arial"/>
                <w:b/>
                <w:sz w:val="18"/>
                <w:szCs w:val="18"/>
                <w:lang w:val="es-ES"/>
              </w:rPr>
              <w:t>Cuentas por Cobrar a corto plazo</w:t>
            </w:r>
          </w:p>
        </w:tc>
        <w:tc>
          <w:tcPr>
            <w:tcW w:w="2361" w:type="dxa"/>
            <w:shd w:val="clear" w:color="auto" w:fill="EDEDED"/>
            <w:vAlign w:val="center"/>
            <w:hideMark/>
          </w:tcPr>
          <w:p w14:paraId="57F04372" w14:textId="7A0E72E9" w:rsidR="008A662A" w:rsidRPr="00366198" w:rsidRDefault="00CE35A0" w:rsidP="00297544">
            <w:pPr>
              <w:spacing w:after="200" w:line="276" w:lineRule="auto"/>
              <w:jc w:val="right"/>
              <w:rPr>
                <w:rFonts w:ascii="Arial" w:hAnsi="Arial" w:cs="Arial"/>
                <w:b/>
                <w:sz w:val="18"/>
                <w:szCs w:val="18"/>
                <w:lang w:val="es-ES"/>
              </w:rPr>
            </w:pPr>
            <w:r>
              <w:rPr>
                <w:rFonts w:ascii="Arial" w:hAnsi="Arial" w:cs="Arial"/>
                <w:b/>
                <w:sz w:val="18"/>
                <w:szCs w:val="18"/>
                <w:lang w:val="es-ES"/>
              </w:rPr>
              <w:t xml:space="preserve">                                                                                                                                                                                                                                                                                                                                                                                                                                                                                                                                                                                                                                                                                                                                                                                                                                                                   </w:t>
            </w:r>
            <w:r w:rsidR="008A662A" w:rsidRPr="00D95E6C">
              <w:rPr>
                <w:rFonts w:ascii="Arial" w:hAnsi="Arial" w:cs="Arial"/>
                <w:b/>
                <w:sz w:val="18"/>
                <w:szCs w:val="18"/>
                <w:lang w:val="es-ES"/>
              </w:rPr>
              <w:t>$...........</w:t>
            </w:r>
            <w:r w:rsidR="008A662A" w:rsidRPr="00366198">
              <w:rPr>
                <w:rFonts w:ascii="Arial" w:hAnsi="Arial" w:cs="Arial"/>
                <w:b/>
                <w:sz w:val="18"/>
                <w:szCs w:val="18"/>
                <w:lang w:val="es-ES"/>
              </w:rPr>
              <w:t>13</w:t>
            </w:r>
            <w:r w:rsidR="00F256ED" w:rsidRPr="00366198">
              <w:rPr>
                <w:rFonts w:ascii="Arial" w:hAnsi="Arial" w:cs="Arial"/>
                <w:b/>
                <w:sz w:val="18"/>
                <w:szCs w:val="18"/>
                <w:lang w:val="es-ES"/>
              </w:rPr>
              <w:t>9</w:t>
            </w:r>
            <w:r w:rsidR="008A662A" w:rsidRPr="00366198">
              <w:rPr>
                <w:rFonts w:ascii="Arial" w:hAnsi="Arial" w:cs="Arial"/>
                <w:b/>
                <w:sz w:val="18"/>
                <w:szCs w:val="18"/>
                <w:lang w:val="es-ES"/>
              </w:rPr>
              <w:t>,</w:t>
            </w:r>
            <w:r w:rsidR="00F256ED" w:rsidRPr="00366198">
              <w:rPr>
                <w:rFonts w:ascii="Arial" w:hAnsi="Arial" w:cs="Arial"/>
                <w:b/>
                <w:sz w:val="18"/>
                <w:szCs w:val="18"/>
                <w:lang w:val="es-ES"/>
              </w:rPr>
              <w:t>115</w:t>
            </w:r>
            <w:r w:rsidR="008A662A" w:rsidRPr="00366198">
              <w:rPr>
                <w:rFonts w:ascii="Arial" w:hAnsi="Arial" w:cs="Arial"/>
                <w:b/>
                <w:sz w:val="18"/>
                <w:szCs w:val="18"/>
                <w:lang w:val="es-ES"/>
              </w:rPr>
              <w:t>.</w:t>
            </w:r>
            <w:r w:rsidR="00F256ED" w:rsidRPr="00366198">
              <w:rPr>
                <w:rFonts w:ascii="Arial" w:hAnsi="Arial" w:cs="Arial"/>
                <w:b/>
                <w:sz w:val="18"/>
                <w:szCs w:val="18"/>
                <w:lang w:val="es-ES"/>
              </w:rPr>
              <w:t>7</w:t>
            </w:r>
            <w:r w:rsidR="007F241C" w:rsidRPr="00366198">
              <w:rPr>
                <w:rFonts w:ascii="Arial" w:hAnsi="Arial" w:cs="Arial"/>
                <w:b/>
                <w:sz w:val="18"/>
                <w:szCs w:val="18"/>
                <w:lang w:val="es-ES"/>
              </w:rPr>
              <w:t>8</w:t>
            </w:r>
          </w:p>
        </w:tc>
      </w:tr>
      <w:tr w:rsidR="00AD49E1" w:rsidRPr="00AD49E1" w14:paraId="1374BA8B" w14:textId="77777777" w:rsidTr="008A662A">
        <w:trPr>
          <w:trHeight w:val="18"/>
        </w:trPr>
        <w:tc>
          <w:tcPr>
            <w:tcW w:w="2418" w:type="dxa"/>
            <w:shd w:val="clear" w:color="auto" w:fill="EDEDED"/>
            <w:noWrap/>
            <w:vAlign w:val="center"/>
          </w:tcPr>
          <w:p w14:paraId="34D9F5B6" w14:textId="77777777" w:rsidR="008A662A" w:rsidRPr="00964006" w:rsidRDefault="008A662A" w:rsidP="00297544">
            <w:pPr>
              <w:spacing w:after="200" w:line="276" w:lineRule="auto"/>
              <w:rPr>
                <w:rFonts w:ascii="Arial" w:hAnsi="Arial" w:cs="Arial"/>
                <w:b/>
                <w:sz w:val="18"/>
                <w:szCs w:val="18"/>
                <w:lang w:val="es-ES"/>
              </w:rPr>
            </w:pPr>
            <w:r w:rsidRPr="00964006">
              <w:rPr>
                <w:rFonts w:ascii="Arial" w:hAnsi="Arial" w:cs="Arial"/>
                <w:b/>
                <w:sz w:val="18"/>
                <w:szCs w:val="18"/>
                <w:lang w:val="es-ES"/>
              </w:rPr>
              <w:t>1.1.2.3.</w:t>
            </w:r>
          </w:p>
        </w:tc>
        <w:tc>
          <w:tcPr>
            <w:tcW w:w="3480" w:type="dxa"/>
            <w:shd w:val="clear" w:color="auto" w:fill="EDEDED"/>
            <w:vAlign w:val="center"/>
          </w:tcPr>
          <w:p w14:paraId="28B40A1B" w14:textId="5D376174" w:rsidR="008A662A" w:rsidRPr="00964006" w:rsidRDefault="008A662A" w:rsidP="00297544">
            <w:pPr>
              <w:spacing w:after="200" w:line="276" w:lineRule="auto"/>
              <w:rPr>
                <w:rFonts w:ascii="Arial" w:hAnsi="Arial" w:cs="Arial"/>
                <w:b/>
                <w:sz w:val="18"/>
                <w:szCs w:val="18"/>
                <w:lang w:val="es-ES"/>
              </w:rPr>
            </w:pPr>
            <w:r w:rsidRPr="00964006">
              <w:rPr>
                <w:rFonts w:ascii="Arial" w:hAnsi="Arial" w:cs="Arial"/>
                <w:b/>
                <w:sz w:val="18"/>
                <w:szCs w:val="18"/>
                <w:lang w:val="es-ES"/>
              </w:rPr>
              <w:t>Deudores Diversos por Cobrar a Corto Plazo</w:t>
            </w:r>
          </w:p>
        </w:tc>
        <w:tc>
          <w:tcPr>
            <w:tcW w:w="2361" w:type="dxa"/>
            <w:shd w:val="clear" w:color="auto" w:fill="EDEDED"/>
            <w:vAlign w:val="center"/>
          </w:tcPr>
          <w:p w14:paraId="1DF4701F" w14:textId="68854451" w:rsidR="008A662A" w:rsidRPr="00D95E6C" w:rsidRDefault="008A662A" w:rsidP="00116663">
            <w:pPr>
              <w:spacing w:after="200" w:line="276" w:lineRule="auto"/>
              <w:jc w:val="right"/>
              <w:rPr>
                <w:rFonts w:ascii="Arial" w:hAnsi="Arial" w:cs="Arial"/>
                <w:b/>
                <w:sz w:val="18"/>
                <w:szCs w:val="18"/>
                <w:lang w:val="es-ES"/>
              </w:rPr>
            </w:pPr>
            <w:r w:rsidRPr="00D95E6C">
              <w:rPr>
                <w:rFonts w:ascii="Arial" w:hAnsi="Arial" w:cs="Arial"/>
                <w:b/>
                <w:sz w:val="18"/>
                <w:szCs w:val="18"/>
                <w:lang w:val="es-ES"/>
              </w:rPr>
              <w:t>$......</w:t>
            </w:r>
            <w:r w:rsidR="009F689A">
              <w:rPr>
                <w:rFonts w:ascii="Arial" w:hAnsi="Arial" w:cs="Arial"/>
                <w:b/>
                <w:sz w:val="18"/>
                <w:szCs w:val="18"/>
                <w:lang w:val="es-ES"/>
              </w:rPr>
              <w:t>32</w:t>
            </w:r>
            <w:r w:rsidR="00CB748A">
              <w:rPr>
                <w:rFonts w:ascii="Arial" w:hAnsi="Arial" w:cs="Arial"/>
                <w:b/>
                <w:sz w:val="18"/>
                <w:szCs w:val="18"/>
                <w:lang w:val="es-ES"/>
              </w:rPr>
              <w:t>,</w:t>
            </w:r>
            <w:r w:rsidR="009F689A">
              <w:rPr>
                <w:rFonts w:ascii="Arial" w:hAnsi="Arial" w:cs="Arial"/>
                <w:b/>
                <w:sz w:val="18"/>
                <w:szCs w:val="18"/>
                <w:lang w:val="es-ES"/>
              </w:rPr>
              <w:t>356</w:t>
            </w:r>
            <w:r w:rsidR="00CB748A">
              <w:rPr>
                <w:rFonts w:ascii="Arial" w:hAnsi="Arial" w:cs="Arial"/>
                <w:b/>
                <w:sz w:val="18"/>
                <w:szCs w:val="18"/>
                <w:lang w:val="es-ES"/>
              </w:rPr>
              <w:t>,</w:t>
            </w:r>
            <w:r w:rsidR="009F689A">
              <w:rPr>
                <w:rFonts w:ascii="Arial" w:hAnsi="Arial" w:cs="Arial"/>
                <w:b/>
                <w:sz w:val="18"/>
                <w:szCs w:val="18"/>
                <w:lang w:val="es-ES"/>
              </w:rPr>
              <w:t>968</w:t>
            </w:r>
            <w:r w:rsidR="00CB748A">
              <w:rPr>
                <w:rFonts w:ascii="Arial" w:hAnsi="Arial" w:cs="Arial"/>
                <w:b/>
                <w:sz w:val="18"/>
                <w:szCs w:val="18"/>
                <w:lang w:val="es-ES"/>
              </w:rPr>
              <w:t>.</w:t>
            </w:r>
            <w:r w:rsidR="009F689A">
              <w:rPr>
                <w:rFonts w:ascii="Arial" w:hAnsi="Arial" w:cs="Arial"/>
                <w:b/>
                <w:sz w:val="18"/>
                <w:szCs w:val="18"/>
                <w:lang w:val="es-ES"/>
              </w:rPr>
              <w:t>88</w:t>
            </w:r>
          </w:p>
        </w:tc>
      </w:tr>
      <w:tr w:rsidR="0015385C" w:rsidRPr="00AD49E1" w14:paraId="5B5F0B32" w14:textId="77777777" w:rsidTr="008A662A">
        <w:trPr>
          <w:trHeight w:val="18"/>
        </w:trPr>
        <w:tc>
          <w:tcPr>
            <w:tcW w:w="2418" w:type="dxa"/>
            <w:shd w:val="clear" w:color="auto" w:fill="EDEDED"/>
            <w:noWrap/>
            <w:vAlign w:val="center"/>
          </w:tcPr>
          <w:p w14:paraId="67CE9B19" w14:textId="363BC775" w:rsidR="0015385C" w:rsidRPr="00964006" w:rsidRDefault="0015385C" w:rsidP="00297544">
            <w:pPr>
              <w:spacing w:after="200" w:line="276" w:lineRule="auto"/>
              <w:rPr>
                <w:rFonts w:ascii="Arial" w:hAnsi="Arial" w:cs="Arial"/>
                <w:b/>
                <w:sz w:val="18"/>
                <w:szCs w:val="18"/>
                <w:lang w:val="es-ES"/>
              </w:rPr>
            </w:pPr>
            <w:r>
              <w:rPr>
                <w:rFonts w:ascii="Arial" w:hAnsi="Arial" w:cs="Arial"/>
                <w:b/>
                <w:sz w:val="18"/>
                <w:szCs w:val="18"/>
                <w:lang w:val="es-ES"/>
              </w:rPr>
              <w:t>1.1.2.4</w:t>
            </w:r>
          </w:p>
        </w:tc>
        <w:tc>
          <w:tcPr>
            <w:tcW w:w="3480" w:type="dxa"/>
            <w:shd w:val="clear" w:color="auto" w:fill="EDEDED"/>
            <w:vAlign w:val="center"/>
          </w:tcPr>
          <w:p w14:paraId="7C20EC1D" w14:textId="7FC83438" w:rsidR="0015385C" w:rsidRPr="00964006" w:rsidRDefault="0015385C" w:rsidP="00297544">
            <w:pPr>
              <w:spacing w:after="200" w:line="276" w:lineRule="auto"/>
              <w:rPr>
                <w:rFonts w:ascii="Arial" w:hAnsi="Arial" w:cs="Arial"/>
                <w:b/>
                <w:sz w:val="18"/>
                <w:szCs w:val="18"/>
                <w:lang w:val="es-ES"/>
              </w:rPr>
            </w:pPr>
            <w:r>
              <w:rPr>
                <w:rFonts w:ascii="Arial" w:hAnsi="Arial" w:cs="Arial"/>
                <w:b/>
                <w:sz w:val="18"/>
                <w:szCs w:val="18"/>
                <w:lang w:val="es-ES"/>
              </w:rPr>
              <w:t>Ingresos por recuperar a corto plazo</w:t>
            </w:r>
          </w:p>
        </w:tc>
        <w:tc>
          <w:tcPr>
            <w:tcW w:w="2361" w:type="dxa"/>
            <w:shd w:val="clear" w:color="auto" w:fill="EDEDED"/>
            <w:vAlign w:val="center"/>
          </w:tcPr>
          <w:p w14:paraId="160F132B" w14:textId="6B320B78" w:rsidR="0015385C" w:rsidRPr="00D95E6C" w:rsidRDefault="0015385C" w:rsidP="00116663">
            <w:pPr>
              <w:spacing w:after="200" w:line="276" w:lineRule="auto"/>
              <w:jc w:val="right"/>
              <w:rPr>
                <w:rFonts w:ascii="Arial" w:hAnsi="Arial" w:cs="Arial"/>
                <w:b/>
                <w:sz w:val="18"/>
                <w:szCs w:val="18"/>
                <w:lang w:val="es-ES"/>
              </w:rPr>
            </w:pPr>
            <w:r w:rsidRPr="00D95E6C">
              <w:rPr>
                <w:rFonts w:ascii="Arial" w:hAnsi="Arial" w:cs="Arial"/>
                <w:b/>
                <w:sz w:val="18"/>
                <w:szCs w:val="18"/>
                <w:lang w:val="es-ES"/>
              </w:rPr>
              <w:t>$</w:t>
            </w:r>
            <w:r>
              <w:rPr>
                <w:rFonts w:ascii="Arial" w:hAnsi="Arial" w:cs="Arial"/>
                <w:b/>
                <w:sz w:val="18"/>
                <w:szCs w:val="18"/>
                <w:lang w:val="es-ES"/>
              </w:rPr>
              <w:t>.....</w:t>
            </w:r>
            <w:r w:rsidRPr="00D95E6C">
              <w:rPr>
                <w:rFonts w:ascii="Arial" w:hAnsi="Arial" w:cs="Arial"/>
                <w:b/>
                <w:sz w:val="18"/>
                <w:szCs w:val="18"/>
                <w:lang w:val="es-ES"/>
              </w:rPr>
              <w:t>..</w:t>
            </w:r>
            <w:r w:rsidR="00FA0086">
              <w:rPr>
                <w:rFonts w:ascii="Arial" w:hAnsi="Arial" w:cs="Arial"/>
                <w:b/>
                <w:sz w:val="18"/>
                <w:szCs w:val="18"/>
                <w:lang w:val="es-ES"/>
              </w:rPr>
              <w:t>3,306</w:t>
            </w:r>
            <w:r>
              <w:rPr>
                <w:rFonts w:ascii="Arial" w:hAnsi="Arial" w:cs="Arial"/>
                <w:b/>
                <w:sz w:val="18"/>
                <w:szCs w:val="18"/>
                <w:lang w:val="es-ES"/>
              </w:rPr>
              <w:t>,</w:t>
            </w:r>
            <w:r w:rsidR="00FA0086">
              <w:rPr>
                <w:rFonts w:ascii="Arial" w:hAnsi="Arial" w:cs="Arial"/>
                <w:b/>
                <w:sz w:val="18"/>
                <w:szCs w:val="18"/>
                <w:lang w:val="es-ES"/>
              </w:rPr>
              <w:t>980</w:t>
            </w:r>
            <w:r>
              <w:rPr>
                <w:rFonts w:ascii="Arial" w:hAnsi="Arial" w:cs="Arial"/>
                <w:b/>
                <w:sz w:val="18"/>
                <w:szCs w:val="18"/>
                <w:lang w:val="es-ES"/>
              </w:rPr>
              <w:t>.</w:t>
            </w:r>
            <w:r w:rsidR="00FA0086">
              <w:rPr>
                <w:rFonts w:ascii="Arial" w:hAnsi="Arial" w:cs="Arial"/>
                <w:b/>
                <w:sz w:val="18"/>
                <w:szCs w:val="18"/>
                <w:lang w:val="es-ES"/>
              </w:rPr>
              <w:t>00</w:t>
            </w:r>
          </w:p>
        </w:tc>
      </w:tr>
    </w:tbl>
    <w:p w14:paraId="0025322E" w14:textId="77777777" w:rsidR="00297544" w:rsidRPr="00964006" w:rsidRDefault="00297544" w:rsidP="00297544">
      <w:pPr>
        <w:spacing w:after="0" w:line="240" w:lineRule="auto"/>
        <w:jc w:val="both"/>
        <w:rPr>
          <w:rFonts w:ascii="Arial" w:hAnsi="Arial" w:cs="Arial"/>
          <w:b/>
          <w:lang w:val="es-ES"/>
        </w:rPr>
      </w:pPr>
    </w:p>
    <w:p w14:paraId="40EBFC13" w14:textId="08B563D2" w:rsidR="00AB6734" w:rsidRDefault="0051092A" w:rsidP="00AB6734">
      <w:pPr>
        <w:spacing w:after="0" w:line="240" w:lineRule="auto"/>
        <w:jc w:val="both"/>
        <w:rPr>
          <w:rFonts w:ascii="Arial" w:hAnsi="Arial" w:cs="Arial"/>
        </w:rPr>
      </w:pPr>
      <w:r>
        <w:rPr>
          <w:rFonts w:ascii="Arial" w:hAnsi="Arial" w:cs="Arial"/>
          <w:bCs/>
          <w:iCs/>
        </w:rPr>
        <w:t>El importe que se refleja en la cuenta 1123</w:t>
      </w:r>
      <w:r w:rsidR="00BA4660">
        <w:rPr>
          <w:rFonts w:ascii="Arial" w:hAnsi="Arial" w:cs="Arial"/>
          <w:bCs/>
          <w:iCs/>
        </w:rPr>
        <w:t xml:space="preserve"> Deudores Diversos por cobrar  a corto plazo</w:t>
      </w:r>
      <w:r>
        <w:rPr>
          <w:rFonts w:ascii="Arial" w:hAnsi="Arial" w:cs="Arial"/>
          <w:bCs/>
          <w:iCs/>
        </w:rPr>
        <w:t xml:space="preserve"> se integra principalmente por </w:t>
      </w:r>
      <w:r w:rsidR="002C0FDA" w:rsidRPr="0051092A">
        <w:rPr>
          <w:rFonts w:ascii="Arial" w:hAnsi="Arial" w:cs="Arial"/>
          <w:bCs/>
          <w:iCs/>
        </w:rPr>
        <w:t>adeudo</w:t>
      </w:r>
      <w:r>
        <w:rPr>
          <w:rFonts w:ascii="Arial" w:hAnsi="Arial" w:cs="Arial"/>
          <w:bCs/>
          <w:iCs/>
        </w:rPr>
        <w:t>s</w:t>
      </w:r>
      <w:r w:rsidR="002C0FDA" w:rsidRPr="0051092A">
        <w:rPr>
          <w:rFonts w:ascii="Arial" w:hAnsi="Arial" w:cs="Arial"/>
          <w:bCs/>
          <w:iCs/>
        </w:rPr>
        <w:t xml:space="preserve"> po</w:t>
      </w:r>
      <w:r w:rsidR="003A0872" w:rsidRPr="0051092A">
        <w:rPr>
          <w:rFonts w:ascii="Arial" w:hAnsi="Arial" w:cs="Arial"/>
          <w:bCs/>
          <w:iCs/>
        </w:rPr>
        <w:t>r</w:t>
      </w:r>
      <w:r w:rsidR="002C0FDA" w:rsidRPr="0051092A">
        <w:rPr>
          <w:rFonts w:ascii="Arial" w:hAnsi="Arial" w:cs="Arial"/>
          <w:bCs/>
          <w:iCs/>
        </w:rPr>
        <w:t xml:space="preserve"> parte de la Secretaria de Finanzas y Administración </w:t>
      </w:r>
      <w:r w:rsidR="001E4B7C" w:rsidRPr="0051092A">
        <w:rPr>
          <w:rFonts w:ascii="Arial" w:hAnsi="Arial" w:cs="Arial"/>
          <w:bCs/>
          <w:iCs/>
        </w:rPr>
        <w:t>correspond</w:t>
      </w:r>
      <w:r w:rsidR="002C0FDA" w:rsidRPr="0051092A">
        <w:rPr>
          <w:rFonts w:ascii="Arial" w:hAnsi="Arial" w:cs="Arial"/>
          <w:bCs/>
          <w:iCs/>
        </w:rPr>
        <w:t>iente</w:t>
      </w:r>
      <w:r w:rsidR="001E4B7C" w:rsidRPr="0051092A">
        <w:rPr>
          <w:rFonts w:ascii="Arial" w:hAnsi="Arial" w:cs="Arial"/>
          <w:bCs/>
          <w:iCs/>
        </w:rPr>
        <w:t xml:space="preserve"> </w:t>
      </w:r>
      <w:r w:rsidR="002C0FDA" w:rsidRPr="0051092A">
        <w:rPr>
          <w:rFonts w:ascii="Arial" w:hAnsi="Arial" w:cs="Arial"/>
          <w:bCs/>
          <w:iCs/>
        </w:rPr>
        <w:t xml:space="preserve">a DEPP´S Subsidio Estatal del año 2017 por un importe de </w:t>
      </w:r>
      <w:r w:rsidR="001E4B7C" w:rsidRPr="0051092A">
        <w:rPr>
          <w:rFonts w:ascii="Arial" w:hAnsi="Arial" w:cs="Arial"/>
          <w:bCs/>
          <w:iCs/>
        </w:rPr>
        <w:t xml:space="preserve">$ 17,578,256.27; $ 1,510,810.00 </w:t>
      </w:r>
      <w:r w:rsidR="00742E90" w:rsidRPr="0051092A">
        <w:rPr>
          <w:rFonts w:ascii="Arial" w:hAnsi="Arial" w:cs="Arial"/>
          <w:bCs/>
          <w:iCs/>
        </w:rPr>
        <w:t>de</w:t>
      </w:r>
      <w:r w:rsidR="001E4B7C" w:rsidRPr="0051092A">
        <w:rPr>
          <w:rFonts w:ascii="Arial" w:hAnsi="Arial" w:cs="Arial"/>
          <w:bCs/>
          <w:iCs/>
        </w:rPr>
        <w:t xml:space="preserve"> DEP</w:t>
      </w:r>
      <w:r w:rsidR="00742E90" w:rsidRPr="0051092A">
        <w:rPr>
          <w:rFonts w:ascii="Arial" w:hAnsi="Arial" w:cs="Arial"/>
          <w:bCs/>
          <w:iCs/>
        </w:rPr>
        <w:t>P</w:t>
      </w:r>
      <w:r w:rsidR="001E4B7C" w:rsidRPr="0051092A">
        <w:rPr>
          <w:rFonts w:ascii="Arial" w:hAnsi="Arial" w:cs="Arial"/>
          <w:bCs/>
          <w:iCs/>
        </w:rPr>
        <w:t>’S del año</w:t>
      </w:r>
      <w:r w:rsidR="001E4B7C" w:rsidRPr="0051092A">
        <w:rPr>
          <w:rFonts w:ascii="Arial" w:hAnsi="Arial" w:cs="Arial"/>
          <w:bCs/>
          <w:i/>
          <w:iCs/>
        </w:rPr>
        <w:t xml:space="preserve"> </w:t>
      </w:r>
      <w:r w:rsidR="001E4B7C" w:rsidRPr="0051092A">
        <w:rPr>
          <w:rFonts w:ascii="Arial" w:hAnsi="Arial" w:cs="Arial"/>
          <w:bCs/>
          <w:iCs/>
        </w:rPr>
        <w:t>2018; $ 3,233,886.00 correspondientes a DEP</w:t>
      </w:r>
      <w:r w:rsidR="00742E90" w:rsidRPr="0051092A">
        <w:rPr>
          <w:rFonts w:ascii="Arial" w:hAnsi="Arial" w:cs="Arial"/>
          <w:bCs/>
          <w:iCs/>
        </w:rPr>
        <w:t>P</w:t>
      </w:r>
      <w:r w:rsidR="001E4B7C" w:rsidRPr="0051092A">
        <w:rPr>
          <w:rFonts w:ascii="Arial" w:hAnsi="Arial" w:cs="Arial"/>
          <w:bCs/>
          <w:iCs/>
        </w:rPr>
        <w:t>’S del ejercicio 2020 y</w:t>
      </w:r>
      <w:r w:rsidR="002C0FDA" w:rsidRPr="0051092A">
        <w:rPr>
          <w:rFonts w:ascii="Arial" w:hAnsi="Arial" w:cs="Arial"/>
          <w:bCs/>
          <w:iCs/>
        </w:rPr>
        <w:t xml:space="preserve"> DEPP’S del 2021 por  $ 2,276,539.00     </w:t>
      </w:r>
      <w:r w:rsidR="007C1F49" w:rsidRPr="0051092A">
        <w:rPr>
          <w:rFonts w:ascii="Arial" w:hAnsi="Arial" w:cs="Arial"/>
          <w:bCs/>
          <w:iCs/>
        </w:rPr>
        <w:t xml:space="preserve"> </w:t>
      </w:r>
      <w:r w:rsidR="003A0872" w:rsidRPr="0051092A">
        <w:rPr>
          <w:rFonts w:ascii="Arial" w:hAnsi="Arial" w:cs="Arial"/>
          <w:bCs/>
          <w:iCs/>
        </w:rPr>
        <w:t>se registra un adeudo por  $ 1,892,566.00 correspondientes a diferencia con Anexo de Ejecución de 2020</w:t>
      </w:r>
      <w:r w:rsidR="00E12A0D" w:rsidRPr="0051092A">
        <w:rPr>
          <w:rFonts w:ascii="Arial" w:hAnsi="Arial" w:cs="Arial"/>
          <w:bCs/>
          <w:iCs/>
        </w:rPr>
        <w:t xml:space="preserve">,.Tambien se localiza una adeudo soportado con </w:t>
      </w:r>
      <w:r w:rsidR="002A5B86" w:rsidRPr="0051092A">
        <w:rPr>
          <w:rFonts w:ascii="Arial" w:hAnsi="Arial" w:cs="Arial"/>
          <w:bCs/>
          <w:iCs/>
        </w:rPr>
        <w:t xml:space="preserve"> DEPP’S </w:t>
      </w:r>
      <w:r w:rsidR="00E12A0D" w:rsidRPr="0051092A">
        <w:rPr>
          <w:rFonts w:ascii="Arial" w:hAnsi="Arial" w:cs="Arial"/>
          <w:bCs/>
          <w:iCs/>
        </w:rPr>
        <w:t xml:space="preserve">de </w:t>
      </w:r>
      <w:r w:rsidR="002A5B86" w:rsidRPr="0051092A">
        <w:rPr>
          <w:rFonts w:ascii="Arial" w:hAnsi="Arial" w:cs="Arial"/>
          <w:bCs/>
          <w:iCs/>
        </w:rPr>
        <w:t>Subsidio Federal del año 2018 por $ 8,975.43</w:t>
      </w:r>
      <w:r w:rsidR="00E12A0D" w:rsidRPr="0051092A">
        <w:rPr>
          <w:rFonts w:ascii="Arial" w:hAnsi="Arial" w:cs="Arial"/>
          <w:bCs/>
          <w:iCs/>
        </w:rPr>
        <w:t xml:space="preserve">; </w:t>
      </w:r>
      <w:r w:rsidR="007C1F49" w:rsidRPr="0051092A">
        <w:rPr>
          <w:rFonts w:ascii="Arial" w:hAnsi="Arial" w:cs="Arial"/>
          <w:bCs/>
          <w:iCs/>
        </w:rPr>
        <w:t>Así mismo, $</w:t>
      </w:r>
      <w:r w:rsidRPr="0051092A">
        <w:rPr>
          <w:rFonts w:ascii="Arial" w:hAnsi="Arial" w:cs="Arial"/>
          <w:bCs/>
          <w:iCs/>
        </w:rPr>
        <w:t xml:space="preserve">39,515.78 </w:t>
      </w:r>
      <w:r w:rsidR="001E4B7C" w:rsidRPr="0051092A">
        <w:rPr>
          <w:rFonts w:ascii="Arial" w:hAnsi="Arial" w:cs="Arial"/>
        </w:rPr>
        <w:t xml:space="preserve">representan gastos </w:t>
      </w:r>
      <w:r w:rsidR="00F9628A" w:rsidRPr="0051092A">
        <w:rPr>
          <w:rFonts w:ascii="Arial" w:hAnsi="Arial" w:cs="Arial"/>
        </w:rPr>
        <w:t>por viáticos y anticipos de gastos pendientes de</w:t>
      </w:r>
      <w:r w:rsidR="001E4B7C" w:rsidRPr="0051092A">
        <w:rPr>
          <w:rFonts w:ascii="Arial" w:hAnsi="Arial" w:cs="Arial"/>
        </w:rPr>
        <w:t xml:space="preserve"> comprobar </w:t>
      </w:r>
      <w:r w:rsidR="00AB6734" w:rsidRPr="0051092A">
        <w:rPr>
          <w:rFonts w:ascii="Arial" w:hAnsi="Arial" w:cs="Arial"/>
        </w:rPr>
        <w:t xml:space="preserve">por parte del personal de este </w:t>
      </w:r>
      <w:r w:rsidR="001A5F25" w:rsidRPr="0051092A">
        <w:rPr>
          <w:rFonts w:ascii="Arial" w:hAnsi="Arial" w:cs="Arial"/>
        </w:rPr>
        <w:t>Instituto</w:t>
      </w:r>
      <w:r w:rsidRPr="0051092A">
        <w:rPr>
          <w:rFonts w:ascii="Arial" w:hAnsi="Arial" w:cs="Arial"/>
        </w:rPr>
        <w:t>.</w:t>
      </w:r>
    </w:p>
    <w:p w14:paraId="258F9116" w14:textId="77777777" w:rsidR="00BA4660" w:rsidRDefault="00BA4660" w:rsidP="00AB6734">
      <w:pPr>
        <w:spacing w:after="0" w:line="240" w:lineRule="auto"/>
        <w:jc w:val="both"/>
        <w:rPr>
          <w:rFonts w:ascii="Arial" w:hAnsi="Arial" w:cs="Arial"/>
        </w:rPr>
      </w:pPr>
    </w:p>
    <w:p w14:paraId="7B62FFB1" w14:textId="7FE82ECB" w:rsidR="00BA4660" w:rsidRDefault="00BA4660" w:rsidP="00AB6734">
      <w:pPr>
        <w:spacing w:after="0" w:line="240" w:lineRule="auto"/>
        <w:jc w:val="both"/>
        <w:rPr>
          <w:rFonts w:ascii="Arial" w:hAnsi="Arial" w:cs="Arial"/>
        </w:rPr>
      </w:pPr>
      <w:r>
        <w:rPr>
          <w:rFonts w:ascii="Arial" w:hAnsi="Arial" w:cs="Arial"/>
        </w:rPr>
        <w:t xml:space="preserve">La cuenta 1124 Ingresos por recuperar a corto plazo, representa los adeudos por inscripciones que se tienen con diferentes </w:t>
      </w:r>
      <w:proofErr w:type="spellStart"/>
      <w:r>
        <w:rPr>
          <w:rFonts w:ascii="Arial" w:hAnsi="Arial" w:cs="Arial"/>
        </w:rPr>
        <w:t>depencias</w:t>
      </w:r>
      <w:proofErr w:type="spellEnd"/>
      <w:r>
        <w:rPr>
          <w:rFonts w:ascii="Arial" w:hAnsi="Arial" w:cs="Arial"/>
        </w:rPr>
        <w:t xml:space="preserve"> de gobierno y empresas al 31 de diciembre de 2025.</w:t>
      </w:r>
    </w:p>
    <w:p w14:paraId="0DEB9005" w14:textId="77777777" w:rsidR="002C57B8" w:rsidRPr="0051092A" w:rsidRDefault="002C57B8" w:rsidP="00297544">
      <w:pPr>
        <w:spacing w:after="0" w:line="240" w:lineRule="auto"/>
        <w:jc w:val="both"/>
        <w:rPr>
          <w:rFonts w:ascii="Arial" w:hAnsi="Arial" w:cs="Arial"/>
          <w:lang w:val="es-ES"/>
        </w:rPr>
      </w:pPr>
    </w:p>
    <w:p w14:paraId="1EC95557" w14:textId="3C1180CD" w:rsidR="00297544" w:rsidRPr="00E8165C" w:rsidRDefault="009906D0" w:rsidP="00297544">
      <w:pPr>
        <w:spacing w:after="0" w:line="240" w:lineRule="auto"/>
        <w:jc w:val="both"/>
        <w:rPr>
          <w:rFonts w:ascii="Arial" w:hAnsi="Arial" w:cs="Arial"/>
          <w:b/>
          <w:i/>
          <w:iCs/>
          <w:lang w:val="es-ES"/>
        </w:rPr>
      </w:pPr>
      <w:r w:rsidRPr="00E8165C">
        <w:rPr>
          <w:rFonts w:ascii="Arial" w:hAnsi="Arial" w:cs="Arial"/>
          <w:b/>
          <w:i/>
          <w:iCs/>
          <w:lang w:val="es-ES"/>
        </w:rPr>
        <w:t>Inventarios</w:t>
      </w:r>
    </w:p>
    <w:p w14:paraId="2CDBB250" w14:textId="11DA919C" w:rsidR="00297544" w:rsidRPr="00E8165C" w:rsidRDefault="00297544" w:rsidP="00297544">
      <w:pPr>
        <w:spacing w:after="0" w:line="240" w:lineRule="auto"/>
        <w:jc w:val="both"/>
        <w:rPr>
          <w:rFonts w:ascii="Arial" w:hAnsi="Arial" w:cs="Arial"/>
          <w:lang w:val="es-ES"/>
        </w:rPr>
      </w:pPr>
      <w:r w:rsidRPr="00E8165C">
        <w:rPr>
          <w:rFonts w:ascii="Arial" w:hAnsi="Arial" w:cs="Arial"/>
          <w:lang w:val="es-ES"/>
        </w:rPr>
        <w:t xml:space="preserve"> Por lo que a este rubro se refiere el Instituto de Capacitación para el Trabajo del Estado de Michoacán no cuenta con bienes </w:t>
      </w:r>
      <w:r w:rsidR="007424F2" w:rsidRPr="00E8165C">
        <w:rPr>
          <w:rFonts w:ascii="Arial" w:hAnsi="Arial" w:cs="Arial"/>
          <w:lang w:val="es-ES"/>
        </w:rPr>
        <w:t>disp</w:t>
      </w:r>
      <w:r w:rsidRPr="00E8165C">
        <w:rPr>
          <w:rFonts w:ascii="Arial" w:hAnsi="Arial" w:cs="Arial"/>
          <w:lang w:val="es-ES"/>
        </w:rPr>
        <w:t>onibles para su transformación.</w:t>
      </w:r>
    </w:p>
    <w:p w14:paraId="03547A63" w14:textId="77777777" w:rsidR="00297544" w:rsidRDefault="00297544" w:rsidP="00297544">
      <w:pPr>
        <w:spacing w:after="0" w:line="240" w:lineRule="auto"/>
        <w:jc w:val="both"/>
        <w:rPr>
          <w:rFonts w:ascii="Arial" w:hAnsi="Arial" w:cs="Arial"/>
          <w:b/>
          <w:lang w:val="es-ES"/>
        </w:rPr>
      </w:pPr>
    </w:p>
    <w:p w14:paraId="176B5E63" w14:textId="77777777" w:rsidR="00BA4660" w:rsidRPr="00E8165C" w:rsidRDefault="00BA4660" w:rsidP="00297544">
      <w:pPr>
        <w:spacing w:after="0" w:line="240" w:lineRule="auto"/>
        <w:jc w:val="both"/>
        <w:rPr>
          <w:rFonts w:ascii="Arial" w:hAnsi="Arial" w:cs="Arial"/>
          <w:b/>
          <w:lang w:val="es-ES"/>
        </w:rPr>
      </w:pPr>
    </w:p>
    <w:p w14:paraId="07E49A38" w14:textId="69B6778C" w:rsidR="009906D0" w:rsidRPr="00E8165C" w:rsidRDefault="009906D0" w:rsidP="00297544">
      <w:pPr>
        <w:spacing w:after="0" w:line="240" w:lineRule="auto"/>
        <w:jc w:val="both"/>
        <w:rPr>
          <w:rFonts w:ascii="Arial" w:hAnsi="Arial" w:cs="Arial"/>
          <w:b/>
          <w:i/>
          <w:iCs/>
          <w:lang w:val="es-ES"/>
        </w:rPr>
      </w:pPr>
      <w:r w:rsidRPr="00E8165C">
        <w:rPr>
          <w:rFonts w:ascii="Arial" w:hAnsi="Arial" w:cs="Arial"/>
          <w:b/>
          <w:i/>
          <w:iCs/>
          <w:lang w:val="es-ES"/>
        </w:rPr>
        <w:lastRenderedPageBreak/>
        <w:t>Almacenes</w:t>
      </w:r>
    </w:p>
    <w:p w14:paraId="5AE7DAD7" w14:textId="69221895" w:rsidR="00297544" w:rsidRPr="00E8165C" w:rsidRDefault="00297544" w:rsidP="00297544">
      <w:pPr>
        <w:spacing w:after="0" w:line="240" w:lineRule="auto"/>
        <w:jc w:val="both"/>
        <w:rPr>
          <w:rFonts w:ascii="Arial" w:hAnsi="Arial" w:cs="Arial"/>
          <w:lang w:val="es-ES"/>
        </w:rPr>
      </w:pPr>
      <w:r w:rsidRPr="00E8165C">
        <w:rPr>
          <w:rFonts w:ascii="Arial" w:hAnsi="Arial" w:cs="Arial"/>
          <w:lang w:val="es-ES"/>
        </w:rPr>
        <w:t>De igual manera, no se cuenta con existencia de mercancías para su uso o comercialización.</w:t>
      </w:r>
    </w:p>
    <w:p w14:paraId="69344CAE" w14:textId="77777777" w:rsidR="001A041F" w:rsidRDefault="001A041F" w:rsidP="00297544">
      <w:pPr>
        <w:spacing w:after="0" w:line="240" w:lineRule="auto"/>
        <w:jc w:val="both"/>
        <w:rPr>
          <w:rFonts w:ascii="Arial" w:hAnsi="Arial" w:cs="Arial"/>
          <w:b/>
          <w:lang w:val="es-ES"/>
        </w:rPr>
      </w:pPr>
    </w:p>
    <w:p w14:paraId="68F32E6E" w14:textId="7B488E4A" w:rsidR="00297544" w:rsidRPr="00E8165C" w:rsidRDefault="00297544" w:rsidP="00297544">
      <w:pPr>
        <w:spacing w:after="0" w:line="240" w:lineRule="auto"/>
        <w:jc w:val="both"/>
        <w:rPr>
          <w:rFonts w:ascii="Arial" w:hAnsi="Arial" w:cs="Arial"/>
          <w:b/>
          <w:i/>
          <w:iCs/>
          <w:lang w:val="es-ES"/>
        </w:rPr>
      </w:pPr>
      <w:r w:rsidRPr="00E8165C">
        <w:rPr>
          <w:rFonts w:ascii="Arial" w:hAnsi="Arial" w:cs="Arial"/>
          <w:b/>
          <w:i/>
          <w:iCs/>
          <w:lang w:val="es-ES"/>
        </w:rPr>
        <w:t>Inversiones Financieras</w:t>
      </w:r>
    </w:p>
    <w:p w14:paraId="54492F9D" w14:textId="7EB3C60D" w:rsidR="00297544" w:rsidRPr="00E8165C" w:rsidRDefault="00297544" w:rsidP="00297544">
      <w:pPr>
        <w:spacing w:after="0" w:line="240" w:lineRule="auto"/>
        <w:jc w:val="both"/>
        <w:rPr>
          <w:rFonts w:ascii="Arial" w:hAnsi="Arial" w:cs="Arial"/>
          <w:lang w:val="es-ES"/>
        </w:rPr>
      </w:pPr>
      <w:r w:rsidRPr="00E8165C">
        <w:rPr>
          <w:rFonts w:ascii="Arial" w:hAnsi="Arial" w:cs="Arial"/>
          <w:lang w:val="es-ES"/>
        </w:rPr>
        <w:t xml:space="preserve"> Respecto a este rubro no se dispone de cuentas con Inversiones financieras ni fideicomisos, así como tampoco de</w:t>
      </w:r>
      <w:r w:rsidRPr="00E8165C">
        <w:rPr>
          <w:rFonts w:ascii="Arial" w:eastAsia="Times New Roman" w:hAnsi="Arial" w:cs="Arial"/>
          <w:lang w:val="es-ES" w:eastAsia="es-ES"/>
        </w:rPr>
        <w:t xml:space="preserve"> </w:t>
      </w:r>
      <w:r w:rsidRPr="00E8165C">
        <w:rPr>
          <w:rFonts w:ascii="Arial" w:hAnsi="Arial" w:cs="Arial"/>
          <w:lang w:val="es-ES"/>
        </w:rPr>
        <w:t>participaciones y aportaciones de capital.</w:t>
      </w:r>
    </w:p>
    <w:p w14:paraId="16B48B54" w14:textId="77777777" w:rsidR="00297544" w:rsidRPr="00E8165C" w:rsidRDefault="00297544" w:rsidP="00297544">
      <w:pPr>
        <w:spacing w:after="0" w:line="240" w:lineRule="auto"/>
        <w:jc w:val="both"/>
        <w:rPr>
          <w:rFonts w:ascii="Arial" w:hAnsi="Arial" w:cs="Arial"/>
          <w:lang w:val="es-ES"/>
        </w:rPr>
      </w:pPr>
    </w:p>
    <w:p w14:paraId="0B475F88" w14:textId="5B0F6B25" w:rsidR="00297544" w:rsidRPr="00E8165C" w:rsidRDefault="00297544" w:rsidP="00D42017">
      <w:pPr>
        <w:jc w:val="both"/>
        <w:rPr>
          <w:rFonts w:ascii="Arial" w:hAnsi="Arial" w:cs="Arial"/>
          <w:lang w:val="es-ES"/>
        </w:rPr>
      </w:pPr>
      <w:r w:rsidRPr="00E8165C">
        <w:rPr>
          <w:rFonts w:ascii="Arial" w:hAnsi="Arial" w:cs="Arial"/>
          <w:b/>
          <w:i/>
          <w:iCs/>
          <w:lang w:val="es-ES"/>
        </w:rPr>
        <w:t>Bienes Muebles, Inmuebles e Intangibles</w:t>
      </w:r>
      <w:r w:rsidRPr="00E8165C">
        <w:rPr>
          <w:rFonts w:ascii="Arial" w:hAnsi="Arial" w:cs="Arial"/>
          <w:lang w:val="es-ES"/>
        </w:rPr>
        <w:t xml:space="preserve"> El Activo Fijo está integrado por los bienes necesarios para el desarrollo de las actividades y cumplimiento de las atribuciones del Instituto de Capacitación para el Trabajo del Estado </w:t>
      </w:r>
      <w:r w:rsidR="007944CD" w:rsidRPr="00E8165C">
        <w:rPr>
          <w:rFonts w:ascii="Arial" w:hAnsi="Arial" w:cs="Arial"/>
          <w:lang w:val="es-ES"/>
        </w:rPr>
        <w:t xml:space="preserve">de Michoacán; al </w:t>
      </w:r>
      <w:r w:rsidR="00771CAB" w:rsidRPr="00E8165C">
        <w:rPr>
          <w:rFonts w:ascii="Arial" w:hAnsi="Arial" w:cs="Arial"/>
          <w:lang w:val="es-ES"/>
        </w:rPr>
        <w:t>3</w:t>
      </w:r>
      <w:r w:rsidR="00C1025A">
        <w:rPr>
          <w:rFonts w:ascii="Arial" w:hAnsi="Arial" w:cs="Arial"/>
          <w:lang w:val="es-ES"/>
        </w:rPr>
        <w:t>1</w:t>
      </w:r>
      <w:r w:rsidR="003E5F24" w:rsidRPr="00E8165C">
        <w:rPr>
          <w:rFonts w:ascii="Arial" w:hAnsi="Arial" w:cs="Arial"/>
          <w:lang w:val="es-ES"/>
        </w:rPr>
        <w:t xml:space="preserve"> </w:t>
      </w:r>
      <w:r w:rsidR="007944CD" w:rsidRPr="00E8165C">
        <w:rPr>
          <w:rFonts w:ascii="Arial" w:hAnsi="Arial" w:cs="Arial"/>
          <w:lang w:val="es-ES"/>
        </w:rPr>
        <w:t>de</w:t>
      </w:r>
      <w:r w:rsidR="006D7714" w:rsidRPr="00E8165C">
        <w:rPr>
          <w:rFonts w:ascii="Arial" w:hAnsi="Arial" w:cs="Arial"/>
          <w:lang w:val="es-ES"/>
        </w:rPr>
        <w:t xml:space="preserve"> </w:t>
      </w:r>
      <w:r w:rsidR="00C1025A">
        <w:rPr>
          <w:rFonts w:ascii="Arial" w:hAnsi="Arial" w:cs="Arial"/>
          <w:lang w:val="es-ES"/>
        </w:rPr>
        <w:t>dic</w:t>
      </w:r>
      <w:r w:rsidR="00F13269">
        <w:rPr>
          <w:rFonts w:ascii="Arial" w:hAnsi="Arial" w:cs="Arial"/>
          <w:lang w:val="es-ES"/>
        </w:rPr>
        <w:t>iembre</w:t>
      </w:r>
      <w:r w:rsidR="003E5F24" w:rsidRPr="00E8165C">
        <w:rPr>
          <w:rFonts w:ascii="Arial" w:hAnsi="Arial" w:cs="Arial"/>
          <w:lang w:val="es-ES"/>
        </w:rPr>
        <w:t xml:space="preserve"> </w:t>
      </w:r>
      <w:r w:rsidR="00723629" w:rsidRPr="00E8165C">
        <w:rPr>
          <w:rFonts w:ascii="Arial" w:hAnsi="Arial" w:cs="Arial"/>
          <w:lang w:val="es-ES"/>
        </w:rPr>
        <w:t>de 202</w:t>
      </w:r>
      <w:r w:rsidR="00FA45BF" w:rsidRPr="00E8165C">
        <w:rPr>
          <w:rFonts w:ascii="Arial" w:hAnsi="Arial" w:cs="Arial"/>
          <w:lang w:val="es-ES"/>
        </w:rPr>
        <w:t>5</w:t>
      </w:r>
      <w:r w:rsidRPr="00E8165C">
        <w:rPr>
          <w:rFonts w:ascii="Arial" w:hAnsi="Arial" w:cs="Arial"/>
          <w:lang w:val="es-ES"/>
        </w:rPr>
        <w:t xml:space="preserve"> se cuenta con los siguientes saldos:</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4109"/>
        <w:gridCol w:w="2892"/>
      </w:tblGrid>
      <w:tr w:rsidR="00297544" w:rsidRPr="00297544" w14:paraId="31574978" w14:textId="77777777" w:rsidTr="00612A11">
        <w:trPr>
          <w:trHeight w:val="393"/>
        </w:trPr>
        <w:tc>
          <w:tcPr>
            <w:tcW w:w="694" w:type="pct"/>
            <w:shd w:val="clear" w:color="auto" w:fill="A6A6A6"/>
            <w:noWrap/>
            <w:vAlign w:val="center"/>
            <w:hideMark/>
          </w:tcPr>
          <w:p w14:paraId="4C288E71" w14:textId="77777777" w:rsidR="00297544" w:rsidRPr="00297544" w:rsidRDefault="00297544" w:rsidP="00297544">
            <w:pPr>
              <w:spacing w:after="0" w:line="240" w:lineRule="auto"/>
              <w:jc w:val="center"/>
              <w:rPr>
                <w:rFonts w:ascii="Arial" w:eastAsia="Times New Roman" w:hAnsi="Arial" w:cs="Arial"/>
                <w:b/>
                <w:bCs/>
                <w:color w:val="000000"/>
                <w:lang w:val="es-ES" w:eastAsia="es-MX"/>
              </w:rPr>
            </w:pPr>
            <w:r w:rsidRPr="00297544">
              <w:rPr>
                <w:rFonts w:ascii="Arial" w:eastAsia="Times New Roman" w:hAnsi="Arial" w:cs="Arial"/>
                <w:b/>
                <w:bCs/>
                <w:color w:val="000000"/>
                <w:lang w:val="es-ES" w:eastAsia="es-MX"/>
              </w:rPr>
              <w:t>CUENTA</w:t>
            </w:r>
          </w:p>
        </w:tc>
        <w:tc>
          <w:tcPr>
            <w:tcW w:w="2527" w:type="pct"/>
            <w:shd w:val="clear" w:color="auto" w:fill="A6A6A6"/>
            <w:noWrap/>
            <w:vAlign w:val="center"/>
            <w:hideMark/>
          </w:tcPr>
          <w:p w14:paraId="4AED5B11" w14:textId="77777777" w:rsidR="00297544" w:rsidRPr="00297544" w:rsidRDefault="00297544" w:rsidP="00297544">
            <w:pPr>
              <w:spacing w:after="0" w:line="240" w:lineRule="auto"/>
              <w:jc w:val="center"/>
              <w:rPr>
                <w:rFonts w:ascii="Arial" w:eastAsia="Times New Roman" w:hAnsi="Arial" w:cs="Arial"/>
                <w:b/>
                <w:bCs/>
                <w:color w:val="000000"/>
                <w:lang w:val="es-ES" w:eastAsia="es-MX"/>
              </w:rPr>
            </w:pPr>
            <w:r w:rsidRPr="00297544">
              <w:rPr>
                <w:rFonts w:ascii="Arial" w:eastAsia="Times New Roman" w:hAnsi="Arial" w:cs="Arial"/>
                <w:b/>
                <w:bCs/>
                <w:color w:val="000000"/>
                <w:lang w:val="es-ES" w:eastAsia="es-MX"/>
              </w:rPr>
              <w:t>DESCRIPCION</w:t>
            </w:r>
          </w:p>
        </w:tc>
        <w:tc>
          <w:tcPr>
            <w:tcW w:w="1779" w:type="pct"/>
            <w:shd w:val="clear" w:color="auto" w:fill="A6A6A6"/>
            <w:noWrap/>
            <w:vAlign w:val="center"/>
            <w:hideMark/>
          </w:tcPr>
          <w:p w14:paraId="0ECB8919" w14:textId="77777777" w:rsidR="00297544" w:rsidRPr="00297544" w:rsidRDefault="00297544" w:rsidP="00297544">
            <w:pPr>
              <w:spacing w:after="0" w:line="240" w:lineRule="auto"/>
              <w:jc w:val="center"/>
              <w:rPr>
                <w:rFonts w:ascii="Arial" w:eastAsia="Times New Roman" w:hAnsi="Arial" w:cs="Arial"/>
                <w:b/>
                <w:bCs/>
                <w:color w:val="000000"/>
                <w:lang w:val="es-ES" w:eastAsia="es-MX"/>
              </w:rPr>
            </w:pPr>
            <w:r w:rsidRPr="00297544">
              <w:rPr>
                <w:rFonts w:ascii="Arial" w:eastAsia="Times New Roman" w:hAnsi="Arial" w:cs="Arial"/>
                <w:b/>
                <w:bCs/>
                <w:color w:val="000000"/>
                <w:lang w:val="es-ES" w:eastAsia="es-MX"/>
              </w:rPr>
              <w:t>SALDO</w:t>
            </w:r>
          </w:p>
        </w:tc>
      </w:tr>
      <w:tr w:rsidR="00297544" w:rsidRPr="00297544" w14:paraId="516C44A2" w14:textId="77777777" w:rsidTr="00612A11">
        <w:trPr>
          <w:trHeight w:val="393"/>
        </w:trPr>
        <w:tc>
          <w:tcPr>
            <w:tcW w:w="694" w:type="pct"/>
            <w:shd w:val="clear" w:color="auto" w:fill="E7E6E6"/>
            <w:noWrap/>
            <w:vAlign w:val="center"/>
          </w:tcPr>
          <w:p w14:paraId="7CAA3BB5" w14:textId="77777777" w:rsidR="00297544" w:rsidRPr="00297544" w:rsidRDefault="00297544" w:rsidP="00297544">
            <w:pPr>
              <w:spacing w:after="0" w:line="240" w:lineRule="auto"/>
              <w:jc w:val="center"/>
              <w:rPr>
                <w:rFonts w:ascii="Arial" w:eastAsia="Times New Roman" w:hAnsi="Arial" w:cs="Arial"/>
                <w:b/>
                <w:bCs/>
                <w:color w:val="000000"/>
                <w:sz w:val="18"/>
                <w:szCs w:val="18"/>
                <w:lang w:val="es-ES" w:eastAsia="es-MX"/>
              </w:rPr>
            </w:pPr>
            <w:r w:rsidRPr="00297544">
              <w:rPr>
                <w:rFonts w:ascii="Arial" w:eastAsia="Times New Roman" w:hAnsi="Arial" w:cs="Arial"/>
                <w:b/>
                <w:bCs/>
                <w:color w:val="000000"/>
                <w:sz w:val="18"/>
                <w:szCs w:val="18"/>
                <w:lang w:val="es-ES" w:eastAsia="es-MX"/>
              </w:rPr>
              <w:t>1.2.3.0.</w:t>
            </w:r>
          </w:p>
        </w:tc>
        <w:tc>
          <w:tcPr>
            <w:tcW w:w="2527" w:type="pct"/>
            <w:shd w:val="clear" w:color="auto" w:fill="E7E6E6"/>
            <w:noWrap/>
            <w:vAlign w:val="center"/>
          </w:tcPr>
          <w:p w14:paraId="29C19B05" w14:textId="77777777" w:rsidR="00297544" w:rsidRPr="00297544" w:rsidRDefault="00297544" w:rsidP="00297544">
            <w:pPr>
              <w:spacing w:after="0" w:line="240" w:lineRule="auto"/>
              <w:jc w:val="center"/>
              <w:rPr>
                <w:rFonts w:ascii="Arial" w:eastAsia="Times New Roman" w:hAnsi="Arial" w:cs="Arial"/>
                <w:b/>
                <w:bCs/>
                <w:color w:val="000000"/>
                <w:sz w:val="18"/>
                <w:szCs w:val="18"/>
                <w:lang w:val="es-ES" w:eastAsia="es-MX"/>
              </w:rPr>
            </w:pPr>
            <w:r w:rsidRPr="00297544">
              <w:rPr>
                <w:rFonts w:ascii="Arial" w:eastAsia="Times New Roman" w:hAnsi="Arial" w:cs="Arial"/>
                <w:b/>
                <w:bCs/>
                <w:color w:val="000000"/>
                <w:sz w:val="18"/>
                <w:szCs w:val="18"/>
                <w:lang w:val="es-ES" w:eastAsia="es-MX"/>
              </w:rPr>
              <w:t>BIENES INMUEBLES</w:t>
            </w:r>
          </w:p>
        </w:tc>
        <w:tc>
          <w:tcPr>
            <w:tcW w:w="1779" w:type="pct"/>
            <w:shd w:val="clear" w:color="auto" w:fill="E7E6E6"/>
            <w:noWrap/>
            <w:vAlign w:val="center"/>
          </w:tcPr>
          <w:p w14:paraId="0364E9DC" w14:textId="23B3B0DA" w:rsidR="00297544" w:rsidRPr="00297544" w:rsidRDefault="00297544" w:rsidP="00806FD4">
            <w:pPr>
              <w:spacing w:after="0" w:line="240" w:lineRule="auto"/>
              <w:jc w:val="right"/>
              <w:rPr>
                <w:rFonts w:ascii="Arial" w:eastAsia="Times New Roman" w:hAnsi="Arial" w:cs="Arial"/>
                <w:b/>
                <w:bCs/>
                <w:color w:val="000000"/>
                <w:sz w:val="18"/>
                <w:szCs w:val="18"/>
                <w:lang w:val="es-ES" w:eastAsia="es-MX"/>
              </w:rPr>
            </w:pPr>
            <w:r w:rsidRPr="00297544">
              <w:rPr>
                <w:rFonts w:ascii="Arial" w:eastAsia="Times New Roman" w:hAnsi="Arial" w:cs="Arial"/>
                <w:b/>
                <w:bCs/>
                <w:color w:val="000000"/>
                <w:sz w:val="18"/>
                <w:szCs w:val="18"/>
                <w:lang w:val="es-ES" w:eastAsia="es-MX"/>
              </w:rPr>
              <w:t>$.....................81,981,255.92</w:t>
            </w:r>
          </w:p>
        </w:tc>
      </w:tr>
      <w:tr w:rsidR="00297544" w:rsidRPr="00297544" w14:paraId="6D36E709" w14:textId="77777777" w:rsidTr="00612A11">
        <w:trPr>
          <w:trHeight w:val="283"/>
        </w:trPr>
        <w:tc>
          <w:tcPr>
            <w:tcW w:w="694" w:type="pct"/>
            <w:noWrap/>
            <w:vAlign w:val="center"/>
          </w:tcPr>
          <w:p w14:paraId="4191DF08" w14:textId="77777777" w:rsidR="00297544" w:rsidRPr="00297544" w:rsidRDefault="00297544" w:rsidP="00297544">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color w:val="000000"/>
                <w:sz w:val="18"/>
                <w:szCs w:val="18"/>
                <w:lang w:val="es-ES" w:eastAsia="es-MX"/>
              </w:rPr>
              <w:t>1.2.3.1.</w:t>
            </w:r>
          </w:p>
        </w:tc>
        <w:tc>
          <w:tcPr>
            <w:tcW w:w="2527" w:type="pct"/>
            <w:noWrap/>
            <w:vAlign w:val="center"/>
          </w:tcPr>
          <w:p w14:paraId="14260A21" w14:textId="77777777" w:rsidR="00297544" w:rsidRPr="00297544" w:rsidRDefault="00297544" w:rsidP="00297544">
            <w:pPr>
              <w:spacing w:after="0" w:line="240" w:lineRule="auto"/>
              <w:rPr>
                <w:rFonts w:ascii="Arial" w:eastAsia="Times New Roman" w:hAnsi="Arial" w:cs="Arial"/>
                <w:b/>
                <w:bCs/>
                <w:color w:val="000000"/>
                <w:sz w:val="18"/>
                <w:szCs w:val="18"/>
                <w:lang w:val="es-ES" w:eastAsia="es-MX"/>
              </w:rPr>
            </w:pPr>
            <w:r w:rsidRPr="00297544">
              <w:rPr>
                <w:rFonts w:ascii="Arial" w:eastAsia="Times New Roman" w:hAnsi="Arial" w:cs="Arial"/>
                <w:color w:val="000000"/>
                <w:sz w:val="18"/>
                <w:szCs w:val="18"/>
                <w:lang w:val="es-ES" w:eastAsia="es-MX"/>
              </w:rPr>
              <w:t>Terrenos</w:t>
            </w:r>
          </w:p>
        </w:tc>
        <w:tc>
          <w:tcPr>
            <w:tcW w:w="1779" w:type="pct"/>
            <w:noWrap/>
            <w:vAlign w:val="center"/>
          </w:tcPr>
          <w:p w14:paraId="125F4DC3" w14:textId="6AE89158" w:rsidR="00297544" w:rsidRPr="00297544" w:rsidRDefault="00297544" w:rsidP="00806FD4">
            <w:pPr>
              <w:spacing w:after="0" w:line="240" w:lineRule="auto"/>
              <w:jc w:val="right"/>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$.....................10,519,869.93</w:t>
            </w:r>
          </w:p>
        </w:tc>
      </w:tr>
      <w:tr w:rsidR="00297544" w:rsidRPr="00297544" w14:paraId="51C5C013" w14:textId="77777777" w:rsidTr="00612A11">
        <w:trPr>
          <w:trHeight w:val="283"/>
        </w:trPr>
        <w:tc>
          <w:tcPr>
            <w:tcW w:w="694" w:type="pct"/>
            <w:noWrap/>
            <w:vAlign w:val="center"/>
          </w:tcPr>
          <w:p w14:paraId="6E4A431F" w14:textId="77777777" w:rsidR="00297544" w:rsidRPr="00297544" w:rsidRDefault="00297544" w:rsidP="00297544">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1.2.3.3.</w:t>
            </w:r>
          </w:p>
        </w:tc>
        <w:tc>
          <w:tcPr>
            <w:tcW w:w="2527" w:type="pct"/>
            <w:noWrap/>
            <w:vAlign w:val="center"/>
          </w:tcPr>
          <w:p w14:paraId="31FDEA08" w14:textId="77777777" w:rsidR="00297544" w:rsidRPr="00297544" w:rsidRDefault="00297544" w:rsidP="00297544">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Edificios no Habitacionales</w:t>
            </w:r>
          </w:p>
        </w:tc>
        <w:tc>
          <w:tcPr>
            <w:tcW w:w="1779" w:type="pct"/>
            <w:noWrap/>
            <w:vAlign w:val="center"/>
          </w:tcPr>
          <w:p w14:paraId="750812CA" w14:textId="75F9BBCA" w:rsidR="00297544" w:rsidRPr="00297544" w:rsidRDefault="00297544" w:rsidP="00806FD4">
            <w:pPr>
              <w:spacing w:after="0" w:line="240" w:lineRule="auto"/>
              <w:jc w:val="right"/>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sidR="00DF7025">
              <w:rPr>
                <w:rFonts w:ascii="Arial" w:eastAsia="Times New Roman" w:hAnsi="Arial" w:cs="Arial"/>
                <w:color w:val="000000"/>
                <w:sz w:val="18"/>
                <w:szCs w:val="18"/>
                <w:lang w:val="es-ES" w:eastAsia="es-MX"/>
              </w:rPr>
              <w:t>71</w:t>
            </w:r>
            <w:r w:rsidRPr="00297544">
              <w:rPr>
                <w:rFonts w:ascii="Arial" w:eastAsia="Times New Roman" w:hAnsi="Arial" w:cs="Arial"/>
                <w:color w:val="000000"/>
                <w:sz w:val="18"/>
                <w:szCs w:val="18"/>
                <w:lang w:val="es-ES" w:eastAsia="es-MX"/>
              </w:rPr>
              <w:t>,461,385.99</w:t>
            </w:r>
          </w:p>
        </w:tc>
      </w:tr>
      <w:tr w:rsidR="00A2121B" w:rsidRPr="00A2121B" w14:paraId="6B09FCC6" w14:textId="77777777" w:rsidTr="00612A11">
        <w:trPr>
          <w:trHeight w:val="393"/>
        </w:trPr>
        <w:tc>
          <w:tcPr>
            <w:tcW w:w="694" w:type="pct"/>
            <w:shd w:val="clear" w:color="auto" w:fill="E7E6E6"/>
            <w:noWrap/>
            <w:vAlign w:val="center"/>
            <w:hideMark/>
          </w:tcPr>
          <w:p w14:paraId="2A6679F0" w14:textId="77777777" w:rsidR="00297544" w:rsidRPr="00297544" w:rsidRDefault="00297544" w:rsidP="00297544">
            <w:pPr>
              <w:spacing w:after="0" w:line="240" w:lineRule="auto"/>
              <w:jc w:val="center"/>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1.2.4.0.</w:t>
            </w:r>
          </w:p>
        </w:tc>
        <w:tc>
          <w:tcPr>
            <w:tcW w:w="2527" w:type="pct"/>
            <w:shd w:val="clear" w:color="auto" w:fill="E7E6E6"/>
            <w:noWrap/>
            <w:vAlign w:val="center"/>
            <w:hideMark/>
          </w:tcPr>
          <w:p w14:paraId="3860A848" w14:textId="77777777" w:rsidR="00297544" w:rsidRPr="00297544" w:rsidRDefault="00297544" w:rsidP="00806FD4">
            <w:pPr>
              <w:spacing w:after="0" w:line="240" w:lineRule="auto"/>
              <w:jc w:val="center"/>
              <w:rPr>
                <w:rFonts w:ascii="Arial" w:eastAsia="Times New Roman" w:hAnsi="Arial" w:cs="Arial"/>
                <w:b/>
                <w:bCs/>
                <w:color w:val="000000"/>
                <w:sz w:val="18"/>
                <w:szCs w:val="18"/>
                <w:lang w:val="es-ES" w:eastAsia="es-MX"/>
              </w:rPr>
            </w:pPr>
            <w:r w:rsidRPr="00297544">
              <w:rPr>
                <w:rFonts w:ascii="Arial" w:eastAsia="Times New Roman" w:hAnsi="Arial" w:cs="Arial"/>
                <w:b/>
                <w:bCs/>
                <w:color w:val="000000"/>
                <w:sz w:val="18"/>
                <w:szCs w:val="18"/>
                <w:lang w:val="es-ES" w:eastAsia="es-MX"/>
              </w:rPr>
              <w:t>BIENES MUEBLES</w:t>
            </w:r>
          </w:p>
        </w:tc>
        <w:tc>
          <w:tcPr>
            <w:tcW w:w="1779" w:type="pct"/>
            <w:shd w:val="clear" w:color="auto" w:fill="E7E6E6"/>
            <w:noWrap/>
            <w:vAlign w:val="center"/>
            <w:hideMark/>
          </w:tcPr>
          <w:p w14:paraId="6F249F8E" w14:textId="0A871312" w:rsidR="009B48C5" w:rsidRPr="00A2121B" w:rsidRDefault="00806FD4" w:rsidP="00806FD4">
            <w:pPr>
              <w:spacing w:after="0" w:line="240" w:lineRule="auto"/>
              <w:jc w:val="right"/>
              <w:rPr>
                <w:rFonts w:ascii="Arial" w:eastAsia="Times New Roman" w:hAnsi="Arial" w:cs="Arial"/>
                <w:b/>
                <w:bCs/>
                <w:sz w:val="18"/>
                <w:szCs w:val="18"/>
                <w:lang w:val="es-ES" w:eastAsia="es-MX"/>
              </w:rPr>
            </w:pPr>
            <w:r>
              <w:rPr>
                <w:rFonts w:ascii="Arial" w:eastAsia="Times New Roman" w:hAnsi="Arial" w:cs="Arial"/>
                <w:b/>
                <w:bCs/>
                <w:sz w:val="18"/>
                <w:szCs w:val="18"/>
                <w:lang w:val="es-ES" w:eastAsia="es-MX"/>
              </w:rPr>
              <w:t>$...........</w:t>
            </w:r>
            <w:r w:rsidR="00C4170A" w:rsidRPr="00A2121B">
              <w:rPr>
                <w:rFonts w:ascii="Arial" w:eastAsia="Times New Roman" w:hAnsi="Arial" w:cs="Arial"/>
                <w:b/>
                <w:bCs/>
                <w:sz w:val="18"/>
                <w:szCs w:val="18"/>
                <w:lang w:val="es-ES" w:eastAsia="es-MX"/>
              </w:rPr>
              <w:t>....</w:t>
            </w:r>
            <w:r>
              <w:rPr>
                <w:rFonts w:ascii="Arial" w:eastAsia="Times New Roman" w:hAnsi="Arial" w:cs="Arial"/>
                <w:b/>
                <w:bCs/>
                <w:sz w:val="18"/>
                <w:szCs w:val="18"/>
                <w:lang w:val="es-ES" w:eastAsia="es-MX"/>
              </w:rPr>
              <w:t>......</w:t>
            </w:r>
            <w:r w:rsidR="003233A2">
              <w:rPr>
                <w:rFonts w:ascii="Arial" w:eastAsia="Times New Roman" w:hAnsi="Arial" w:cs="Arial"/>
                <w:b/>
                <w:bCs/>
                <w:sz w:val="18"/>
                <w:szCs w:val="18"/>
                <w:lang w:val="es-ES" w:eastAsia="es-MX"/>
              </w:rPr>
              <w:t>8</w:t>
            </w:r>
            <w:r w:rsidR="009F689A">
              <w:rPr>
                <w:rFonts w:ascii="Arial" w:eastAsia="Times New Roman" w:hAnsi="Arial" w:cs="Arial"/>
                <w:b/>
                <w:bCs/>
                <w:sz w:val="18"/>
                <w:szCs w:val="18"/>
                <w:lang w:val="es-ES" w:eastAsia="es-MX"/>
              </w:rPr>
              <w:t>8</w:t>
            </w:r>
            <w:r w:rsidR="003A17B5">
              <w:rPr>
                <w:rFonts w:ascii="Arial" w:eastAsia="Times New Roman" w:hAnsi="Arial" w:cs="Arial"/>
                <w:b/>
                <w:bCs/>
                <w:sz w:val="18"/>
                <w:szCs w:val="18"/>
                <w:lang w:val="es-ES" w:eastAsia="es-MX"/>
              </w:rPr>
              <w:t>,</w:t>
            </w:r>
            <w:r w:rsidR="009F689A">
              <w:rPr>
                <w:rFonts w:ascii="Arial" w:eastAsia="Times New Roman" w:hAnsi="Arial" w:cs="Arial"/>
                <w:b/>
                <w:bCs/>
                <w:sz w:val="18"/>
                <w:szCs w:val="18"/>
                <w:lang w:val="es-ES" w:eastAsia="es-MX"/>
              </w:rPr>
              <w:t>179</w:t>
            </w:r>
            <w:r w:rsidR="00632904">
              <w:rPr>
                <w:rFonts w:ascii="Arial" w:eastAsia="Times New Roman" w:hAnsi="Arial" w:cs="Arial"/>
                <w:b/>
                <w:bCs/>
                <w:sz w:val="18"/>
                <w:szCs w:val="18"/>
                <w:lang w:val="es-ES" w:eastAsia="es-MX"/>
              </w:rPr>
              <w:t>,</w:t>
            </w:r>
            <w:r w:rsidR="00DC68F3">
              <w:rPr>
                <w:rFonts w:ascii="Arial" w:eastAsia="Times New Roman" w:hAnsi="Arial" w:cs="Arial"/>
                <w:b/>
                <w:bCs/>
                <w:sz w:val="18"/>
                <w:szCs w:val="18"/>
                <w:lang w:val="es-ES" w:eastAsia="es-MX"/>
              </w:rPr>
              <w:t>631</w:t>
            </w:r>
            <w:r w:rsidR="00632904">
              <w:rPr>
                <w:rFonts w:ascii="Arial" w:eastAsia="Times New Roman" w:hAnsi="Arial" w:cs="Arial"/>
                <w:b/>
                <w:bCs/>
                <w:sz w:val="18"/>
                <w:szCs w:val="18"/>
                <w:lang w:val="es-ES" w:eastAsia="es-MX"/>
              </w:rPr>
              <w:t>.</w:t>
            </w:r>
            <w:r w:rsidR="00DC68F3">
              <w:rPr>
                <w:rFonts w:ascii="Arial" w:eastAsia="Times New Roman" w:hAnsi="Arial" w:cs="Arial"/>
                <w:b/>
                <w:bCs/>
                <w:sz w:val="18"/>
                <w:szCs w:val="18"/>
                <w:lang w:val="es-ES" w:eastAsia="es-MX"/>
              </w:rPr>
              <w:t>39</w:t>
            </w:r>
          </w:p>
        </w:tc>
      </w:tr>
      <w:tr w:rsidR="00297544" w:rsidRPr="00297544" w14:paraId="52EA5B5F" w14:textId="77777777" w:rsidTr="00612A11">
        <w:trPr>
          <w:trHeight w:val="283"/>
        </w:trPr>
        <w:tc>
          <w:tcPr>
            <w:tcW w:w="694" w:type="pct"/>
            <w:noWrap/>
            <w:vAlign w:val="center"/>
            <w:hideMark/>
          </w:tcPr>
          <w:p w14:paraId="7933313C"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1.2.4.1.</w:t>
            </w:r>
          </w:p>
        </w:tc>
        <w:tc>
          <w:tcPr>
            <w:tcW w:w="2527" w:type="pct"/>
            <w:noWrap/>
            <w:vAlign w:val="center"/>
            <w:hideMark/>
          </w:tcPr>
          <w:p w14:paraId="3BF4CDFF"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Mobiliario y Equipo de Administración</w:t>
            </w:r>
          </w:p>
        </w:tc>
        <w:tc>
          <w:tcPr>
            <w:tcW w:w="1779" w:type="pct"/>
            <w:noWrap/>
            <w:vAlign w:val="center"/>
            <w:hideMark/>
          </w:tcPr>
          <w:p w14:paraId="398F8B93" w14:textId="4997E006" w:rsidR="00297544" w:rsidRPr="00297544" w:rsidRDefault="00297544" w:rsidP="00806FD4">
            <w:pPr>
              <w:spacing w:after="0" w:line="240" w:lineRule="auto"/>
              <w:jc w:val="right"/>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$......................3</w:t>
            </w:r>
            <w:r w:rsidR="00FA0086">
              <w:rPr>
                <w:rFonts w:ascii="Arial" w:eastAsia="Times New Roman" w:hAnsi="Arial" w:cs="Arial"/>
                <w:bCs/>
                <w:color w:val="000000"/>
                <w:sz w:val="18"/>
                <w:szCs w:val="18"/>
                <w:lang w:val="es-ES" w:eastAsia="es-MX"/>
              </w:rPr>
              <w:t>7</w:t>
            </w:r>
            <w:r w:rsidRPr="00297544">
              <w:rPr>
                <w:rFonts w:ascii="Arial" w:eastAsia="Times New Roman" w:hAnsi="Arial" w:cs="Arial"/>
                <w:bCs/>
                <w:color w:val="000000"/>
                <w:sz w:val="18"/>
                <w:szCs w:val="18"/>
                <w:lang w:val="es-ES" w:eastAsia="es-MX"/>
              </w:rPr>
              <w:t>,</w:t>
            </w:r>
            <w:r w:rsidR="009F689A">
              <w:rPr>
                <w:rFonts w:ascii="Arial" w:eastAsia="Times New Roman" w:hAnsi="Arial" w:cs="Arial"/>
                <w:bCs/>
                <w:color w:val="000000"/>
                <w:sz w:val="18"/>
                <w:szCs w:val="18"/>
                <w:lang w:val="es-ES" w:eastAsia="es-MX"/>
              </w:rPr>
              <w:t>704</w:t>
            </w:r>
            <w:r w:rsidR="003A17B5">
              <w:rPr>
                <w:rFonts w:ascii="Arial" w:eastAsia="Times New Roman" w:hAnsi="Arial" w:cs="Arial"/>
                <w:bCs/>
                <w:color w:val="000000"/>
                <w:sz w:val="18"/>
                <w:szCs w:val="18"/>
                <w:lang w:val="es-ES" w:eastAsia="es-MX"/>
              </w:rPr>
              <w:t>,</w:t>
            </w:r>
            <w:r w:rsidR="009F689A">
              <w:rPr>
                <w:rFonts w:ascii="Arial" w:eastAsia="Times New Roman" w:hAnsi="Arial" w:cs="Arial"/>
                <w:bCs/>
                <w:color w:val="000000"/>
                <w:sz w:val="18"/>
                <w:szCs w:val="18"/>
                <w:lang w:val="es-ES" w:eastAsia="es-MX"/>
              </w:rPr>
              <w:t>930</w:t>
            </w:r>
            <w:r w:rsidR="006968CE">
              <w:rPr>
                <w:rFonts w:ascii="Arial" w:eastAsia="Times New Roman" w:hAnsi="Arial" w:cs="Arial"/>
                <w:bCs/>
                <w:color w:val="000000"/>
                <w:sz w:val="18"/>
                <w:szCs w:val="18"/>
                <w:lang w:val="es-ES" w:eastAsia="es-MX"/>
              </w:rPr>
              <w:t>.</w:t>
            </w:r>
            <w:r w:rsidR="003E5F24">
              <w:rPr>
                <w:rFonts w:ascii="Arial" w:eastAsia="Times New Roman" w:hAnsi="Arial" w:cs="Arial"/>
                <w:bCs/>
                <w:color w:val="000000"/>
                <w:sz w:val="18"/>
                <w:szCs w:val="18"/>
                <w:lang w:val="es-ES" w:eastAsia="es-MX"/>
              </w:rPr>
              <w:t>6</w:t>
            </w:r>
            <w:r w:rsidR="00FA0086">
              <w:rPr>
                <w:rFonts w:ascii="Arial" w:eastAsia="Times New Roman" w:hAnsi="Arial" w:cs="Arial"/>
                <w:bCs/>
                <w:color w:val="000000"/>
                <w:sz w:val="18"/>
                <w:szCs w:val="18"/>
                <w:lang w:val="es-ES" w:eastAsia="es-MX"/>
              </w:rPr>
              <w:t>1</w:t>
            </w:r>
          </w:p>
        </w:tc>
      </w:tr>
      <w:tr w:rsidR="00297544" w:rsidRPr="00297544" w14:paraId="664F2467" w14:textId="77777777" w:rsidTr="00612A11">
        <w:trPr>
          <w:trHeight w:val="283"/>
        </w:trPr>
        <w:tc>
          <w:tcPr>
            <w:tcW w:w="694" w:type="pct"/>
            <w:noWrap/>
            <w:vAlign w:val="center"/>
            <w:hideMark/>
          </w:tcPr>
          <w:p w14:paraId="03C0249B"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1.2.4.2.</w:t>
            </w:r>
          </w:p>
        </w:tc>
        <w:tc>
          <w:tcPr>
            <w:tcW w:w="2527" w:type="pct"/>
            <w:noWrap/>
            <w:vAlign w:val="center"/>
            <w:hideMark/>
          </w:tcPr>
          <w:p w14:paraId="7D4900A8"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Mobiliario y Equipo Educacional y Recreativo</w:t>
            </w:r>
          </w:p>
        </w:tc>
        <w:tc>
          <w:tcPr>
            <w:tcW w:w="1779" w:type="pct"/>
            <w:noWrap/>
            <w:vAlign w:val="center"/>
            <w:hideMark/>
          </w:tcPr>
          <w:p w14:paraId="74AB2FA1" w14:textId="5E42442B" w:rsidR="00297544" w:rsidRPr="00297544" w:rsidRDefault="009B48C5" w:rsidP="00806FD4">
            <w:pPr>
              <w:spacing w:after="0" w:line="240" w:lineRule="auto"/>
              <w:jc w:val="right"/>
              <w:rPr>
                <w:rFonts w:ascii="Arial" w:eastAsia="Times New Roman" w:hAnsi="Arial" w:cs="Arial"/>
                <w:bCs/>
                <w:color w:val="000000"/>
                <w:sz w:val="18"/>
                <w:szCs w:val="18"/>
                <w:lang w:val="es-ES" w:eastAsia="es-MX"/>
              </w:rPr>
            </w:pPr>
            <w:r>
              <w:rPr>
                <w:rFonts w:ascii="Arial" w:eastAsia="Times New Roman" w:hAnsi="Arial" w:cs="Arial"/>
                <w:bCs/>
                <w:color w:val="000000"/>
                <w:sz w:val="18"/>
                <w:szCs w:val="18"/>
                <w:lang w:val="es-ES" w:eastAsia="es-MX"/>
              </w:rPr>
              <w:t>$......................</w:t>
            </w:r>
            <w:r w:rsidR="007A7A66">
              <w:rPr>
                <w:rFonts w:ascii="Arial" w:eastAsia="Times New Roman" w:hAnsi="Arial" w:cs="Arial"/>
                <w:bCs/>
                <w:color w:val="000000"/>
                <w:sz w:val="18"/>
                <w:szCs w:val="18"/>
                <w:lang w:val="es-ES" w:eastAsia="es-MX"/>
              </w:rPr>
              <w:t>10</w:t>
            </w:r>
            <w:r>
              <w:rPr>
                <w:rFonts w:ascii="Arial" w:eastAsia="Times New Roman" w:hAnsi="Arial" w:cs="Arial"/>
                <w:bCs/>
                <w:color w:val="000000"/>
                <w:sz w:val="18"/>
                <w:szCs w:val="18"/>
                <w:lang w:val="es-ES" w:eastAsia="es-MX"/>
              </w:rPr>
              <w:t>,</w:t>
            </w:r>
            <w:r w:rsidR="009F689A">
              <w:rPr>
                <w:rFonts w:ascii="Arial" w:eastAsia="Times New Roman" w:hAnsi="Arial" w:cs="Arial"/>
                <w:bCs/>
                <w:color w:val="000000"/>
                <w:sz w:val="18"/>
                <w:szCs w:val="18"/>
                <w:lang w:val="es-ES" w:eastAsia="es-MX"/>
              </w:rPr>
              <w:t>832</w:t>
            </w:r>
            <w:r w:rsidR="003A17B5">
              <w:rPr>
                <w:rFonts w:ascii="Arial" w:eastAsia="Times New Roman" w:hAnsi="Arial" w:cs="Arial"/>
                <w:bCs/>
                <w:color w:val="000000"/>
                <w:sz w:val="18"/>
                <w:szCs w:val="18"/>
                <w:lang w:val="es-ES" w:eastAsia="es-MX"/>
              </w:rPr>
              <w:t>,</w:t>
            </w:r>
            <w:r w:rsidR="009F689A">
              <w:rPr>
                <w:rFonts w:ascii="Arial" w:eastAsia="Times New Roman" w:hAnsi="Arial" w:cs="Arial"/>
                <w:bCs/>
                <w:color w:val="000000"/>
                <w:sz w:val="18"/>
                <w:szCs w:val="18"/>
                <w:lang w:val="es-ES" w:eastAsia="es-MX"/>
              </w:rPr>
              <w:t>12</w:t>
            </w:r>
            <w:r w:rsidR="00370979">
              <w:rPr>
                <w:rFonts w:ascii="Arial" w:eastAsia="Times New Roman" w:hAnsi="Arial" w:cs="Arial"/>
                <w:bCs/>
                <w:color w:val="000000"/>
                <w:sz w:val="18"/>
                <w:szCs w:val="18"/>
                <w:lang w:val="es-ES" w:eastAsia="es-MX"/>
              </w:rPr>
              <w:t>2</w:t>
            </w:r>
            <w:r w:rsidR="003A17B5">
              <w:rPr>
                <w:rFonts w:ascii="Arial" w:eastAsia="Times New Roman" w:hAnsi="Arial" w:cs="Arial"/>
                <w:bCs/>
                <w:color w:val="000000"/>
                <w:sz w:val="18"/>
                <w:szCs w:val="18"/>
                <w:lang w:val="es-ES" w:eastAsia="es-MX"/>
              </w:rPr>
              <w:t>.06</w:t>
            </w:r>
          </w:p>
        </w:tc>
      </w:tr>
      <w:tr w:rsidR="00297544" w:rsidRPr="00297544" w14:paraId="268A6A22" w14:textId="77777777" w:rsidTr="00612A11">
        <w:trPr>
          <w:trHeight w:val="283"/>
        </w:trPr>
        <w:tc>
          <w:tcPr>
            <w:tcW w:w="694" w:type="pct"/>
            <w:noWrap/>
            <w:vAlign w:val="center"/>
            <w:hideMark/>
          </w:tcPr>
          <w:p w14:paraId="0534796F"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1.2.4.3.</w:t>
            </w:r>
          </w:p>
        </w:tc>
        <w:tc>
          <w:tcPr>
            <w:tcW w:w="2527" w:type="pct"/>
            <w:noWrap/>
            <w:vAlign w:val="center"/>
            <w:hideMark/>
          </w:tcPr>
          <w:p w14:paraId="49234E06"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Equipo e Instrumental Médico y de Laboratorio</w:t>
            </w:r>
          </w:p>
        </w:tc>
        <w:tc>
          <w:tcPr>
            <w:tcW w:w="1779" w:type="pct"/>
            <w:noWrap/>
            <w:vAlign w:val="center"/>
            <w:hideMark/>
          </w:tcPr>
          <w:p w14:paraId="6A750695" w14:textId="67B82374" w:rsidR="00297544" w:rsidRPr="00297544" w:rsidRDefault="00297544" w:rsidP="00806FD4">
            <w:pPr>
              <w:spacing w:after="0" w:line="240" w:lineRule="auto"/>
              <w:jc w:val="right"/>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w:t>
            </w:r>
            <w:r w:rsidR="00370979">
              <w:rPr>
                <w:rFonts w:ascii="Arial" w:eastAsia="Times New Roman" w:hAnsi="Arial" w:cs="Arial"/>
                <w:bCs/>
                <w:color w:val="000000"/>
                <w:sz w:val="18"/>
                <w:szCs w:val="18"/>
                <w:lang w:val="es-ES" w:eastAsia="es-MX"/>
              </w:rPr>
              <w:t>1</w:t>
            </w:r>
            <w:r w:rsidR="002C0A9D">
              <w:rPr>
                <w:rFonts w:ascii="Arial" w:eastAsia="Times New Roman" w:hAnsi="Arial" w:cs="Arial"/>
                <w:bCs/>
                <w:color w:val="000000"/>
                <w:sz w:val="18"/>
                <w:szCs w:val="18"/>
                <w:lang w:val="es-ES" w:eastAsia="es-MX"/>
              </w:rPr>
              <w:t>28</w:t>
            </w:r>
            <w:r w:rsidR="008B090A">
              <w:rPr>
                <w:rFonts w:ascii="Arial" w:eastAsia="Times New Roman" w:hAnsi="Arial" w:cs="Arial"/>
                <w:bCs/>
                <w:color w:val="000000"/>
                <w:sz w:val="18"/>
                <w:szCs w:val="18"/>
                <w:lang w:val="es-ES" w:eastAsia="es-MX"/>
              </w:rPr>
              <w:t>,</w:t>
            </w:r>
            <w:r w:rsidR="002C0A9D">
              <w:rPr>
                <w:rFonts w:ascii="Arial" w:eastAsia="Times New Roman" w:hAnsi="Arial" w:cs="Arial"/>
                <w:bCs/>
                <w:color w:val="000000"/>
                <w:sz w:val="18"/>
                <w:szCs w:val="18"/>
                <w:lang w:val="es-ES" w:eastAsia="es-MX"/>
              </w:rPr>
              <w:t>077</w:t>
            </w:r>
            <w:r w:rsidRPr="00297544">
              <w:rPr>
                <w:rFonts w:ascii="Arial" w:eastAsia="Times New Roman" w:hAnsi="Arial" w:cs="Arial"/>
                <w:bCs/>
                <w:color w:val="000000"/>
                <w:sz w:val="18"/>
                <w:szCs w:val="18"/>
                <w:lang w:val="es-ES" w:eastAsia="es-MX"/>
              </w:rPr>
              <w:t>.</w:t>
            </w:r>
            <w:r w:rsidR="00370979">
              <w:rPr>
                <w:rFonts w:ascii="Arial" w:eastAsia="Times New Roman" w:hAnsi="Arial" w:cs="Arial"/>
                <w:bCs/>
                <w:color w:val="000000"/>
                <w:sz w:val="18"/>
                <w:szCs w:val="18"/>
                <w:lang w:val="es-ES" w:eastAsia="es-MX"/>
              </w:rPr>
              <w:t>44</w:t>
            </w:r>
          </w:p>
        </w:tc>
      </w:tr>
      <w:tr w:rsidR="00297544" w:rsidRPr="00297544" w14:paraId="62092CE8" w14:textId="77777777" w:rsidTr="00612A11">
        <w:trPr>
          <w:trHeight w:val="283"/>
        </w:trPr>
        <w:tc>
          <w:tcPr>
            <w:tcW w:w="694" w:type="pct"/>
            <w:noWrap/>
            <w:vAlign w:val="center"/>
            <w:hideMark/>
          </w:tcPr>
          <w:p w14:paraId="27165253"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1.2.4.4.</w:t>
            </w:r>
          </w:p>
        </w:tc>
        <w:tc>
          <w:tcPr>
            <w:tcW w:w="2527" w:type="pct"/>
            <w:noWrap/>
            <w:vAlign w:val="center"/>
            <w:hideMark/>
          </w:tcPr>
          <w:p w14:paraId="1E6107EE"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Vehículos y Equipo de Transporte</w:t>
            </w:r>
          </w:p>
        </w:tc>
        <w:tc>
          <w:tcPr>
            <w:tcW w:w="1779" w:type="pct"/>
            <w:noWrap/>
            <w:vAlign w:val="center"/>
            <w:hideMark/>
          </w:tcPr>
          <w:p w14:paraId="0B79FDC5" w14:textId="7F3D893C" w:rsidR="00297544" w:rsidRPr="00297544" w:rsidRDefault="00297544" w:rsidP="00806FD4">
            <w:pPr>
              <w:spacing w:after="0" w:line="240" w:lineRule="auto"/>
              <w:jc w:val="right"/>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w:t>
            </w:r>
            <w:r w:rsidR="003A17B5">
              <w:rPr>
                <w:rFonts w:ascii="Arial" w:eastAsia="Times New Roman" w:hAnsi="Arial" w:cs="Arial"/>
                <w:bCs/>
                <w:color w:val="000000"/>
                <w:sz w:val="18"/>
                <w:szCs w:val="18"/>
                <w:lang w:val="es-ES" w:eastAsia="es-MX"/>
              </w:rPr>
              <w:t>2,763,313.00</w:t>
            </w:r>
          </w:p>
        </w:tc>
      </w:tr>
      <w:tr w:rsidR="00297544" w:rsidRPr="00297544" w14:paraId="6675832E" w14:textId="77777777" w:rsidTr="00612A11">
        <w:trPr>
          <w:trHeight w:val="283"/>
        </w:trPr>
        <w:tc>
          <w:tcPr>
            <w:tcW w:w="694" w:type="pct"/>
            <w:noWrap/>
            <w:vAlign w:val="center"/>
            <w:hideMark/>
          </w:tcPr>
          <w:p w14:paraId="150C9EEB"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1.2.4.6.</w:t>
            </w:r>
          </w:p>
        </w:tc>
        <w:tc>
          <w:tcPr>
            <w:tcW w:w="2527" w:type="pct"/>
            <w:noWrap/>
            <w:vAlign w:val="center"/>
            <w:hideMark/>
          </w:tcPr>
          <w:p w14:paraId="203960A9"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Maquinaria, Otros Equipos y Herramientas</w:t>
            </w:r>
          </w:p>
        </w:tc>
        <w:tc>
          <w:tcPr>
            <w:tcW w:w="1779" w:type="pct"/>
            <w:noWrap/>
            <w:vAlign w:val="center"/>
            <w:hideMark/>
          </w:tcPr>
          <w:p w14:paraId="543DEB37" w14:textId="49AEABE1" w:rsidR="00297544" w:rsidRPr="00297544" w:rsidRDefault="00297544" w:rsidP="00806FD4">
            <w:pPr>
              <w:spacing w:after="0" w:line="240" w:lineRule="auto"/>
              <w:jc w:val="right"/>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$......................3</w:t>
            </w:r>
            <w:r w:rsidR="007A7A66">
              <w:rPr>
                <w:rFonts w:ascii="Arial" w:eastAsia="Times New Roman" w:hAnsi="Arial" w:cs="Arial"/>
                <w:bCs/>
                <w:color w:val="000000"/>
                <w:sz w:val="18"/>
                <w:szCs w:val="18"/>
                <w:lang w:val="es-ES" w:eastAsia="es-MX"/>
              </w:rPr>
              <w:t>6</w:t>
            </w:r>
            <w:r w:rsidRPr="00297544">
              <w:rPr>
                <w:rFonts w:ascii="Arial" w:eastAsia="Times New Roman" w:hAnsi="Arial" w:cs="Arial"/>
                <w:bCs/>
                <w:color w:val="000000"/>
                <w:sz w:val="18"/>
                <w:szCs w:val="18"/>
                <w:lang w:val="es-ES" w:eastAsia="es-MX"/>
              </w:rPr>
              <w:t>,</w:t>
            </w:r>
            <w:r w:rsidR="002C0A9D">
              <w:rPr>
                <w:rFonts w:ascii="Arial" w:eastAsia="Times New Roman" w:hAnsi="Arial" w:cs="Arial"/>
                <w:bCs/>
                <w:color w:val="000000"/>
                <w:sz w:val="18"/>
                <w:szCs w:val="18"/>
                <w:lang w:val="es-ES" w:eastAsia="es-MX"/>
              </w:rPr>
              <w:t>739</w:t>
            </w:r>
            <w:r w:rsidR="00112325">
              <w:rPr>
                <w:rFonts w:ascii="Arial" w:eastAsia="Times New Roman" w:hAnsi="Arial" w:cs="Arial"/>
                <w:bCs/>
                <w:color w:val="000000"/>
                <w:sz w:val="18"/>
                <w:szCs w:val="18"/>
                <w:lang w:val="es-ES" w:eastAsia="es-MX"/>
              </w:rPr>
              <w:t>,</w:t>
            </w:r>
            <w:r w:rsidR="002C0A9D">
              <w:rPr>
                <w:rFonts w:ascii="Arial" w:eastAsia="Times New Roman" w:hAnsi="Arial" w:cs="Arial"/>
                <w:bCs/>
                <w:color w:val="000000"/>
                <w:sz w:val="18"/>
                <w:szCs w:val="18"/>
                <w:lang w:val="es-ES" w:eastAsia="es-MX"/>
              </w:rPr>
              <w:t>87</w:t>
            </w:r>
            <w:r w:rsidR="00370979">
              <w:rPr>
                <w:rFonts w:ascii="Arial" w:eastAsia="Times New Roman" w:hAnsi="Arial" w:cs="Arial"/>
                <w:bCs/>
                <w:color w:val="000000"/>
                <w:sz w:val="18"/>
                <w:szCs w:val="18"/>
                <w:lang w:val="es-ES" w:eastAsia="es-MX"/>
              </w:rPr>
              <w:t>6</w:t>
            </w:r>
            <w:r w:rsidR="003A17B5">
              <w:rPr>
                <w:rFonts w:ascii="Arial" w:eastAsia="Times New Roman" w:hAnsi="Arial" w:cs="Arial"/>
                <w:bCs/>
                <w:color w:val="000000"/>
                <w:sz w:val="18"/>
                <w:szCs w:val="18"/>
                <w:lang w:val="es-ES" w:eastAsia="es-MX"/>
              </w:rPr>
              <w:t>.</w:t>
            </w:r>
            <w:r w:rsidR="003E5F24">
              <w:rPr>
                <w:rFonts w:ascii="Arial" w:eastAsia="Times New Roman" w:hAnsi="Arial" w:cs="Arial"/>
                <w:bCs/>
                <w:color w:val="000000"/>
                <w:sz w:val="18"/>
                <w:szCs w:val="18"/>
                <w:lang w:val="es-ES" w:eastAsia="es-MX"/>
              </w:rPr>
              <w:t>74</w:t>
            </w:r>
          </w:p>
        </w:tc>
      </w:tr>
      <w:tr w:rsidR="00297544" w:rsidRPr="00297544" w14:paraId="41F39E07" w14:textId="77777777" w:rsidTr="00612A11">
        <w:trPr>
          <w:trHeight w:val="283"/>
        </w:trPr>
        <w:tc>
          <w:tcPr>
            <w:tcW w:w="694" w:type="pct"/>
            <w:noWrap/>
            <w:vAlign w:val="center"/>
          </w:tcPr>
          <w:p w14:paraId="4536729F"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1.2.4.7.</w:t>
            </w:r>
          </w:p>
        </w:tc>
        <w:tc>
          <w:tcPr>
            <w:tcW w:w="2527" w:type="pct"/>
            <w:noWrap/>
            <w:vAlign w:val="center"/>
          </w:tcPr>
          <w:p w14:paraId="54D821B7" w14:textId="77777777" w:rsidR="00297544" w:rsidRPr="00297544" w:rsidRDefault="00297544" w:rsidP="00297544">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Colecciones, Obras de Arte y Objetos Valiosos</w:t>
            </w:r>
          </w:p>
        </w:tc>
        <w:tc>
          <w:tcPr>
            <w:tcW w:w="1779" w:type="pct"/>
            <w:noWrap/>
            <w:vAlign w:val="center"/>
          </w:tcPr>
          <w:p w14:paraId="1E667ED2" w14:textId="7BC65988" w:rsidR="001807EF" w:rsidRDefault="00297544" w:rsidP="00806FD4">
            <w:pPr>
              <w:spacing w:after="0" w:line="240" w:lineRule="auto"/>
              <w:jc w:val="right"/>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w:t>
            </w:r>
            <w:r w:rsidR="00A2121B">
              <w:rPr>
                <w:rFonts w:ascii="Arial" w:eastAsia="Times New Roman" w:hAnsi="Arial" w:cs="Arial"/>
                <w:bCs/>
                <w:color w:val="000000"/>
                <w:sz w:val="18"/>
                <w:szCs w:val="18"/>
                <w:lang w:val="es-ES" w:eastAsia="es-MX"/>
              </w:rPr>
              <w:t>..................</w:t>
            </w:r>
            <w:r w:rsidRPr="00297544">
              <w:rPr>
                <w:rFonts w:ascii="Arial" w:eastAsia="Times New Roman" w:hAnsi="Arial" w:cs="Arial"/>
                <w:bCs/>
                <w:color w:val="000000"/>
                <w:sz w:val="18"/>
                <w:szCs w:val="18"/>
                <w:lang w:val="es-ES" w:eastAsia="es-MX"/>
              </w:rPr>
              <w:t>...........</w:t>
            </w:r>
            <w:r w:rsidR="00A2121B" w:rsidRPr="00297544">
              <w:rPr>
                <w:rFonts w:ascii="Arial" w:eastAsia="Times New Roman" w:hAnsi="Arial" w:cs="Arial"/>
                <w:bCs/>
                <w:color w:val="000000"/>
                <w:sz w:val="18"/>
                <w:szCs w:val="18"/>
                <w:lang w:val="es-ES" w:eastAsia="es-MX"/>
              </w:rPr>
              <w:t>11,311.54</w:t>
            </w:r>
          </w:p>
          <w:p w14:paraId="02924F2A" w14:textId="4C3CB061" w:rsidR="00297544" w:rsidRPr="00297544" w:rsidRDefault="00297544" w:rsidP="00806FD4">
            <w:pPr>
              <w:spacing w:after="0" w:line="240" w:lineRule="auto"/>
              <w:jc w:val="right"/>
              <w:rPr>
                <w:rFonts w:ascii="Arial" w:eastAsia="Times New Roman" w:hAnsi="Arial" w:cs="Arial"/>
                <w:bCs/>
                <w:color w:val="000000"/>
                <w:sz w:val="18"/>
                <w:szCs w:val="18"/>
                <w:lang w:val="es-ES" w:eastAsia="es-MX"/>
              </w:rPr>
            </w:pPr>
          </w:p>
        </w:tc>
      </w:tr>
    </w:tbl>
    <w:p w14:paraId="70CAA73D" w14:textId="619B9EDA" w:rsidR="00297544" w:rsidRDefault="00297544" w:rsidP="004141DF">
      <w:pPr>
        <w:spacing w:line="240" w:lineRule="auto"/>
        <w:rPr>
          <w:rFonts w:ascii="Arial" w:hAnsi="Arial" w:cs="Arial"/>
          <w:sz w:val="20"/>
          <w:szCs w:val="20"/>
          <w:lang w:val="es-ES"/>
        </w:rPr>
      </w:pPr>
      <w:r w:rsidRPr="00297544">
        <w:rPr>
          <w:rFonts w:ascii="Arial" w:hAnsi="Arial" w:cs="Arial"/>
          <w:lang w:val="es-ES"/>
        </w:rPr>
        <w:t xml:space="preserve">Las depreciaciones y amortizaciones se realizan de manera interna de conformidad con las Principales Reglas de Registro y Valoración del Patrimonio emitidas por la </w:t>
      </w:r>
      <w:r w:rsidR="007A7A66">
        <w:rPr>
          <w:rFonts w:ascii="Arial" w:hAnsi="Arial" w:cs="Arial"/>
          <w:lang w:val="es-ES"/>
        </w:rPr>
        <w:t>C</w:t>
      </w:r>
      <w:r w:rsidR="001A041F">
        <w:rPr>
          <w:rFonts w:ascii="Arial" w:hAnsi="Arial" w:cs="Arial"/>
          <w:lang w:val="es-ES"/>
        </w:rPr>
        <w:t>O</w:t>
      </w:r>
      <w:r w:rsidRPr="00297544">
        <w:rPr>
          <w:rFonts w:ascii="Arial" w:hAnsi="Arial" w:cs="Arial"/>
          <w:lang w:val="es-ES"/>
        </w:rPr>
        <w:t>NAC</w:t>
      </w:r>
      <w:r w:rsidR="00D42017">
        <w:rPr>
          <w:rFonts w:ascii="Arial" w:hAnsi="Arial" w:cs="Arial"/>
          <w:lang w:val="es-ES"/>
        </w:rPr>
        <w:t xml:space="preserve"> </w:t>
      </w:r>
      <w:r w:rsidRPr="00297544">
        <w:rPr>
          <w:rFonts w:ascii="Arial" w:hAnsi="Arial" w:cs="Arial"/>
          <w:lang w:val="es-ES"/>
        </w:rPr>
        <w:t>como</w:t>
      </w:r>
      <w:r w:rsidR="00D42017">
        <w:rPr>
          <w:rFonts w:ascii="Arial" w:hAnsi="Arial" w:cs="Arial"/>
          <w:lang w:val="es-ES"/>
        </w:rPr>
        <w:t xml:space="preserve"> </w:t>
      </w:r>
      <w:r w:rsidRPr="00297544">
        <w:rPr>
          <w:rFonts w:ascii="Arial" w:hAnsi="Arial" w:cs="Arial"/>
          <w:lang w:val="es-ES"/>
        </w:rPr>
        <w:t>sigue:</w:t>
      </w:r>
      <w:r w:rsidR="001A041F" w:rsidRPr="001A041F">
        <w:rPr>
          <w:rFonts w:ascii="Arial" w:hAnsi="Arial" w:cs="Arial"/>
          <w:noProof/>
          <w:lang w:eastAsia="es-MX"/>
        </w:rPr>
        <w:t xml:space="preserve"> </w:t>
      </w:r>
      <w:r w:rsidR="001A041F" w:rsidRPr="00297544">
        <w:rPr>
          <w:rFonts w:ascii="Arial" w:hAnsi="Arial" w:cs="Arial"/>
          <w:noProof/>
          <w:lang w:eastAsia="es-MX"/>
        </w:rPr>
        <w:drawing>
          <wp:inline distT="0" distB="0" distL="0" distR="0" wp14:anchorId="36EBFCE0" wp14:editId="287591B8">
            <wp:extent cx="5162550" cy="301548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9280" cy="3042785"/>
                    </a:xfrm>
                    <a:prstGeom prst="rect">
                      <a:avLst/>
                    </a:prstGeom>
                    <a:noFill/>
                    <a:ln>
                      <a:noFill/>
                    </a:ln>
                  </pic:spPr>
                </pic:pic>
              </a:graphicData>
            </a:graphic>
          </wp:inline>
        </w:drawing>
      </w:r>
      <w:r w:rsidR="003672FC">
        <w:rPr>
          <w:rFonts w:ascii="Arial" w:hAnsi="Arial" w:cs="Arial"/>
          <w:sz w:val="20"/>
          <w:szCs w:val="20"/>
          <w:lang w:val="es-ES"/>
        </w:rPr>
        <w:t xml:space="preserve">                     </w:t>
      </w:r>
    </w:p>
    <w:p w14:paraId="297EC792" w14:textId="40B7559E" w:rsidR="00297544" w:rsidRPr="00E8165C" w:rsidRDefault="007944CD" w:rsidP="00297544">
      <w:pPr>
        <w:spacing w:after="0" w:line="240" w:lineRule="auto"/>
        <w:jc w:val="both"/>
        <w:rPr>
          <w:rFonts w:ascii="Arial" w:hAnsi="Arial" w:cs="Arial"/>
          <w:lang w:val="es-ES"/>
        </w:rPr>
      </w:pPr>
      <w:r w:rsidRPr="00E8165C">
        <w:rPr>
          <w:rFonts w:ascii="Arial" w:hAnsi="Arial" w:cs="Arial"/>
          <w:lang w:val="es-ES"/>
        </w:rPr>
        <w:lastRenderedPageBreak/>
        <w:t xml:space="preserve">Al </w:t>
      </w:r>
      <w:r w:rsidR="007B0E89" w:rsidRPr="00E8165C">
        <w:rPr>
          <w:rFonts w:ascii="Arial" w:hAnsi="Arial" w:cs="Arial"/>
          <w:lang w:val="es-ES"/>
        </w:rPr>
        <w:t>3</w:t>
      </w:r>
      <w:r w:rsidR="00C41DDC">
        <w:rPr>
          <w:rFonts w:ascii="Arial" w:hAnsi="Arial" w:cs="Arial"/>
          <w:lang w:val="es-ES"/>
        </w:rPr>
        <w:t>1</w:t>
      </w:r>
      <w:r w:rsidRPr="00E8165C">
        <w:rPr>
          <w:rFonts w:ascii="Arial" w:hAnsi="Arial" w:cs="Arial"/>
          <w:lang w:val="es-ES"/>
        </w:rPr>
        <w:t xml:space="preserve"> de</w:t>
      </w:r>
      <w:r w:rsidR="00632904" w:rsidRPr="00E8165C">
        <w:rPr>
          <w:rFonts w:ascii="Arial" w:hAnsi="Arial" w:cs="Arial"/>
          <w:lang w:val="es-ES"/>
        </w:rPr>
        <w:t xml:space="preserve"> </w:t>
      </w:r>
      <w:r w:rsidR="00C41DDC">
        <w:rPr>
          <w:rFonts w:ascii="Arial" w:hAnsi="Arial" w:cs="Arial"/>
          <w:lang w:val="es-ES"/>
        </w:rPr>
        <w:t>dic</w:t>
      </w:r>
      <w:r w:rsidR="002A0307">
        <w:rPr>
          <w:rFonts w:ascii="Arial" w:hAnsi="Arial" w:cs="Arial"/>
          <w:lang w:val="es-ES"/>
        </w:rPr>
        <w:t>iembre</w:t>
      </w:r>
      <w:r w:rsidR="00C40AB0" w:rsidRPr="00E8165C">
        <w:rPr>
          <w:rFonts w:ascii="Arial" w:hAnsi="Arial" w:cs="Arial"/>
          <w:lang w:val="es-ES"/>
        </w:rPr>
        <w:t xml:space="preserve"> </w:t>
      </w:r>
      <w:r w:rsidR="00723629" w:rsidRPr="00E8165C">
        <w:rPr>
          <w:rFonts w:ascii="Arial" w:hAnsi="Arial" w:cs="Arial"/>
          <w:lang w:val="es-ES"/>
        </w:rPr>
        <w:t>de 202</w:t>
      </w:r>
      <w:r w:rsidR="00BE220C" w:rsidRPr="00E8165C">
        <w:rPr>
          <w:rFonts w:ascii="Arial" w:hAnsi="Arial" w:cs="Arial"/>
          <w:lang w:val="es-ES"/>
        </w:rPr>
        <w:t>5</w:t>
      </w:r>
      <w:r w:rsidR="00297544" w:rsidRPr="00E8165C">
        <w:rPr>
          <w:rFonts w:ascii="Arial" w:hAnsi="Arial" w:cs="Arial"/>
          <w:lang w:val="es-ES"/>
        </w:rPr>
        <w:t xml:space="preserve"> no es posible revelar la depreciación del periodo y la depreciación acumulada ya que se están elaborando los papeles de trabajo necesarios para la captura de la información en el Módulo de Bienes Patrimoniales del Sistema Automatizado de Administración y Contabilidad Gubernamental (SAACG.NET) para estar en posibilidad de presentar los valores actuales del activo fijo propiedad del Instituto. </w:t>
      </w:r>
    </w:p>
    <w:p w14:paraId="7FBB01FA" w14:textId="77777777" w:rsidR="00297544" w:rsidRPr="00E8165C" w:rsidRDefault="00297544" w:rsidP="00297544">
      <w:pPr>
        <w:spacing w:after="0" w:line="240" w:lineRule="auto"/>
        <w:jc w:val="both"/>
        <w:rPr>
          <w:rFonts w:ascii="Arial" w:hAnsi="Arial" w:cs="Arial"/>
          <w:lang w:val="es-ES"/>
        </w:rPr>
      </w:pPr>
    </w:p>
    <w:p w14:paraId="4447E123" w14:textId="77777777" w:rsidR="00723629" w:rsidRPr="00E8165C" w:rsidRDefault="00297544" w:rsidP="00297544">
      <w:pPr>
        <w:spacing w:after="0" w:line="240" w:lineRule="auto"/>
        <w:jc w:val="both"/>
        <w:rPr>
          <w:rFonts w:ascii="Arial" w:hAnsi="Arial" w:cs="Arial"/>
          <w:lang w:val="es-ES"/>
        </w:rPr>
      </w:pPr>
      <w:r w:rsidRPr="00E8165C">
        <w:rPr>
          <w:rFonts w:ascii="Arial" w:hAnsi="Arial" w:cs="Arial"/>
          <w:lang w:val="es-ES"/>
        </w:rPr>
        <w:t xml:space="preserve">El Departamento de Recursos Materiales se encarga de llevar a cabo el registro y depuración de los bienes que forman parte del patrimonio del Instituto en una base de datos en Excel con la finalidad de importar la información al Saacg.Net; se han estado recibiendo por parte de los Planteles sus inventarios actualizados; se revisan y se validan para incluirlos en la base de datos mencionada, o bien, se solicita se hagan las correcciones, modificaciones necesarias para tal fin.  </w:t>
      </w:r>
    </w:p>
    <w:p w14:paraId="1494C55F" w14:textId="77777777" w:rsidR="00723629" w:rsidRPr="00DE252F" w:rsidRDefault="00723629" w:rsidP="00297544">
      <w:pPr>
        <w:spacing w:after="0" w:line="240" w:lineRule="auto"/>
        <w:jc w:val="both"/>
        <w:rPr>
          <w:rFonts w:ascii="Arial" w:hAnsi="Arial" w:cs="Arial"/>
          <w:sz w:val="16"/>
          <w:szCs w:val="16"/>
          <w:lang w:val="es-ES"/>
        </w:rPr>
      </w:pPr>
    </w:p>
    <w:p w14:paraId="2A649632" w14:textId="7268AEA0" w:rsidR="00297544" w:rsidRPr="00E8165C" w:rsidRDefault="00297544" w:rsidP="00297544">
      <w:pPr>
        <w:spacing w:after="0" w:line="240" w:lineRule="auto"/>
        <w:jc w:val="both"/>
        <w:rPr>
          <w:rFonts w:ascii="Arial" w:hAnsi="Arial" w:cs="Arial"/>
          <w:lang w:val="es-ES"/>
        </w:rPr>
      </w:pPr>
      <w:r w:rsidRPr="00E8165C">
        <w:rPr>
          <w:rFonts w:ascii="Arial" w:hAnsi="Arial" w:cs="Arial"/>
          <w:lang w:val="es-ES"/>
        </w:rPr>
        <w:t>En los activos fijos del Instituto se disponen de activos intangibles por $ 226,336.74 que corresponden a Licencias Informáticas e Intelectuales.</w:t>
      </w:r>
    </w:p>
    <w:p w14:paraId="6792AB93" w14:textId="77777777" w:rsidR="00723629" w:rsidRPr="00DE252F" w:rsidRDefault="00723629" w:rsidP="00297544">
      <w:pPr>
        <w:spacing w:after="0" w:line="240" w:lineRule="auto"/>
        <w:rPr>
          <w:rFonts w:ascii="Arial" w:hAnsi="Arial" w:cs="Arial"/>
          <w:b/>
          <w:sz w:val="16"/>
          <w:szCs w:val="16"/>
          <w:lang w:val="es-ES"/>
        </w:rPr>
      </w:pPr>
    </w:p>
    <w:p w14:paraId="00CD11EE" w14:textId="77777777" w:rsidR="00297544" w:rsidRPr="00E8165C" w:rsidRDefault="00297544" w:rsidP="00297544">
      <w:pPr>
        <w:spacing w:after="0" w:line="240" w:lineRule="auto"/>
        <w:rPr>
          <w:rFonts w:ascii="Arial" w:hAnsi="Arial" w:cs="Arial"/>
          <w:b/>
          <w:i/>
          <w:iCs/>
          <w:lang w:val="es-ES"/>
        </w:rPr>
      </w:pPr>
      <w:r w:rsidRPr="00E8165C">
        <w:rPr>
          <w:rFonts w:ascii="Arial" w:hAnsi="Arial" w:cs="Arial"/>
          <w:b/>
          <w:i/>
          <w:iCs/>
          <w:lang w:val="es-ES"/>
        </w:rPr>
        <w:t>Estimaciones y Deterioros</w:t>
      </w:r>
    </w:p>
    <w:p w14:paraId="56357DAC" w14:textId="081A4228" w:rsidR="00297544" w:rsidRPr="00E8165C" w:rsidRDefault="00297544" w:rsidP="00D75B5A">
      <w:pPr>
        <w:spacing w:after="0" w:line="240" w:lineRule="auto"/>
        <w:jc w:val="both"/>
        <w:rPr>
          <w:rFonts w:ascii="Arial" w:hAnsi="Arial" w:cs="Arial"/>
          <w:lang w:val="es-ES"/>
        </w:rPr>
      </w:pPr>
      <w:r w:rsidRPr="00E8165C">
        <w:rPr>
          <w:rFonts w:ascii="Arial" w:hAnsi="Arial" w:cs="Arial"/>
          <w:lang w:val="es-ES"/>
        </w:rPr>
        <w:t>En el Instituto no se generan estimaciones adicionales a las depreciaciones y amortizaciones que actualmente se manejan de manera interna</w:t>
      </w:r>
      <w:r w:rsidR="00A37AB0" w:rsidRPr="00E8165C">
        <w:rPr>
          <w:rFonts w:ascii="Arial" w:hAnsi="Arial" w:cs="Arial"/>
          <w:lang w:val="es-ES"/>
        </w:rPr>
        <w:t>.</w:t>
      </w:r>
      <w:r w:rsidRPr="00E8165C">
        <w:rPr>
          <w:rFonts w:ascii="Arial" w:hAnsi="Arial" w:cs="Arial"/>
          <w:lang w:val="es-ES"/>
        </w:rPr>
        <w:t xml:space="preserve"> </w:t>
      </w:r>
    </w:p>
    <w:p w14:paraId="216D871F" w14:textId="77777777" w:rsidR="004F48C0" w:rsidRPr="00DE252F" w:rsidRDefault="004F48C0" w:rsidP="00297544">
      <w:pPr>
        <w:spacing w:after="0" w:line="240" w:lineRule="auto"/>
        <w:rPr>
          <w:rFonts w:ascii="Arial" w:hAnsi="Arial" w:cs="Arial"/>
          <w:b/>
          <w:sz w:val="16"/>
          <w:szCs w:val="16"/>
          <w:lang w:val="es-ES"/>
        </w:rPr>
      </w:pPr>
    </w:p>
    <w:p w14:paraId="2D881716" w14:textId="77777777" w:rsidR="004F48C0" w:rsidRPr="00E8165C" w:rsidRDefault="004F48C0" w:rsidP="004F48C0">
      <w:pPr>
        <w:spacing w:after="0" w:line="240" w:lineRule="auto"/>
        <w:rPr>
          <w:rFonts w:ascii="Arial" w:hAnsi="Arial" w:cs="Arial"/>
          <w:bCs/>
          <w:lang w:val="es-ES"/>
        </w:rPr>
      </w:pPr>
      <w:r w:rsidRPr="00E8165C">
        <w:rPr>
          <w:rFonts w:ascii="Arial" w:hAnsi="Arial" w:cs="Arial"/>
          <w:b/>
          <w:i/>
          <w:iCs/>
          <w:lang w:val="es-ES"/>
        </w:rPr>
        <w:t>Otros Activos</w:t>
      </w:r>
      <w:r w:rsidRPr="00E8165C">
        <w:rPr>
          <w:rFonts w:ascii="Arial" w:hAnsi="Arial" w:cs="Arial"/>
          <w:bCs/>
          <w:lang w:val="es-ES"/>
        </w:rPr>
        <w:t>.</w:t>
      </w:r>
    </w:p>
    <w:p w14:paraId="35D1AD98" w14:textId="7B3820C8" w:rsidR="00297544" w:rsidRPr="00E8165C" w:rsidRDefault="00297544" w:rsidP="004F48C0">
      <w:pPr>
        <w:spacing w:after="0" w:line="240" w:lineRule="auto"/>
        <w:rPr>
          <w:rFonts w:ascii="Arial" w:hAnsi="Arial" w:cs="Arial"/>
          <w:bCs/>
          <w:lang w:val="es-ES"/>
        </w:rPr>
      </w:pPr>
      <w:r w:rsidRPr="00E8165C">
        <w:rPr>
          <w:rFonts w:ascii="Arial" w:hAnsi="Arial" w:cs="Arial"/>
          <w:bCs/>
          <w:lang w:val="es-ES"/>
        </w:rPr>
        <w:t xml:space="preserve"> No se cuenta</w:t>
      </w:r>
      <w:r w:rsidR="0016260F" w:rsidRPr="00E8165C">
        <w:rPr>
          <w:rFonts w:ascii="Arial" w:hAnsi="Arial" w:cs="Arial"/>
          <w:bCs/>
          <w:lang w:val="es-ES"/>
        </w:rPr>
        <w:t xml:space="preserve"> con el rubro de Otros Activos.</w:t>
      </w:r>
    </w:p>
    <w:p w14:paraId="7013871D" w14:textId="77777777" w:rsidR="003F6ABB" w:rsidRPr="000F6694" w:rsidRDefault="003F6ABB" w:rsidP="00297544">
      <w:pPr>
        <w:spacing w:after="0" w:line="240" w:lineRule="auto"/>
        <w:jc w:val="both"/>
        <w:rPr>
          <w:rFonts w:ascii="Arial" w:hAnsi="Arial" w:cs="Arial"/>
          <w:b/>
          <w:sz w:val="16"/>
          <w:szCs w:val="16"/>
          <w:lang w:val="es-ES"/>
        </w:rPr>
      </w:pPr>
    </w:p>
    <w:p w14:paraId="47FD81C6" w14:textId="2FF1F367" w:rsidR="00297544" w:rsidRPr="00E8165C" w:rsidRDefault="00297544" w:rsidP="00297544">
      <w:pPr>
        <w:spacing w:after="0" w:line="240" w:lineRule="auto"/>
        <w:jc w:val="both"/>
        <w:rPr>
          <w:rFonts w:ascii="Arial" w:hAnsi="Arial" w:cs="Arial"/>
          <w:b/>
          <w:i/>
          <w:iCs/>
          <w:lang w:val="es-ES"/>
        </w:rPr>
      </w:pPr>
      <w:r w:rsidRPr="00E8165C">
        <w:rPr>
          <w:rFonts w:ascii="Arial" w:hAnsi="Arial" w:cs="Arial"/>
          <w:b/>
          <w:i/>
          <w:iCs/>
          <w:lang w:val="es-ES"/>
        </w:rPr>
        <w:t>PASIVO</w:t>
      </w:r>
    </w:p>
    <w:p w14:paraId="397C1064" w14:textId="5148C245" w:rsidR="00297544" w:rsidRPr="00E8165C" w:rsidRDefault="00297544" w:rsidP="00297544">
      <w:pPr>
        <w:spacing w:after="0" w:line="240" w:lineRule="auto"/>
        <w:jc w:val="both"/>
        <w:rPr>
          <w:rFonts w:ascii="Arial" w:hAnsi="Arial" w:cs="Arial"/>
          <w:b/>
          <w:i/>
          <w:iCs/>
          <w:lang w:val="es-ES"/>
        </w:rPr>
      </w:pPr>
      <w:proofErr w:type="gramStart"/>
      <w:r w:rsidRPr="00E8165C">
        <w:rPr>
          <w:rFonts w:ascii="Arial" w:hAnsi="Arial" w:cs="Arial"/>
          <w:b/>
          <w:i/>
          <w:iCs/>
          <w:lang w:val="es-ES"/>
        </w:rPr>
        <w:t xml:space="preserve">Cuentas </w:t>
      </w:r>
      <w:r w:rsidR="001A041F" w:rsidRPr="00E8165C">
        <w:rPr>
          <w:rFonts w:ascii="Arial" w:hAnsi="Arial" w:cs="Arial"/>
          <w:b/>
          <w:i/>
          <w:iCs/>
          <w:lang w:val="es-ES"/>
        </w:rPr>
        <w:t xml:space="preserve"> </w:t>
      </w:r>
      <w:r w:rsidRPr="00E8165C">
        <w:rPr>
          <w:rFonts w:ascii="Arial" w:hAnsi="Arial" w:cs="Arial"/>
          <w:b/>
          <w:i/>
          <w:iCs/>
          <w:lang w:val="es-ES"/>
        </w:rPr>
        <w:t>por</w:t>
      </w:r>
      <w:proofErr w:type="gramEnd"/>
      <w:r w:rsidRPr="00E8165C">
        <w:rPr>
          <w:rFonts w:ascii="Arial" w:hAnsi="Arial" w:cs="Arial"/>
          <w:b/>
          <w:i/>
          <w:iCs/>
          <w:lang w:val="es-ES"/>
        </w:rPr>
        <w:t xml:space="preserve"> </w:t>
      </w:r>
      <w:r w:rsidR="006D7714" w:rsidRPr="00E8165C">
        <w:rPr>
          <w:rFonts w:ascii="Arial" w:hAnsi="Arial" w:cs="Arial"/>
          <w:b/>
          <w:i/>
          <w:iCs/>
          <w:lang w:val="es-ES"/>
        </w:rPr>
        <w:t>p</w:t>
      </w:r>
      <w:r w:rsidRPr="00E8165C">
        <w:rPr>
          <w:rFonts w:ascii="Arial" w:hAnsi="Arial" w:cs="Arial"/>
          <w:b/>
          <w:i/>
          <w:iCs/>
          <w:lang w:val="es-ES"/>
        </w:rPr>
        <w:t>agar</w:t>
      </w:r>
      <w:r w:rsidR="006D7714" w:rsidRPr="00E8165C">
        <w:rPr>
          <w:rFonts w:ascii="Arial" w:hAnsi="Arial" w:cs="Arial"/>
          <w:b/>
          <w:i/>
          <w:iCs/>
          <w:lang w:val="es-ES"/>
        </w:rPr>
        <w:t xml:space="preserve"> a corto plazo</w:t>
      </w:r>
    </w:p>
    <w:p w14:paraId="14E3FB6D" w14:textId="7409A24A" w:rsidR="007B1BFB" w:rsidRPr="00E8165C" w:rsidRDefault="007944CD" w:rsidP="00297544">
      <w:pPr>
        <w:spacing w:after="200" w:line="240" w:lineRule="auto"/>
        <w:contextualSpacing/>
        <w:jc w:val="both"/>
        <w:rPr>
          <w:rFonts w:ascii="Arial" w:hAnsi="Arial" w:cs="Arial"/>
          <w:lang w:val="es-ES"/>
        </w:rPr>
      </w:pPr>
      <w:r w:rsidRPr="00E8165C">
        <w:rPr>
          <w:rFonts w:ascii="Arial" w:hAnsi="Arial" w:cs="Arial"/>
          <w:lang w:val="es-ES"/>
        </w:rPr>
        <w:t xml:space="preserve">Al </w:t>
      </w:r>
      <w:r w:rsidR="00771CAB" w:rsidRPr="00E8165C">
        <w:rPr>
          <w:rFonts w:ascii="Arial" w:hAnsi="Arial" w:cs="Arial"/>
          <w:lang w:val="es-ES"/>
        </w:rPr>
        <w:t>3</w:t>
      </w:r>
      <w:r w:rsidR="00C41DDC">
        <w:rPr>
          <w:rFonts w:ascii="Arial" w:hAnsi="Arial" w:cs="Arial"/>
          <w:lang w:val="es-ES"/>
        </w:rPr>
        <w:t>1</w:t>
      </w:r>
      <w:r w:rsidRPr="00E8165C">
        <w:rPr>
          <w:rFonts w:ascii="Arial" w:hAnsi="Arial" w:cs="Arial"/>
          <w:lang w:val="es-ES"/>
        </w:rPr>
        <w:t xml:space="preserve"> de</w:t>
      </w:r>
      <w:r w:rsidR="00AC7371">
        <w:rPr>
          <w:rFonts w:ascii="Arial" w:hAnsi="Arial" w:cs="Arial"/>
          <w:lang w:val="es-ES"/>
        </w:rPr>
        <w:t xml:space="preserve"> </w:t>
      </w:r>
      <w:r w:rsidR="00C41DDC">
        <w:rPr>
          <w:rFonts w:ascii="Arial" w:hAnsi="Arial" w:cs="Arial"/>
          <w:lang w:val="es-ES"/>
        </w:rPr>
        <w:t>dic</w:t>
      </w:r>
      <w:r w:rsidR="002A0307">
        <w:rPr>
          <w:rFonts w:ascii="Arial" w:hAnsi="Arial" w:cs="Arial"/>
          <w:lang w:val="es-ES"/>
        </w:rPr>
        <w:t>iembre</w:t>
      </w:r>
      <w:r w:rsidR="00D11628">
        <w:rPr>
          <w:rFonts w:ascii="Arial" w:hAnsi="Arial" w:cs="Arial"/>
          <w:lang w:val="es-ES"/>
        </w:rPr>
        <w:t xml:space="preserve"> </w:t>
      </w:r>
      <w:r w:rsidR="00723629" w:rsidRPr="00E8165C">
        <w:rPr>
          <w:rFonts w:ascii="Arial" w:hAnsi="Arial" w:cs="Arial"/>
          <w:lang w:val="es-ES"/>
        </w:rPr>
        <w:t>de 202</w:t>
      </w:r>
      <w:r w:rsidR="00BE220C" w:rsidRPr="00E8165C">
        <w:rPr>
          <w:rFonts w:ascii="Arial" w:hAnsi="Arial" w:cs="Arial"/>
          <w:lang w:val="es-ES"/>
        </w:rPr>
        <w:t>5</w:t>
      </w:r>
      <w:r w:rsidR="00297544" w:rsidRPr="00E8165C">
        <w:rPr>
          <w:rFonts w:ascii="Arial" w:hAnsi="Arial" w:cs="Arial"/>
          <w:lang w:val="es-ES"/>
        </w:rPr>
        <w:t>, el saldo de este rubro es po</w:t>
      </w:r>
      <w:r w:rsidR="00A41923" w:rsidRPr="00E8165C">
        <w:rPr>
          <w:rFonts w:ascii="Arial" w:hAnsi="Arial" w:cs="Arial"/>
          <w:lang w:val="es-ES"/>
        </w:rPr>
        <w:t>r la cantidad de $</w:t>
      </w:r>
      <w:r w:rsidR="0090088A">
        <w:rPr>
          <w:rFonts w:ascii="Arial" w:hAnsi="Arial" w:cs="Arial"/>
          <w:lang w:val="es-ES"/>
        </w:rPr>
        <w:t>4</w:t>
      </w:r>
      <w:r w:rsidR="00BA4660">
        <w:rPr>
          <w:rFonts w:ascii="Arial" w:hAnsi="Arial" w:cs="Arial"/>
          <w:lang w:val="es-ES"/>
        </w:rPr>
        <w:t>8</w:t>
      </w:r>
      <w:r w:rsidR="00677D4F" w:rsidRPr="00E8165C">
        <w:rPr>
          <w:rFonts w:ascii="Arial" w:hAnsi="Arial" w:cs="Arial"/>
          <w:lang w:val="es-ES"/>
        </w:rPr>
        <w:t>,</w:t>
      </w:r>
      <w:r w:rsidR="00BA4660">
        <w:rPr>
          <w:rFonts w:ascii="Arial" w:hAnsi="Arial" w:cs="Arial"/>
          <w:lang w:val="es-ES"/>
        </w:rPr>
        <w:t>831</w:t>
      </w:r>
      <w:r w:rsidR="006C6C6C" w:rsidRPr="00E8165C">
        <w:rPr>
          <w:rFonts w:ascii="Arial" w:hAnsi="Arial" w:cs="Arial"/>
          <w:lang w:val="es-ES"/>
        </w:rPr>
        <w:t>,</w:t>
      </w:r>
      <w:r w:rsidR="00BA4660">
        <w:rPr>
          <w:rFonts w:ascii="Arial" w:hAnsi="Arial" w:cs="Arial"/>
          <w:lang w:val="es-ES"/>
        </w:rPr>
        <w:t>864</w:t>
      </w:r>
      <w:r w:rsidR="00677D4F" w:rsidRPr="00E8165C">
        <w:rPr>
          <w:rFonts w:ascii="Arial" w:hAnsi="Arial" w:cs="Arial"/>
          <w:lang w:val="es-ES"/>
        </w:rPr>
        <w:t>.</w:t>
      </w:r>
      <w:r w:rsidR="00BA4660">
        <w:rPr>
          <w:rFonts w:ascii="Arial" w:hAnsi="Arial" w:cs="Arial"/>
          <w:lang w:val="es-ES"/>
        </w:rPr>
        <w:t>92</w:t>
      </w:r>
    </w:p>
    <w:tbl>
      <w:tblPr>
        <w:tblpPr w:leftFromText="141" w:rightFromText="141" w:vertAnchor="text" w:horzAnchor="margin" w:tblpY="132"/>
        <w:tblW w:w="8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4076"/>
        <w:gridCol w:w="2629"/>
      </w:tblGrid>
      <w:tr w:rsidR="00D75B5A" w:rsidRPr="00297544" w14:paraId="2108A509" w14:textId="77777777" w:rsidTr="00D75B5A">
        <w:trPr>
          <w:trHeight w:val="229"/>
        </w:trPr>
        <w:tc>
          <w:tcPr>
            <w:tcW w:w="1573" w:type="dxa"/>
            <w:shd w:val="clear" w:color="auto" w:fill="A6A6A6"/>
            <w:noWrap/>
            <w:vAlign w:val="center"/>
            <w:hideMark/>
          </w:tcPr>
          <w:p w14:paraId="0EFFE442" w14:textId="77777777" w:rsidR="0016260F" w:rsidRPr="00297544" w:rsidRDefault="0016260F" w:rsidP="00D75B5A">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CUENTA</w:t>
            </w:r>
          </w:p>
        </w:tc>
        <w:tc>
          <w:tcPr>
            <w:tcW w:w="4076" w:type="dxa"/>
            <w:shd w:val="clear" w:color="auto" w:fill="A6A6A6"/>
            <w:vAlign w:val="center"/>
            <w:hideMark/>
          </w:tcPr>
          <w:p w14:paraId="09E473A0" w14:textId="77777777" w:rsidR="0016260F" w:rsidRPr="00297544" w:rsidRDefault="0016260F" w:rsidP="00D75B5A">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DESCRIPCIÓN</w:t>
            </w:r>
          </w:p>
        </w:tc>
        <w:tc>
          <w:tcPr>
            <w:tcW w:w="2629" w:type="dxa"/>
            <w:shd w:val="clear" w:color="auto" w:fill="A6A6A6"/>
            <w:vAlign w:val="center"/>
            <w:hideMark/>
          </w:tcPr>
          <w:p w14:paraId="1C3464B8" w14:textId="77777777" w:rsidR="0016260F" w:rsidRPr="00297544" w:rsidRDefault="0016260F" w:rsidP="00D75B5A">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SALDO</w:t>
            </w:r>
          </w:p>
        </w:tc>
      </w:tr>
      <w:tr w:rsidR="00D75B5A" w:rsidRPr="00297544" w14:paraId="6589977C" w14:textId="77777777" w:rsidTr="00D75B5A">
        <w:trPr>
          <w:trHeight w:val="229"/>
        </w:trPr>
        <w:tc>
          <w:tcPr>
            <w:tcW w:w="1573" w:type="dxa"/>
            <w:shd w:val="clear" w:color="auto" w:fill="EDEDED"/>
            <w:noWrap/>
            <w:vAlign w:val="center"/>
          </w:tcPr>
          <w:p w14:paraId="63B01AF7" w14:textId="77777777" w:rsidR="0016260F" w:rsidRPr="00297544" w:rsidRDefault="0016260F" w:rsidP="00D75B5A">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2.1.1.1.</w:t>
            </w:r>
          </w:p>
        </w:tc>
        <w:tc>
          <w:tcPr>
            <w:tcW w:w="4076" w:type="dxa"/>
            <w:shd w:val="clear" w:color="auto" w:fill="EDEDED"/>
            <w:vAlign w:val="center"/>
          </w:tcPr>
          <w:p w14:paraId="7607679E" w14:textId="77777777" w:rsidR="0016260F" w:rsidRPr="00297544" w:rsidRDefault="0016260F" w:rsidP="00D75B5A">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Servicios Personales por Pagar a Corto Plazo</w:t>
            </w:r>
          </w:p>
        </w:tc>
        <w:tc>
          <w:tcPr>
            <w:tcW w:w="2629" w:type="dxa"/>
            <w:shd w:val="clear" w:color="auto" w:fill="EDEDED"/>
            <w:vAlign w:val="center"/>
          </w:tcPr>
          <w:p w14:paraId="151F1C33" w14:textId="0B359A50" w:rsidR="00B54725" w:rsidRPr="00297544" w:rsidRDefault="005F37E5" w:rsidP="00B54725">
            <w:pPr>
              <w:spacing w:after="0" w:line="240" w:lineRule="auto"/>
              <w:jc w:val="right"/>
              <w:rPr>
                <w:rFonts w:ascii="Arial" w:eastAsia="Times New Roman" w:hAnsi="Arial" w:cs="Arial"/>
                <w:b/>
                <w:color w:val="000000"/>
                <w:sz w:val="18"/>
                <w:szCs w:val="18"/>
                <w:lang w:val="es-ES" w:eastAsia="es-MX"/>
              </w:rPr>
            </w:pPr>
            <w:r>
              <w:rPr>
                <w:rFonts w:ascii="Arial" w:eastAsia="Times New Roman" w:hAnsi="Arial" w:cs="Arial"/>
                <w:b/>
                <w:color w:val="000000"/>
                <w:sz w:val="18"/>
                <w:szCs w:val="18"/>
                <w:lang w:val="es-ES" w:eastAsia="es-MX"/>
              </w:rPr>
              <w:t>$........</w:t>
            </w:r>
            <w:r w:rsidR="00A25EAE">
              <w:rPr>
                <w:rFonts w:ascii="Arial" w:eastAsia="Times New Roman" w:hAnsi="Arial" w:cs="Arial"/>
                <w:b/>
                <w:color w:val="000000"/>
                <w:sz w:val="18"/>
                <w:szCs w:val="18"/>
                <w:lang w:val="es-ES" w:eastAsia="es-MX"/>
              </w:rPr>
              <w:t>.</w:t>
            </w:r>
            <w:r>
              <w:rPr>
                <w:rFonts w:ascii="Arial" w:eastAsia="Times New Roman" w:hAnsi="Arial" w:cs="Arial"/>
                <w:b/>
                <w:color w:val="000000"/>
                <w:sz w:val="18"/>
                <w:szCs w:val="18"/>
                <w:lang w:val="es-ES" w:eastAsia="es-MX"/>
              </w:rPr>
              <w:t>.</w:t>
            </w:r>
            <w:r w:rsidR="00A25EAE">
              <w:rPr>
                <w:rFonts w:ascii="Arial" w:eastAsia="Times New Roman" w:hAnsi="Arial" w:cs="Arial"/>
                <w:b/>
                <w:color w:val="000000"/>
                <w:sz w:val="18"/>
                <w:szCs w:val="18"/>
                <w:lang w:val="es-ES" w:eastAsia="es-MX"/>
              </w:rPr>
              <w:t>.</w:t>
            </w:r>
            <w:r>
              <w:rPr>
                <w:rFonts w:ascii="Arial" w:eastAsia="Times New Roman" w:hAnsi="Arial" w:cs="Arial"/>
                <w:b/>
                <w:color w:val="000000"/>
                <w:sz w:val="18"/>
                <w:szCs w:val="18"/>
                <w:lang w:val="es-ES" w:eastAsia="es-MX"/>
              </w:rPr>
              <w:t>.......</w:t>
            </w:r>
            <w:r w:rsidR="008D34B3">
              <w:rPr>
                <w:rFonts w:ascii="Arial" w:eastAsia="Times New Roman" w:hAnsi="Arial" w:cs="Arial"/>
                <w:b/>
                <w:color w:val="000000"/>
                <w:sz w:val="18"/>
                <w:szCs w:val="18"/>
                <w:lang w:val="es-ES" w:eastAsia="es-MX"/>
              </w:rPr>
              <w:t>.</w:t>
            </w:r>
            <w:r w:rsidR="00DC68F3">
              <w:rPr>
                <w:rFonts w:ascii="Arial" w:eastAsia="Times New Roman" w:hAnsi="Arial" w:cs="Arial"/>
                <w:b/>
                <w:color w:val="000000"/>
                <w:sz w:val="18"/>
                <w:szCs w:val="18"/>
                <w:lang w:val="es-ES" w:eastAsia="es-MX"/>
              </w:rPr>
              <w:t>3</w:t>
            </w:r>
            <w:r w:rsidR="00632904">
              <w:rPr>
                <w:rFonts w:ascii="Arial" w:eastAsia="Times New Roman" w:hAnsi="Arial" w:cs="Arial"/>
                <w:b/>
                <w:color w:val="000000"/>
                <w:sz w:val="18"/>
                <w:szCs w:val="18"/>
                <w:lang w:val="es-ES" w:eastAsia="es-MX"/>
              </w:rPr>
              <w:t>,</w:t>
            </w:r>
            <w:r w:rsidR="00DC68F3">
              <w:rPr>
                <w:rFonts w:ascii="Arial" w:eastAsia="Times New Roman" w:hAnsi="Arial" w:cs="Arial"/>
                <w:b/>
                <w:color w:val="000000"/>
                <w:sz w:val="18"/>
                <w:szCs w:val="18"/>
                <w:lang w:val="es-ES" w:eastAsia="es-MX"/>
              </w:rPr>
              <w:t>29</w:t>
            </w:r>
            <w:r w:rsidR="002C0A9D">
              <w:rPr>
                <w:rFonts w:ascii="Arial" w:eastAsia="Times New Roman" w:hAnsi="Arial" w:cs="Arial"/>
                <w:b/>
                <w:color w:val="000000"/>
                <w:sz w:val="18"/>
                <w:szCs w:val="18"/>
                <w:lang w:val="es-ES" w:eastAsia="es-MX"/>
              </w:rPr>
              <w:t>9</w:t>
            </w:r>
            <w:r w:rsidR="00A25EAE">
              <w:rPr>
                <w:rFonts w:ascii="Arial" w:eastAsia="Times New Roman" w:hAnsi="Arial" w:cs="Arial"/>
                <w:b/>
                <w:color w:val="000000"/>
                <w:sz w:val="18"/>
                <w:szCs w:val="18"/>
                <w:lang w:val="es-ES" w:eastAsia="es-MX"/>
              </w:rPr>
              <w:t>,</w:t>
            </w:r>
            <w:r w:rsidR="002C0A9D">
              <w:rPr>
                <w:rFonts w:ascii="Arial" w:eastAsia="Times New Roman" w:hAnsi="Arial" w:cs="Arial"/>
                <w:b/>
                <w:color w:val="000000"/>
                <w:sz w:val="18"/>
                <w:szCs w:val="18"/>
                <w:lang w:val="es-ES" w:eastAsia="es-MX"/>
              </w:rPr>
              <w:t>636</w:t>
            </w:r>
            <w:r w:rsidR="009D7900">
              <w:rPr>
                <w:rFonts w:ascii="Arial" w:eastAsia="Times New Roman" w:hAnsi="Arial" w:cs="Arial"/>
                <w:b/>
                <w:color w:val="000000"/>
                <w:sz w:val="18"/>
                <w:szCs w:val="18"/>
                <w:lang w:val="es-ES" w:eastAsia="es-MX"/>
              </w:rPr>
              <w:t>.</w:t>
            </w:r>
            <w:r w:rsidR="002C0A9D">
              <w:rPr>
                <w:rFonts w:ascii="Arial" w:eastAsia="Times New Roman" w:hAnsi="Arial" w:cs="Arial"/>
                <w:b/>
                <w:color w:val="000000"/>
                <w:sz w:val="18"/>
                <w:szCs w:val="18"/>
                <w:lang w:val="es-ES" w:eastAsia="es-MX"/>
              </w:rPr>
              <w:t>29</w:t>
            </w:r>
          </w:p>
        </w:tc>
      </w:tr>
      <w:tr w:rsidR="00D75B5A" w:rsidRPr="00297544" w14:paraId="2DB03674" w14:textId="77777777" w:rsidTr="00D75B5A">
        <w:trPr>
          <w:trHeight w:val="229"/>
        </w:trPr>
        <w:tc>
          <w:tcPr>
            <w:tcW w:w="1573" w:type="dxa"/>
            <w:noWrap/>
            <w:vAlign w:val="center"/>
            <w:hideMark/>
          </w:tcPr>
          <w:p w14:paraId="6A854A68" w14:textId="7E1F593A" w:rsidR="0016260F" w:rsidRPr="00297544" w:rsidRDefault="0016260F" w:rsidP="00D75B5A">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2.1.1.1</w:t>
            </w:r>
            <w:r w:rsidR="006E6304">
              <w:rPr>
                <w:rFonts w:ascii="Arial" w:eastAsia="Times New Roman" w:hAnsi="Arial" w:cs="Arial"/>
                <w:color w:val="000000"/>
                <w:sz w:val="18"/>
                <w:szCs w:val="18"/>
                <w:lang w:val="es-ES" w:eastAsia="es-MX"/>
              </w:rPr>
              <w:t xml:space="preserve">.- </w:t>
            </w:r>
            <w:r w:rsidRPr="00297544">
              <w:rPr>
                <w:rFonts w:ascii="Arial" w:eastAsia="Times New Roman" w:hAnsi="Arial" w:cs="Arial"/>
                <w:color w:val="000000"/>
                <w:sz w:val="18"/>
                <w:szCs w:val="18"/>
                <w:lang w:val="es-ES" w:eastAsia="es-MX"/>
              </w:rPr>
              <w:t>01</w:t>
            </w:r>
          </w:p>
        </w:tc>
        <w:tc>
          <w:tcPr>
            <w:tcW w:w="4076" w:type="dxa"/>
            <w:vAlign w:val="center"/>
            <w:hideMark/>
          </w:tcPr>
          <w:p w14:paraId="16847A3C" w14:textId="77777777" w:rsidR="0016260F" w:rsidRPr="00297544" w:rsidRDefault="0016260F" w:rsidP="00D75B5A">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Provisión Nóminas</w:t>
            </w:r>
          </w:p>
        </w:tc>
        <w:tc>
          <w:tcPr>
            <w:tcW w:w="2629" w:type="dxa"/>
            <w:vAlign w:val="center"/>
            <w:hideMark/>
          </w:tcPr>
          <w:p w14:paraId="73520C56" w14:textId="0A4C40AF" w:rsidR="0016260F" w:rsidRPr="00297544" w:rsidRDefault="00506067" w:rsidP="007944CD">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16260F" w:rsidRPr="00297544">
              <w:rPr>
                <w:rFonts w:ascii="Arial" w:eastAsia="Times New Roman" w:hAnsi="Arial" w:cs="Arial"/>
                <w:color w:val="000000"/>
                <w:sz w:val="18"/>
                <w:szCs w:val="18"/>
                <w:lang w:val="es-ES" w:eastAsia="es-MX"/>
              </w:rPr>
              <w:t>.</w:t>
            </w:r>
            <w:r w:rsidR="005F37E5">
              <w:rPr>
                <w:rFonts w:ascii="Arial" w:eastAsia="Times New Roman" w:hAnsi="Arial" w:cs="Arial"/>
                <w:color w:val="000000"/>
                <w:sz w:val="18"/>
                <w:szCs w:val="18"/>
                <w:lang w:val="es-ES" w:eastAsia="es-MX"/>
              </w:rPr>
              <w:t>.</w:t>
            </w:r>
            <w:r w:rsidR="00821774">
              <w:rPr>
                <w:rFonts w:ascii="Arial" w:eastAsia="Times New Roman" w:hAnsi="Arial" w:cs="Arial"/>
                <w:color w:val="000000"/>
                <w:sz w:val="18"/>
                <w:szCs w:val="18"/>
                <w:lang w:val="es-ES" w:eastAsia="es-MX"/>
              </w:rPr>
              <w:t>....</w:t>
            </w:r>
            <w:r w:rsidR="005F37E5">
              <w:rPr>
                <w:rFonts w:ascii="Arial" w:eastAsia="Times New Roman" w:hAnsi="Arial" w:cs="Arial"/>
                <w:color w:val="000000"/>
                <w:sz w:val="18"/>
                <w:szCs w:val="18"/>
                <w:lang w:val="es-ES" w:eastAsia="es-MX"/>
              </w:rPr>
              <w:t>.........</w:t>
            </w:r>
            <w:r w:rsidR="007A7A66">
              <w:rPr>
                <w:rFonts w:ascii="Arial" w:eastAsia="Times New Roman" w:hAnsi="Arial" w:cs="Arial"/>
                <w:color w:val="000000"/>
                <w:sz w:val="18"/>
                <w:szCs w:val="18"/>
                <w:lang w:val="es-ES" w:eastAsia="es-MX"/>
              </w:rPr>
              <w:t>.</w:t>
            </w:r>
            <w:r w:rsidR="00A25EAE">
              <w:rPr>
                <w:rFonts w:ascii="Arial" w:eastAsia="Times New Roman" w:hAnsi="Arial" w:cs="Arial"/>
                <w:color w:val="000000"/>
                <w:sz w:val="18"/>
                <w:szCs w:val="18"/>
                <w:lang w:val="es-ES" w:eastAsia="es-MX"/>
              </w:rPr>
              <w:t>.</w:t>
            </w:r>
            <w:r w:rsidR="005F37E5">
              <w:rPr>
                <w:rFonts w:ascii="Arial" w:eastAsia="Times New Roman" w:hAnsi="Arial" w:cs="Arial"/>
                <w:color w:val="000000"/>
                <w:sz w:val="18"/>
                <w:szCs w:val="18"/>
                <w:lang w:val="es-ES" w:eastAsia="es-MX"/>
              </w:rPr>
              <w:t>.....</w:t>
            </w:r>
            <w:r w:rsidR="00DC68F3">
              <w:rPr>
                <w:rFonts w:ascii="Arial" w:eastAsia="Times New Roman" w:hAnsi="Arial" w:cs="Arial"/>
                <w:color w:val="000000"/>
                <w:sz w:val="18"/>
                <w:szCs w:val="18"/>
                <w:lang w:val="es-ES" w:eastAsia="es-MX"/>
              </w:rPr>
              <w:t>4</w:t>
            </w:r>
            <w:r w:rsidR="002C0A9D">
              <w:rPr>
                <w:rFonts w:ascii="Arial" w:eastAsia="Times New Roman" w:hAnsi="Arial" w:cs="Arial"/>
                <w:color w:val="000000"/>
                <w:sz w:val="18"/>
                <w:szCs w:val="18"/>
                <w:lang w:val="es-ES" w:eastAsia="es-MX"/>
              </w:rPr>
              <w:t>14</w:t>
            </w:r>
            <w:r w:rsidR="00632904">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612</w:t>
            </w:r>
            <w:r w:rsidR="0090088A">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23</w:t>
            </w:r>
          </w:p>
        </w:tc>
      </w:tr>
      <w:tr w:rsidR="00D75B5A" w:rsidRPr="00297544" w14:paraId="15E654B2" w14:textId="77777777" w:rsidTr="00D75B5A">
        <w:trPr>
          <w:trHeight w:val="229"/>
        </w:trPr>
        <w:tc>
          <w:tcPr>
            <w:tcW w:w="1573" w:type="dxa"/>
            <w:noWrap/>
            <w:vAlign w:val="center"/>
          </w:tcPr>
          <w:p w14:paraId="5C25D9AE" w14:textId="776A6FFC" w:rsidR="0016260F" w:rsidRPr="00297544" w:rsidRDefault="0016260F" w:rsidP="00D75B5A">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2.1.1.1.</w:t>
            </w:r>
            <w:r w:rsidR="006E6304">
              <w:rPr>
                <w:rFonts w:ascii="Arial" w:eastAsia="Times New Roman" w:hAnsi="Arial" w:cs="Arial"/>
                <w:color w:val="000000"/>
                <w:sz w:val="18"/>
                <w:szCs w:val="18"/>
                <w:lang w:val="es-ES" w:eastAsia="es-MX"/>
              </w:rPr>
              <w:t>-</w:t>
            </w:r>
            <w:r w:rsidRPr="00297544">
              <w:rPr>
                <w:rFonts w:ascii="Arial" w:eastAsia="Times New Roman" w:hAnsi="Arial" w:cs="Arial"/>
                <w:color w:val="000000"/>
                <w:sz w:val="18"/>
                <w:szCs w:val="18"/>
                <w:lang w:val="es-ES" w:eastAsia="es-MX"/>
              </w:rPr>
              <w:t>10</w:t>
            </w:r>
          </w:p>
        </w:tc>
        <w:tc>
          <w:tcPr>
            <w:tcW w:w="4076" w:type="dxa"/>
            <w:vAlign w:val="center"/>
          </w:tcPr>
          <w:p w14:paraId="331CC460" w14:textId="77777777" w:rsidR="0016260F" w:rsidRPr="00297544" w:rsidRDefault="0016260F" w:rsidP="00D75B5A">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Sueldos por Pagar</w:t>
            </w:r>
          </w:p>
        </w:tc>
        <w:tc>
          <w:tcPr>
            <w:tcW w:w="2629" w:type="dxa"/>
            <w:vAlign w:val="center"/>
          </w:tcPr>
          <w:p w14:paraId="71A65A62" w14:textId="25EF4F72" w:rsidR="0016260F" w:rsidRPr="00297544" w:rsidRDefault="0016260F" w:rsidP="007944CD">
            <w:pPr>
              <w:spacing w:after="0" w:line="240" w:lineRule="auto"/>
              <w:jc w:val="right"/>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sidR="007944CD">
              <w:rPr>
                <w:rFonts w:ascii="Arial" w:eastAsia="Times New Roman" w:hAnsi="Arial" w:cs="Arial"/>
                <w:color w:val="000000"/>
                <w:sz w:val="18"/>
                <w:szCs w:val="18"/>
                <w:lang w:val="es-ES" w:eastAsia="es-MX"/>
              </w:rPr>
              <w:t>....</w:t>
            </w:r>
            <w:r w:rsidR="00A25EAE">
              <w:rPr>
                <w:rFonts w:ascii="Arial" w:eastAsia="Times New Roman" w:hAnsi="Arial" w:cs="Arial"/>
                <w:color w:val="000000"/>
                <w:sz w:val="18"/>
                <w:szCs w:val="18"/>
                <w:lang w:val="es-ES" w:eastAsia="es-MX"/>
              </w:rPr>
              <w:t>...</w:t>
            </w:r>
            <w:r w:rsidR="007944CD">
              <w:rPr>
                <w:rFonts w:ascii="Arial" w:eastAsia="Times New Roman" w:hAnsi="Arial" w:cs="Arial"/>
                <w:color w:val="000000"/>
                <w:sz w:val="18"/>
                <w:szCs w:val="18"/>
                <w:lang w:val="es-ES" w:eastAsia="es-MX"/>
              </w:rPr>
              <w:t>...............</w:t>
            </w:r>
            <w:r w:rsidR="00DC68F3">
              <w:rPr>
                <w:rFonts w:ascii="Arial" w:eastAsia="Times New Roman" w:hAnsi="Arial" w:cs="Arial"/>
                <w:color w:val="000000"/>
                <w:sz w:val="18"/>
                <w:szCs w:val="18"/>
                <w:lang w:val="es-ES" w:eastAsia="es-MX"/>
              </w:rPr>
              <w:t>37</w:t>
            </w:r>
            <w:r w:rsidR="002C0A9D">
              <w:rPr>
                <w:rFonts w:ascii="Arial" w:eastAsia="Times New Roman" w:hAnsi="Arial" w:cs="Arial"/>
                <w:color w:val="000000"/>
                <w:sz w:val="18"/>
                <w:szCs w:val="18"/>
                <w:lang w:val="es-ES" w:eastAsia="es-MX"/>
              </w:rPr>
              <w:t>1</w:t>
            </w:r>
            <w:r w:rsidR="0003331E">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605</w:t>
            </w:r>
            <w:r w:rsidR="00307239">
              <w:rPr>
                <w:rFonts w:ascii="Arial" w:eastAsia="Times New Roman" w:hAnsi="Arial" w:cs="Arial"/>
                <w:color w:val="000000"/>
                <w:sz w:val="18"/>
                <w:szCs w:val="18"/>
                <w:lang w:val="es-ES" w:eastAsia="es-MX"/>
              </w:rPr>
              <w:t>.</w:t>
            </w:r>
            <w:r w:rsidR="00DC68F3">
              <w:rPr>
                <w:rFonts w:ascii="Arial" w:eastAsia="Times New Roman" w:hAnsi="Arial" w:cs="Arial"/>
                <w:color w:val="000000"/>
                <w:sz w:val="18"/>
                <w:szCs w:val="18"/>
                <w:lang w:val="es-ES" w:eastAsia="es-MX"/>
              </w:rPr>
              <w:t>4</w:t>
            </w:r>
            <w:r w:rsidR="002C0A9D">
              <w:rPr>
                <w:rFonts w:ascii="Arial" w:eastAsia="Times New Roman" w:hAnsi="Arial" w:cs="Arial"/>
                <w:color w:val="000000"/>
                <w:sz w:val="18"/>
                <w:szCs w:val="18"/>
                <w:lang w:val="es-ES" w:eastAsia="es-MX"/>
              </w:rPr>
              <w:t>1</w:t>
            </w:r>
          </w:p>
        </w:tc>
      </w:tr>
      <w:tr w:rsidR="00D75B5A" w:rsidRPr="00297544" w14:paraId="1B90D04E" w14:textId="77777777" w:rsidTr="00D75B5A">
        <w:trPr>
          <w:trHeight w:val="229"/>
        </w:trPr>
        <w:tc>
          <w:tcPr>
            <w:tcW w:w="1573" w:type="dxa"/>
            <w:noWrap/>
            <w:vAlign w:val="center"/>
          </w:tcPr>
          <w:p w14:paraId="404BE424" w14:textId="484EEDDF" w:rsidR="0016260F" w:rsidRPr="00297544" w:rsidRDefault="0016260F" w:rsidP="00D75B5A">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2.1.1.1.</w:t>
            </w:r>
            <w:r w:rsidR="006E6304">
              <w:rPr>
                <w:rFonts w:ascii="Arial" w:eastAsia="Times New Roman" w:hAnsi="Arial" w:cs="Arial"/>
                <w:color w:val="000000"/>
                <w:sz w:val="18"/>
                <w:szCs w:val="18"/>
                <w:lang w:val="es-ES" w:eastAsia="es-MX"/>
              </w:rPr>
              <w:t>-</w:t>
            </w:r>
            <w:r w:rsidRPr="00297544">
              <w:rPr>
                <w:rFonts w:ascii="Arial" w:eastAsia="Times New Roman" w:hAnsi="Arial" w:cs="Arial"/>
                <w:color w:val="000000"/>
                <w:sz w:val="18"/>
                <w:szCs w:val="18"/>
                <w:lang w:val="es-ES" w:eastAsia="es-MX"/>
              </w:rPr>
              <w:t xml:space="preserve"> </w:t>
            </w:r>
            <w:r w:rsidR="007B6F26">
              <w:rPr>
                <w:rFonts w:ascii="Arial" w:eastAsia="Times New Roman" w:hAnsi="Arial" w:cs="Arial"/>
                <w:color w:val="000000"/>
                <w:sz w:val="18"/>
                <w:szCs w:val="18"/>
                <w:lang w:val="es-ES" w:eastAsia="es-MX"/>
              </w:rPr>
              <w:t>3</w:t>
            </w:r>
            <w:r w:rsidRPr="00297544">
              <w:rPr>
                <w:rFonts w:ascii="Arial" w:eastAsia="Times New Roman" w:hAnsi="Arial" w:cs="Arial"/>
                <w:color w:val="000000"/>
                <w:sz w:val="18"/>
                <w:szCs w:val="18"/>
                <w:lang w:val="es-ES" w:eastAsia="es-MX"/>
              </w:rPr>
              <w:t xml:space="preserve"> </w:t>
            </w:r>
          </w:p>
        </w:tc>
        <w:tc>
          <w:tcPr>
            <w:tcW w:w="4076" w:type="dxa"/>
            <w:vAlign w:val="center"/>
          </w:tcPr>
          <w:p w14:paraId="3A7C0AC0" w14:textId="71933204" w:rsidR="0016260F" w:rsidRPr="00297544" w:rsidRDefault="0016260F" w:rsidP="00D75B5A">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Re</w:t>
            </w:r>
            <w:r w:rsidR="009351EE">
              <w:rPr>
                <w:rFonts w:ascii="Arial" w:eastAsia="Times New Roman" w:hAnsi="Arial" w:cs="Arial"/>
                <w:color w:val="000000"/>
                <w:sz w:val="18"/>
                <w:szCs w:val="18"/>
                <w:lang w:val="es-ES" w:eastAsia="es-MX"/>
              </w:rPr>
              <w:t xml:space="preserve">muneraciones </w:t>
            </w:r>
            <w:r w:rsidR="00F8775A">
              <w:rPr>
                <w:rFonts w:ascii="Arial" w:eastAsia="Times New Roman" w:hAnsi="Arial" w:cs="Arial"/>
                <w:color w:val="000000"/>
                <w:sz w:val="18"/>
                <w:szCs w:val="18"/>
                <w:lang w:val="es-ES" w:eastAsia="es-MX"/>
              </w:rPr>
              <w:t>Adicionales y especiales por pagar</w:t>
            </w:r>
          </w:p>
        </w:tc>
        <w:tc>
          <w:tcPr>
            <w:tcW w:w="2629" w:type="dxa"/>
            <w:vAlign w:val="center"/>
          </w:tcPr>
          <w:p w14:paraId="43B54124" w14:textId="7F0015E5" w:rsidR="00470D5B" w:rsidRPr="00297544" w:rsidRDefault="00A55A5A" w:rsidP="007944CD">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A25EAE">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DC68F3">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DC68F3">
              <w:rPr>
                <w:rFonts w:ascii="Arial" w:eastAsia="Times New Roman" w:hAnsi="Arial" w:cs="Arial"/>
                <w:color w:val="000000"/>
                <w:sz w:val="18"/>
                <w:szCs w:val="18"/>
                <w:lang w:val="es-ES" w:eastAsia="es-MX"/>
              </w:rPr>
              <w:t>0.00</w:t>
            </w:r>
          </w:p>
        </w:tc>
      </w:tr>
      <w:tr w:rsidR="007B6F26" w:rsidRPr="00297544" w14:paraId="5F6784BD" w14:textId="77777777" w:rsidTr="00D75B5A">
        <w:trPr>
          <w:trHeight w:val="229"/>
        </w:trPr>
        <w:tc>
          <w:tcPr>
            <w:tcW w:w="1573" w:type="dxa"/>
            <w:noWrap/>
            <w:vAlign w:val="center"/>
          </w:tcPr>
          <w:p w14:paraId="21B491D7" w14:textId="0A9E246A" w:rsidR="007B6F26" w:rsidRPr="00297544" w:rsidRDefault="007B6F26" w:rsidP="00D75B5A">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2.1.1.1.</w:t>
            </w:r>
            <w:r w:rsidR="00307239">
              <w:rPr>
                <w:rFonts w:ascii="Arial" w:eastAsia="Times New Roman" w:hAnsi="Arial" w:cs="Arial"/>
                <w:color w:val="000000"/>
                <w:sz w:val="18"/>
                <w:szCs w:val="18"/>
                <w:lang w:val="es-ES" w:eastAsia="es-MX"/>
              </w:rPr>
              <w:t>-</w:t>
            </w:r>
            <w:r w:rsidRPr="00297544">
              <w:rPr>
                <w:rFonts w:ascii="Arial" w:eastAsia="Times New Roman" w:hAnsi="Arial" w:cs="Arial"/>
                <w:color w:val="000000"/>
                <w:sz w:val="18"/>
                <w:szCs w:val="18"/>
                <w:lang w:val="es-ES" w:eastAsia="es-MX"/>
              </w:rPr>
              <w:t xml:space="preserve"> 4</w:t>
            </w:r>
          </w:p>
        </w:tc>
        <w:tc>
          <w:tcPr>
            <w:tcW w:w="4076" w:type="dxa"/>
            <w:vAlign w:val="center"/>
          </w:tcPr>
          <w:p w14:paraId="274B9CC7" w14:textId="7A278052" w:rsidR="007B6F26" w:rsidRPr="00297544" w:rsidRDefault="007B6F26" w:rsidP="00D75B5A">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Retenciones a Trabajadores (Cuotas ISSSTE y SAR)</w:t>
            </w:r>
          </w:p>
        </w:tc>
        <w:tc>
          <w:tcPr>
            <w:tcW w:w="2629" w:type="dxa"/>
            <w:vAlign w:val="center"/>
          </w:tcPr>
          <w:p w14:paraId="1ACA5690" w14:textId="07190B36" w:rsidR="007B6F26" w:rsidRDefault="00501A22" w:rsidP="007944CD">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A25EAE">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307239">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DC68F3">
              <w:rPr>
                <w:rFonts w:ascii="Arial" w:eastAsia="Times New Roman" w:hAnsi="Arial" w:cs="Arial"/>
                <w:color w:val="000000"/>
                <w:sz w:val="18"/>
                <w:szCs w:val="18"/>
                <w:lang w:val="es-ES" w:eastAsia="es-MX"/>
              </w:rPr>
              <w:t>2</w:t>
            </w:r>
            <w:r w:rsidR="00526901">
              <w:rPr>
                <w:rFonts w:ascii="Arial" w:eastAsia="Times New Roman" w:hAnsi="Arial" w:cs="Arial"/>
                <w:color w:val="000000"/>
                <w:sz w:val="18"/>
                <w:szCs w:val="18"/>
                <w:lang w:val="es-ES" w:eastAsia="es-MX"/>
              </w:rPr>
              <w:t>,</w:t>
            </w:r>
            <w:r w:rsidR="00DC68F3">
              <w:rPr>
                <w:rFonts w:ascii="Arial" w:eastAsia="Times New Roman" w:hAnsi="Arial" w:cs="Arial"/>
                <w:color w:val="000000"/>
                <w:sz w:val="18"/>
                <w:szCs w:val="18"/>
                <w:lang w:val="es-ES" w:eastAsia="es-MX"/>
              </w:rPr>
              <w:t>513</w:t>
            </w:r>
            <w:r w:rsidR="00526901">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418</w:t>
            </w:r>
            <w:r w:rsidR="00E615D0">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65</w:t>
            </w:r>
          </w:p>
        </w:tc>
      </w:tr>
      <w:tr w:rsidR="00F63A97" w:rsidRPr="00297544" w14:paraId="6191005B" w14:textId="77777777" w:rsidTr="00D75B5A">
        <w:trPr>
          <w:trHeight w:val="229"/>
        </w:trPr>
        <w:tc>
          <w:tcPr>
            <w:tcW w:w="1573" w:type="dxa"/>
            <w:shd w:val="clear" w:color="auto" w:fill="EDEDED"/>
            <w:noWrap/>
            <w:vAlign w:val="center"/>
          </w:tcPr>
          <w:p w14:paraId="1D940C17" w14:textId="77777777" w:rsidR="00F63A97" w:rsidRPr="00297544" w:rsidRDefault="00F63A97" w:rsidP="00F63A97">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2.1.1.2.</w:t>
            </w:r>
          </w:p>
        </w:tc>
        <w:tc>
          <w:tcPr>
            <w:tcW w:w="4076" w:type="dxa"/>
            <w:shd w:val="clear" w:color="auto" w:fill="EDEDED"/>
            <w:vAlign w:val="center"/>
          </w:tcPr>
          <w:p w14:paraId="53A09A55" w14:textId="77777777" w:rsidR="00F63A97" w:rsidRPr="00297544" w:rsidRDefault="00F63A97" w:rsidP="00F63A97">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Proveedores por Pagar a Corto Plazo</w:t>
            </w:r>
          </w:p>
        </w:tc>
        <w:tc>
          <w:tcPr>
            <w:tcW w:w="2629" w:type="dxa"/>
            <w:shd w:val="clear" w:color="auto" w:fill="EDEDED"/>
            <w:vAlign w:val="center"/>
          </w:tcPr>
          <w:p w14:paraId="534D8FC3" w14:textId="3C9DF690" w:rsidR="00F63A97" w:rsidRPr="00297544" w:rsidRDefault="00F63A97" w:rsidP="00F63A97">
            <w:pPr>
              <w:spacing w:after="0" w:line="240" w:lineRule="auto"/>
              <w:jc w:val="right"/>
              <w:rPr>
                <w:rFonts w:ascii="Arial" w:eastAsia="Times New Roman" w:hAnsi="Arial" w:cs="Arial"/>
                <w:b/>
                <w:color w:val="000000"/>
                <w:sz w:val="18"/>
                <w:szCs w:val="18"/>
                <w:lang w:val="es-ES" w:eastAsia="es-MX"/>
              </w:rPr>
            </w:pPr>
            <w:r>
              <w:rPr>
                <w:rFonts w:ascii="Arial" w:eastAsia="Times New Roman" w:hAnsi="Arial" w:cs="Arial"/>
                <w:b/>
                <w:color w:val="000000"/>
                <w:sz w:val="18"/>
                <w:szCs w:val="18"/>
                <w:lang w:val="es-ES" w:eastAsia="es-MX"/>
              </w:rPr>
              <w:t>$....................</w:t>
            </w:r>
            <w:r w:rsidR="00DC68F3">
              <w:rPr>
                <w:rFonts w:ascii="Arial" w:eastAsia="Times New Roman" w:hAnsi="Arial" w:cs="Arial"/>
                <w:b/>
                <w:color w:val="000000"/>
                <w:sz w:val="18"/>
                <w:szCs w:val="18"/>
                <w:lang w:val="es-ES" w:eastAsia="es-MX"/>
              </w:rPr>
              <w:t>4</w:t>
            </w:r>
            <w:r w:rsidR="002D1AC5">
              <w:rPr>
                <w:rFonts w:ascii="Arial" w:eastAsia="Times New Roman" w:hAnsi="Arial" w:cs="Arial"/>
                <w:b/>
                <w:color w:val="000000"/>
                <w:sz w:val="18"/>
                <w:szCs w:val="18"/>
                <w:lang w:val="es-ES" w:eastAsia="es-MX"/>
              </w:rPr>
              <w:t>,</w:t>
            </w:r>
            <w:r w:rsidR="002C0A9D">
              <w:rPr>
                <w:rFonts w:ascii="Arial" w:eastAsia="Times New Roman" w:hAnsi="Arial" w:cs="Arial"/>
                <w:b/>
                <w:color w:val="000000"/>
                <w:sz w:val="18"/>
                <w:szCs w:val="18"/>
                <w:lang w:val="es-ES" w:eastAsia="es-MX"/>
              </w:rPr>
              <w:t>868</w:t>
            </w:r>
            <w:r w:rsidR="002D1AC5">
              <w:rPr>
                <w:rFonts w:ascii="Arial" w:eastAsia="Times New Roman" w:hAnsi="Arial" w:cs="Arial"/>
                <w:b/>
                <w:color w:val="000000"/>
                <w:sz w:val="18"/>
                <w:szCs w:val="18"/>
                <w:lang w:val="es-ES" w:eastAsia="es-MX"/>
              </w:rPr>
              <w:t>,</w:t>
            </w:r>
            <w:r w:rsidR="002C0A9D">
              <w:rPr>
                <w:rFonts w:ascii="Arial" w:eastAsia="Times New Roman" w:hAnsi="Arial" w:cs="Arial"/>
                <w:b/>
                <w:color w:val="000000"/>
                <w:sz w:val="18"/>
                <w:szCs w:val="18"/>
                <w:lang w:val="es-ES" w:eastAsia="es-MX"/>
              </w:rPr>
              <w:t>732</w:t>
            </w:r>
            <w:r w:rsidR="00267BA8">
              <w:rPr>
                <w:rFonts w:ascii="Arial" w:eastAsia="Times New Roman" w:hAnsi="Arial" w:cs="Arial"/>
                <w:b/>
                <w:color w:val="000000"/>
                <w:sz w:val="18"/>
                <w:szCs w:val="18"/>
                <w:lang w:val="es-ES" w:eastAsia="es-MX"/>
              </w:rPr>
              <w:t>.</w:t>
            </w:r>
            <w:r w:rsidR="002C0A9D">
              <w:rPr>
                <w:rFonts w:ascii="Arial" w:eastAsia="Times New Roman" w:hAnsi="Arial" w:cs="Arial"/>
                <w:b/>
                <w:color w:val="000000"/>
                <w:sz w:val="18"/>
                <w:szCs w:val="18"/>
                <w:lang w:val="es-ES" w:eastAsia="es-MX"/>
              </w:rPr>
              <w:t>40</w:t>
            </w:r>
            <w:r>
              <w:rPr>
                <w:rFonts w:ascii="Arial" w:eastAsia="Times New Roman" w:hAnsi="Arial" w:cs="Arial"/>
                <w:b/>
                <w:color w:val="000000"/>
                <w:sz w:val="18"/>
                <w:szCs w:val="18"/>
                <w:lang w:val="es-ES" w:eastAsia="es-MX"/>
              </w:rPr>
              <w:t xml:space="preserve">  </w:t>
            </w:r>
          </w:p>
        </w:tc>
      </w:tr>
      <w:tr w:rsidR="00F63A97" w:rsidRPr="00297544" w14:paraId="2727388E" w14:textId="77777777" w:rsidTr="00D75B5A">
        <w:trPr>
          <w:trHeight w:val="229"/>
        </w:trPr>
        <w:tc>
          <w:tcPr>
            <w:tcW w:w="1573" w:type="dxa"/>
            <w:shd w:val="clear" w:color="auto" w:fill="EDEDED"/>
            <w:noWrap/>
            <w:vAlign w:val="center"/>
          </w:tcPr>
          <w:p w14:paraId="12C79F11" w14:textId="77777777" w:rsidR="00F63A97" w:rsidRPr="00297544" w:rsidRDefault="00F63A97" w:rsidP="00F63A97">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2.1.1.5.</w:t>
            </w:r>
          </w:p>
        </w:tc>
        <w:tc>
          <w:tcPr>
            <w:tcW w:w="4076" w:type="dxa"/>
            <w:shd w:val="clear" w:color="auto" w:fill="EDEDED"/>
            <w:vAlign w:val="center"/>
          </w:tcPr>
          <w:p w14:paraId="0F2E1A42" w14:textId="77777777" w:rsidR="00F63A97" w:rsidRPr="00297544" w:rsidRDefault="00F63A97" w:rsidP="00F63A97">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Transferencias otorgadas por Pagar a Corto Plazo</w:t>
            </w:r>
          </w:p>
        </w:tc>
        <w:tc>
          <w:tcPr>
            <w:tcW w:w="2629" w:type="dxa"/>
            <w:shd w:val="clear" w:color="auto" w:fill="EDEDED"/>
            <w:vAlign w:val="center"/>
          </w:tcPr>
          <w:p w14:paraId="4C95C7C8" w14:textId="53B6945F" w:rsidR="00F63A97" w:rsidRDefault="00F63A97" w:rsidP="00F63A97">
            <w:pPr>
              <w:spacing w:after="0" w:line="240" w:lineRule="auto"/>
              <w:jc w:val="right"/>
              <w:rPr>
                <w:rFonts w:ascii="Arial" w:eastAsia="Times New Roman" w:hAnsi="Arial" w:cs="Arial"/>
                <w:b/>
                <w:color w:val="000000"/>
                <w:sz w:val="18"/>
                <w:szCs w:val="18"/>
                <w:lang w:val="es-ES" w:eastAsia="es-MX"/>
              </w:rPr>
            </w:pPr>
            <w:r>
              <w:rPr>
                <w:rFonts w:ascii="Arial" w:eastAsia="Times New Roman" w:hAnsi="Arial" w:cs="Arial"/>
                <w:b/>
                <w:color w:val="000000"/>
                <w:sz w:val="18"/>
                <w:szCs w:val="18"/>
                <w:lang w:val="es-ES" w:eastAsia="es-MX"/>
              </w:rPr>
              <w:t>$.....</w:t>
            </w:r>
            <w:r w:rsidRPr="00297544">
              <w:rPr>
                <w:rFonts w:ascii="Arial" w:eastAsia="Times New Roman" w:hAnsi="Arial" w:cs="Arial"/>
                <w:b/>
                <w:color w:val="000000"/>
                <w:sz w:val="18"/>
                <w:szCs w:val="18"/>
                <w:lang w:val="es-ES" w:eastAsia="es-MX"/>
              </w:rPr>
              <w:t>....</w:t>
            </w:r>
            <w:r>
              <w:rPr>
                <w:rFonts w:ascii="Arial" w:eastAsia="Times New Roman" w:hAnsi="Arial" w:cs="Arial"/>
                <w:b/>
                <w:color w:val="000000"/>
                <w:sz w:val="18"/>
                <w:szCs w:val="18"/>
                <w:lang w:val="es-ES" w:eastAsia="es-MX"/>
              </w:rPr>
              <w:t>........</w:t>
            </w:r>
            <w:r w:rsidRPr="00297544">
              <w:rPr>
                <w:rFonts w:ascii="Arial" w:eastAsia="Times New Roman" w:hAnsi="Arial" w:cs="Arial"/>
                <w:b/>
                <w:color w:val="000000"/>
                <w:sz w:val="18"/>
                <w:szCs w:val="18"/>
                <w:lang w:val="es-ES" w:eastAsia="es-MX"/>
              </w:rPr>
              <w:t>..</w:t>
            </w:r>
            <w:r>
              <w:rPr>
                <w:rFonts w:ascii="Arial" w:eastAsia="Times New Roman" w:hAnsi="Arial" w:cs="Arial"/>
                <w:b/>
                <w:color w:val="000000"/>
                <w:sz w:val="18"/>
                <w:szCs w:val="18"/>
                <w:lang w:val="es-ES" w:eastAsia="es-MX"/>
              </w:rPr>
              <w:t>.4,537,439.00</w:t>
            </w:r>
          </w:p>
          <w:p w14:paraId="76B20999" w14:textId="28232D2D" w:rsidR="00F63A97" w:rsidRPr="00297544" w:rsidRDefault="00F63A97" w:rsidP="00F63A97">
            <w:pPr>
              <w:spacing w:after="0" w:line="240" w:lineRule="auto"/>
              <w:jc w:val="center"/>
              <w:rPr>
                <w:rFonts w:ascii="Arial" w:eastAsia="Times New Roman" w:hAnsi="Arial" w:cs="Arial"/>
                <w:b/>
                <w:color w:val="000000"/>
                <w:sz w:val="18"/>
                <w:szCs w:val="18"/>
                <w:lang w:val="es-ES" w:eastAsia="es-MX"/>
              </w:rPr>
            </w:pPr>
          </w:p>
        </w:tc>
      </w:tr>
      <w:tr w:rsidR="00F63A97" w:rsidRPr="009F0F7F" w14:paraId="70C46B35" w14:textId="77777777" w:rsidTr="00D75B5A">
        <w:trPr>
          <w:trHeight w:val="229"/>
        </w:trPr>
        <w:tc>
          <w:tcPr>
            <w:tcW w:w="1573" w:type="dxa"/>
            <w:shd w:val="clear" w:color="auto" w:fill="EDEDED"/>
            <w:noWrap/>
            <w:vAlign w:val="center"/>
          </w:tcPr>
          <w:p w14:paraId="26B170BC" w14:textId="77777777" w:rsidR="00F63A97" w:rsidRPr="00297544" w:rsidRDefault="00F63A97" w:rsidP="00F63A97">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2.1.1.7.</w:t>
            </w:r>
          </w:p>
        </w:tc>
        <w:tc>
          <w:tcPr>
            <w:tcW w:w="4076" w:type="dxa"/>
            <w:shd w:val="clear" w:color="auto" w:fill="EDEDED"/>
            <w:vAlign w:val="center"/>
          </w:tcPr>
          <w:p w14:paraId="003EAB47" w14:textId="77777777" w:rsidR="00F63A97" w:rsidRPr="00297544" w:rsidRDefault="00F63A97" w:rsidP="00F63A97">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Retenciones y Contribuciones por Pagar a Corto Plazo</w:t>
            </w:r>
          </w:p>
        </w:tc>
        <w:tc>
          <w:tcPr>
            <w:tcW w:w="2629" w:type="dxa"/>
            <w:shd w:val="clear" w:color="auto" w:fill="EDEDED"/>
            <w:vAlign w:val="center"/>
          </w:tcPr>
          <w:p w14:paraId="7F3D6123" w14:textId="39D29E62" w:rsidR="00F63A97" w:rsidRPr="00AB2787" w:rsidRDefault="00F63A97" w:rsidP="00F63A97">
            <w:pPr>
              <w:spacing w:after="0" w:line="240" w:lineRule="auto"/>
              <w:jc w:val="right"/>
              <w:rPr>
                <w:rFonts w:ascii="Arial" w:eastAsia="Times New Roman" w:hAnsi="Arial" w:cs="Arial"/>
                <w:b/>
                <w:sz w:val="18"/>
                <w:szCs w:val="18"/>
                <w:lang w:val="es-ES" w:eastAsia="es-MX"/>
              </w:rPr>
            </w:pPr>
            <w:r w:rsidRPr="00AB2787">
              <w:rPr>
                <w:rFonts w:ascii="Arial" w:eastAsia="Times New Roman" w:hAnsi="Arial" w:cs="Arial"/>
                <w:b/>
                <w:sz w:val="18"/>
                <w:szCs w:val="18"/>
                <w:lang w:val="es-ES" w:eastAsia="es-MX"/>
              </w:rPr>
              <w:t>$..................</w:t>
            </w:r>
            <w:r w:rsidR="00DC68F3" w:rsidRPr="00AB2787">
              <w:rPr>
                <w:rFonts w:ascii="Arial" w:eastAsia="Times New Roman" w:hAnsi="Arial" w:cs="Arial"/>
                <w:b/>
                <w:sz w:val="18"/>
                <w:szCs w:val="18"/>
                <w:lang w:val="es-ES" w:eastAsia="es-MX"/>
              </w:rPr>
              <w:t>21</w:t>
            </w:r>
            <w:r w:rsidRPr="00AB2787">
              <w:rPr>
                <w:rFonts w:ascii="Arial" w:eastAsia="Times New Roman" w:hAnsi="Arial" w:cs="Arial"/>
                <w:b/>
                <w:sz w:val="18"/>
                <w:szCs w:val="18"/>
                <w:lang w:val="es-ES" w:eastAsia="es-MX"/>
              </w:rPr>
              <w:t>,</w:t>
            </w:r>
            <w:r w:rsidR="00DC68F3" w:rsidRPr="00AB2787">
              <w:rPr>
                <w:rFonts w:ascii="Arial" w:eastAsia="Times New Roman" w:hAnsi="Arial" w:cs="Arial"/>
                <w:b/>
                <w:sz w:val="18"/>
                <w:szCs w:val="18"/>
                <w:lang w:val="es-ES" w:eastAsia="es-MX"/>
              </w:rPr>
              <w:t>4</w:t>
            </w:r>
            <w:r w:rsidR="002C0A9D" w:rsidRPr="00AB2787">
              <w:rPr>
                <w:rFonts w:ascii="Arial" w:eastAsia="Times New Roman" w:hAnsi="Arial" w:cs="Arial"/>
                <w:b/>
                <w:sz w:val="18"/>
                <w:szCs w:val="18"/>
                <w:lang w:val="es-ES" w:eastAsia="es-MX"/>
              </w:rPr>
              <w:t>82</w:t>
            </w:r>
            <w:r w:rsidRPr="00AB2787">
              <w:rPr>
                <w:rFonts w:ascii="Arial" w:eastAsia="Times New Roman" w:hAnsi="Arial" w:cs="Arial"/>
                <w:b/>
                <w:sz w:val="18"/>
                <w:szCs w:val="18"/>
                <w:lang w:val="es-ES" w:eastAsia="es-MX"/>
              </w:rPr>
              <w:t>,</w:t>
            </w:r>
            <w:r w:rsidR="002C0A9D" w:rsidRPr="00AB2787">
              <w:rPr>
                <w:rFonts w:ascii="Arial" w:eastAsia="Times New Roman" w:hAnsi="Arial" w:cs="Arial"/>
                <w:b/>
                <w:sz w:val="18"/>
                <w:szCs w:val="18"/>
                <w:lang w:val="es-ES" w:eastAsia="es-MX"/>
              </w:rPr>
              <w:t>242</w:t>
            </w:r>
            <w:r w:rsidRPr="00AB2787">
              <w:rPr>
                <w:rFonts w:ascii="Arial" w:eastAsia="Times New Roman" w:hAnsi="Arial" w:cs="Arial"/>
                <w:b/>
                <w:sz w:val="18"/>
                <w:szCs w:val="18"/>
                <w:lang w:val="es-ES" w:eastAsia="es-MX"/>
              </w:rPr>
              <w:t>.</w:t>
            </w:r>
            <w:r w:rsidR="002C0A9D" w:rsidRPr="00AB2787">
              <w:rPr>
                <w:rFonts w:ascii="Arial" w:eastAsia="Times New Roman" w:hAnsi="Arial" w:cs="Arial"/>
                <w:b/>
                <w:sz w:val="18"/>
                <w:szCs w:val="18"/>
                <w:lang w:val="es-ES" w:eastAsia="es-MX"/>
              </w:rPr>
              <w:t>62</w:t>
            </w:r>
            <w:r w:rsidRPr="00AB2787">
              <w:rPr>
                <w:rFonts w:ascii="Arial" w:eastAsia="Times New Roman" w:hAnsi="Arial" w:cs="Arial"/>
                <w:b/>
                <w:sz w:val="18"/>
                <w:szCs w:val="18"/>
                <w:lang w:val="es-ES" w:eastAsia="es-MX"/>
              </w:rPr>
              <w:t xml:space="preserve">                                                                                                                                                                                                                                                                                                                                                                                                                                                                                                                                                                                                                                                                                                                                                                                                                                                                                                                                                                                                          </w:t>
            </w:r>
          </w:p>
        </w:tc>
      </w:tr>
      <w:tr w:rsidR="00F63A97" w:rsidRPr="00297544" w14:paraId="5ADFFC3D" w14:textId="77777777" w:rsidTr="00D75B5A">
        <w:trPr>
          <w:trHeight w:val="229"/>
        </w:trPr>
        <w:tc>
          <w:tcPr>
            <w:tcW w:w="1573" w:type="dxa"/>
            <w:noWrap/>
            <w:vAlign w:val="center"/>
          </w:tcPr>
          <w:p w14:paraId="3A51C345" w14:textId="4192C241"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2.1.1.7. – 01.</w:t>
            </w:r>
          </w:p>
        </w:tc>
        <w:tc>
          <w:tcPr>
            <w:tcW w:w="4076" w:type="dxa"/>
            <w:vAlign w:val="center"/>
          </w:tcPr>
          <w:p w14:paraId="6DBD0102" w14:textId="77777777"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ISR Retenciones Sueldos y Salarios</w:t>
            </w:r>
          </w:p>
        </w:tc>
        <w:tc>
          <w:tcPr>
            <w:tcW w:w="2629" w:type="dxa"/>
            <w:vAlign w:val="center"/>
          </w:tcPr>
          <w:p w14:paraId="06DCACDB" w14:textId="1918F17D" w:rsidR="00F63A97" w:rsidRPr="00297544" w:rsidRDefault="00F63A97" w:rsidP="00F63A97">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51</w:t>
            </w:r>
            <w:r>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296</w:t>
            </w:r>
            <w:r w:rsidR="00D21946">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73</w:t>
            </w:r>
          </w:p>
        </w:tc>
      </w:tr>
      <w:tr w:rsidR="00F63A97" w:rsidRPr="00297544" w14:paraId="4709EE6E" w14:textId="77777777" w:rsidTr="00D75B5A">
        <w:trPr>
          <w:trHeight w:val="229"/>
        </w:trPr>
        <w:tc>
          <w:tcPr>
            <w:tcW w:w="1573" w:type="dxa"/>
            <w:noWrap/>
            <w:vAlign w:val="center"/>
          </w:tcPr>
          <w:p w14:paraId="5DDC9037" w14:textId="363301CB"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2.1.1.7. – 02.</w:t>
            </w:r>
          </w:p>
        </w:tc>
        <w:tc>
          <w:tcPr>
            <w:tcW w:w="4076" w:type="dxa"/>
            <w:vAlign w:val="center"/>
          </w:tcPr>
          <w:p w14:paraId="719588EF" w14:textId="77777777"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ISR Retenciones Honorarios</w:t>
            </w:r>
          </w:p>
        </w:tc>
        <w:tc>
          <w:tcPr>
            <w:tcW w:w="2629" w:type="dxa"/>
            <w:vAlign w:val="center"/>
          </w:tcPr>
          <w:p w14:paraId="10B33BCD" w14:textId="05C174D4" w:rsidR="00F63A97" w:rsidRPr="00297544" w:rsidRDefault="00F63A97" w:rsidP="00F63A97">
            <w:pPr>
              <w:spacing w:after="0" w:line="240" w:lineRule="auto"/>
              <w:jc w:val="right"/>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......................1</w:t>
            </w:r>
            <w:r w:rsidR="00526901">
              <w:rPr>
                <w:rFonts w:ascii="Arial" w:eastAsia="Times New Roman" w:hAnsi="Arial" w:cs="Arial"/>
                <w:color w:val="000000"/>
                <w:sz w:val="18"/>
                <w:szCs w:val="18"/>
                <w:lang w:val="es-ES" w:eastAsia="es-MX"/>
              </w:rPr>
              <w:t>2</w:t>
            </w:r>
            <w:r>
              <w:rPr>
                <w:rFonts w:ascii="Arial" w:eastAsia="Times New Roman" w:hAnsi="Arial" w:cs="Arial"/>
                <w:color w:val="000000"/>
                <w:sz w:val="18"/>
                <w:szCs w:val="18"/>
                <w:lang w:val="es-ES" w:eastAsia="es-MX"/>
              </w:rPr>
              <w:t>,</w:t>
            </w:r>
            <w:r w:rsidR="00526901">
              <w:rPr>
                <w:rFonts w:ascii="Arial" w:eastAsia="Times New Roman" w:hAnsi="Arial" w:cs="Arial"/>
                <w:color w:val="000000"/>
                <w:sz w:val="18"/>
                <w:szCs w:val="18"/>
                <w:lang w:val="es-ES" w:eastAsia="es-MX"/>
              </w:rPr>
              <w:t>115</w:t>
            </w:r>
            <w:r>
              <w:rPr>
                <w:rFonts w:ascii="Arial" w:eastAsia="Times New Roman" w:hAnsi="Arial" w:cs="Arial"/>
                <w:color w:val="000000"/>
                <w:sz w:val="18"/>
                <w:szCs w:val="18"/>
                <w:lang w:val="es-ES" w:eastAsia="es-MX"/>
              </w:rPr>
              <w:t>.</w:t>
            </w:r>
            <w:r w:rsidR="00526901">
              <w:rPr>
                <w:rFonts w:ascii="Arial" w:eastAsia="Times New Roman" w:hAnsi="Arial" w:cs="Arial"/>
                <w:color w:val="000000"/>
                <w:sz w:val="18"/>
                <w:szCs w:val="18"/>
                <w:lang w:val="es-ES" w:eastAsia="es-MX"/>
              </w:rPr>
              <w:t>70</w:t>
            </w:r>
          </w:p>
        </w:tc>
      </w:tr>
      <w:tr w:rsidR="00F63A97" w:rsidRPr="00297544" w14:paraId="71B29005" w14:textId="77777777" w:rsidTr="00D75B5A">
        <w:trPr>
          <w:trHeight w:val="229"/>
        </w:trPr>
        <w:tc>
          <w:tcPr>
            <w:tcW w:w="1573" w:type="dxa"/>
            <w:noWrap/>
            <w:vAlign w:val="center"/>
          </w:tcPr>
          <w:p w14:paraId="630CCC53" w14:textId="5DD89BD7"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2.1.1.7. – 03.</w:t>
            </w:r>
          </w:p>
        </w:tc>
        <w:tc>
          <w:tcPr>
            <w:tcW w:w="4076" w:type="dxa"/>
            <w:vAlign w:val="center"/>
          </w:tcPr>
          <w:p w14:paraId="7D07683C" w14:textId="77777777"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ISR Retenciones Arrendamiento</w:t>
            </w:r>
          </w:p>
        </w:tc>
        <w:tc>
          <w:tcPr>
            <w:tcW w:w="2629" w:type="dxa"/>
            <w:vAlign w:val="center"/>
          </w:tcPr>
          <w:p w14:paraId="2036CF11" w14:textId="6E281DE3" w:rsidR="00F63A97" w:rsidRPr="00297544" w:rsidRDefault="00F63A97" w:rsidP="00F63A97">
            <w:pPr>
              <w:spacing w:after="0" w:line="240" w:lineRule="auto"/>
              <w:jc w:val="right"/>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......................18,336.59</w:t>
            </w:r>
          </w:p>
        </w:tc>
      </w:tr>
      <w:tr w:rsidR="00F63A97" w:rsidRPr="00297544" w14:paraId="125BB679" w14:textId="77777777" w:rsidTr="00D75B5A">
        <w:trPr>
          <w:trHeight w:val="229"/>
        </w:trPr>
        <w:tc>
          <w:tcPr>
            <w:tcW w:w="1573" w:type="dxa"/>
            <w:noWrap/>
            <w:vAlign w:val="center"/>
          </w:tcPr>
          <w:p w14:paraId="6A4C0FA4" w14:textId="59DF71CD"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2.1.1.7. – 04.</w:t>
            </w:r>
          </w:p>
        </w:tc>
        <w:tc>
          <w:tcPr>
            <w:tcW w:w="4076" w:type="dxa"/>
            <w:vAlign w:val="center"/>
          </w:tcPr>
          <w:p w14:paraId="0301024A" w14:textId="77777777"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Provisión Mensual de Impuestos</w:t>
            </w:r>
          </w:p>
        </w:tc>
        <w:tc>
          <w:tcPr>
            <w:tcW w:w="2629" w:type="dxa"/>
            <w:vAlign w:val="center"/>
          </w:tcPr>
          <w:p w14:paraId="58C18016" w14:textId="69F843D6" w:rsidR="00F63A97" w:rsidRPr="00297544" w:rsidRDefault="00F63A97" w:rsidP="00F63A97">
            <w:pPr>
              <w:spacing w:after="0" w:line="240" w:lineRule="auto"/>
              <w:jc w:val="right"/>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Pr="00297544">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Pr="00297544">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7</w:t>
            </w:r>
            <w:r>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338</w:t>
            </w:r>
            <w:r w:rsidR="004978F8">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854</w:t>
            </w:r>
            <w:r>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27</w:t>
            </w:r>
          </w:p>
        </w:tc>
      </w:tr>
      <w:tr w:rsidR="00F63A97" w:rsidRPr="00297544" w14:paraId="4DFE56D5" w14:textId="77777777" w:rsidTr="00D75B5A">
        <w:trPr>
          <w:trHeight w:val="229"/>
        </w:trPr>
        <w:tc>
          <w:tcPr>
            <w:tcW w:w="1573" w:type="dxa"/>
            <w:noWrap/>
            <w:vAlign w:val="center"/>
          </w:tcPr>
          <w:p w14:paraId="6373E857" w14:textId="6C1DB87C"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2.1.1.7. – 05</w:t>
            </w:r>
          </w:p>
        </w:tc>
        <w:tc>
          <w:tcPr>
            <w:tcW w:w="4076" w:type="dxa"/>
            <w:vAlign w:val="center"/>
          </w:tcPr>
          <w:p w14:paraId="70A54E22" w14:textId="77777777"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Préstamos a Corto Plazo (Préstamos ISSSTE)</w:t>
            </w:r>
          </w:p>
        </w:tc>
        <w:tc>
          <w:tcPr>
            <w:tcW w:w="2629" w:type="dxa"/>
            <w:vAlign w:val="center"/>
          </w:tcPr>
          <w:p w14:paraId="10B36A36" w14:textId="46F557F4" w:rsidR="00F63A97" w:rsidRPr="00297544" w:rsidRDefault="00F63A97" w:rsidP="00F63A97">
            <w:pPr>
              <w:spacing w:after="0" w:line="240" w:lineRule="auto"/>
              <w:jc w:val="right"/>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490</w:t>
            </w: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194</w:t>
            </w:r>
            <w:r w:rsidR="004978F8">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80</w:t>
            </w:r>
          </w:p>
        </w:tc>
      </w:tr>
      <w:tr w:rsidR="00F63A97" w:rsidRPr="00297544" w14:paraId="6AA34542" w14:textId="77777777" w:rsidTr="00D75B5A">
        <w:trPr>
          <w:trHeight w:val="229"/>
        </w:trPr>
        <w:tc>
          <w:tcPr>
            <w:tcW w:w="1573" w:type="dxa"/>
            <w:noWrap/>
            <w:vAlign w:val="center"/>
          </w:tcPr>
          <w:p w14:paraId="31561294" w14:textId="4B3B6648"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2.1.1.7. – 06.</w:t>
            </w:r>
          </w:p>
        </w:tc>
        <w:tc>
          <w:tcPr>
            <w:tcW w:w="4076" w:type="dxa"/>
            <w:vAlign w:val="center"/>
          </w:tcPr>
          <w:p w14:paraId="4E139281" w14:textId="77777777"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Amortización de Crédito (Crédito FOVISSSTE)</w:t>
            </w:r>
          </w:p>
        </w:tc>
        <w:tc>
          <w:tcPr>
            <w:tcW w:w="2629" w:type="dxa"/>
            <w:vAlign w:val="center"/>
          </w:tcPr>
          <w:p w14:paraId="5FE8376D" w14:textId="32E1046E" w:rsidR="00F63A97" w:rsidRPr="00297544" w:rsidRDefault="00F63A97" w:rsidP="00F63A97">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w:t>
            </w:r>
            <w:r w:rsidR="009A1E46">
              <w:rPr>
                <w:rFonts w:ascii="Arial" w:eastAsia="Times New Roman" w:hAnsi="Arial" w:cs="Arial"/>
                <w:color w:val="000000"/>
                <w:sz w:val="18"/>
                <w:szCs w:val="18"/>
                <w:lang w:val="es-ES" w:eastAsia="es-MX"/>
              </w:rPr>
              <w:t>6</w:t>
            </w:r>
            <w:r w:rsidR="002978F4">
              <w:rPr>
                <w:rFonts w:ascii="Arial" w:eastAsia="Times New Roman" w:hAnsi="Arial" w:cs="Arial"/>
                <w:color w:val="000000"/>
                <w:sz w:val="18"/>
                <w:szCs w:val="18"/>
                <w:lang w:val="es-ES" w:eastAsia="es-MX"/>
              </w:rPr>
              <w:t>1</w:t>
            </w: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685</w:t>
            </w: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37</w:t>
            </w:r>
          </w:p>
        </w:tc>
      </w:tr>
      <w:tr w:rsidR="00F63A97" w:rsidRPr="00297544" w14:paraId="208A323D" w14:textId="77777777" w:rsidTr="00D75B5A">
        <w:trPr>
          <w:trHeight w:val="229"/>
        </w:trPr>
        <w:tc>
          <w:tcPr>
            <w:tcW w:w="1573" w:type="dxa"/>
            <w:noWrap/>
            <w:vAlign w:val="center"/>
          </w:tcPr>
          <w:p w14:paraId="14A4EE10" w14:textId="40CFAE19"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2.1.1.7. – 07.</w:t>
            </w:r>
          </w:p>
        </w:tc>
        <w:tc>
          <w:tcPr>
            <w:tcW w:w="4076" w:type="dxa"/>
            <w:vAlign w:val="center"/>
          </w:tcPr>
          <w:p w14:paraId="164DA3AC" w14:textId="77777777"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Seguro de Daños FOVISSSTE</w:t>
            </w:r>
          </w:p>
        </w:tc>
        <w:tc>
          <w:tcPr>
            <w:tcW w:w="2629" w:type="dxa"/>
            <w:vAlign w:val="center"/>
          </w:tcPr>
          <w:p w14:paraId="3B8CB861" w14:textId="21374FC8" w:rsidR="00F63A97" w:rsidRPr="00297544" w:rsidRDefault="00F63A97" w:rsidP="00F63A97">
            <w:pPr>
              <w:spacing w:after="0" w:line="240" w:lineRule="auto"/>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 xml:space="preserve">       </w:t>
            </w:r>
            <w:r w:rsidRPr="00297544">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9</w:t>
            </w: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552</w:t>
            </w: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05</w:t>
            </w:r>
          </w:p>
        </w:tc>
      </w:tr>
      <w:tr w:rsidR="00F63A97" w:rsidRPr="00297544" w14:paraId="0D53305C" w14:textId="77777777" w:rsidTr="00D75B5A">
        <w:trPr>
          <w:trHeight w:val="229"/>
        </w:trPr>
        <w:tc>
          <w:tcPr>
            <w:tcW w:w="1573" w:type="dxa"/>
            <w:noWrap/>
            <w:vAlign w:val="center"/>
          </w:tcPr>
          <w:p w14:paraId="70B60F32" w14:textId="7A56DC08"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2.1.1.7. – 08.</w:t>
            </w:r>
          </w:p>
        </w:tc>
        <w:tc>
          <w:tcPr>
            <w:tcW w:w="4076" w:type="dxa"/>
            <w:vAlign w:val="center"/>
          </w:tcPr>
          <w:p w14:paraId="1371E47B" w14:textId="77777777"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Cuotas Patronales (Aportación Patronal SAR e ISSSTE)</w:t>
            </w:r>
          </w:p>
        </w:tc>
        <w:tc>
          <w:tcPr>
            <w:tcW w:w="2629" w:type="dxa"/>
            <w:vAlign w:val="center"/>
          </w:tcPr>
          <w:p w14:paraId="13570B24" w14:textId="7008439A" w:rsidR="00F63A97" w:rsidRPr="00297544" w:rsidRDefault="00F63A97" w:rsidP="00F63A97">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8</w:t>
            </w: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57</w:t>
            </w:r>
            <w:r w:rsidR="002C0A9D">
              <w:rPr>
                <w:rFonts w:ascii="Arial" w:eastAsia="Times New Roman" w:hAnsi="Arial" w:cs="Arial"/>
                <w:color w:val="000000"/>
                <w:sz w:val="18"/>
                <w:szCs w:val="18"/>
                <w:lang w:val="es-ES" w:eastAsia="es-MX"/>
              </w:rPr>
              <w:t>5</w:t>
            </w:r>
            <w:r>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998</w:t>
            </w:r>
            <w:r>
              <w:rPr>
                <w:rFonts w:ascii="Arial" w:eastAsia="Times New Roman" w:hAnsi="Arial" w:cs="Arial"/>
                <w:color w:val="000000"/>
                <w:sz w:val="18"/>
                <w:szCs w:val="18"/>
                <w:lang w:val="es-ES" w:eastAsia="es-MX"/>
              </w:rPr>
              <w:t>.</w:t>
            </w:r>
            <w:r w:rsidR="002C0A9D">
              <w:rPr>
                <w:rFonts w:ascii="Arial" w:eastAsia="Times New Roman" w:hAnsi="Arial" w:cs="Arial"/>
                <w:color w:val="000000"/>
                <w:sz w:val="18"/>
                <w:szCs w:val="18"/>
                <w:lang w:val="es-ES" w:eastAsia="es-MX"/>
              </w:rPr>
              <w:t>32</w:t>
            </w:r>
          </w:p>
        </w:tc>
      </w:tr>
      <w:tr w:rsidR="00F63A97" w:rsidRPr="00EF53B6" w14:paraId="0420A7A9" w14:textId="77777777" w:rsidTr="00D75B5A">
        <w:trPr>
          <w:trHeight w:val="229"/>
        </w:trPr>
        <w:tc>
          <w:tcPr>
            <w:tcW w:w="1573" w:type="dxa"/>
            <w:noWrap/>
            <w:vAlign w:val="center"/>
          </w:tcPr>
          <w:p w14:paraId="3514D4C4" w14:textId="3801F99A" w:rsidR="00F63A97" w:rsidRPr="00297544" w:rsidRDefault="00F63A97" w:rsidP="00F63A97">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2.1.1.7. – 1</w:t>
            </w:r>
            <w:r>
              <w:rPr>
                <w:rFonts w:ascii="Arial" w:eastAsia="Times New Roman" w:hAnsi="Arial" w:cs="Arial"/>
                <w:color w:val="000000"/>
                <w:sz w:val="18"/>
                <w:szCs w:val="18"/>
                <w:lang w:val="es-ES" w:eastAsia="es-MX"/>
              </w:rPr>
              <w:t>8.</w:t>
            </w:r>
          </w:p>
        </w:tc>
        <w:tc>
          <w:tcPr>
            <w:tcW w:w="4076" w:type="dxa"/>
            <w:vAlign w:val="center"/>
          </w:tcPr>
          <w:p w14:paraId="7B333373" w14:textId="69F0C3A3" w:rsidR="00F63A97" w:rsidRPr="00297544" w:rsidRDefault="00F63A97" w:rsidP="00F63A97">
            <w:pPr>
              <w:spacing w:after="0" w:line="240" w:lineRule="auto"/>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ISR régimen simplificado de confianza</w:t>
            </w:r>
          </w:p>
        </w:tc>
        <w:tc>
          <w:tcPr>
            <w:tcW w:w="2629" w:type="dxa"/>
            <w:vAlign w:val="center"/>
          </w:tcPr>
          <w:p w14:paraId="7649B138" w14:textId="328829EF" w:rsidR="00F63A97" w:rsidRPr="00057584" w:rsidRDefault="00F63A97" w:rsidP="00F63A97">
            <w:pPr>
              <w:spacing w:after="0" w:line="240" w:lineRule="auto"/>
              <w:jc w:val="right"/>
              <w:rPr>
                <w:rFonts w:ascii="Arial" w:eastAsia="Times New Roman" w:hAnsi="Arial" w:cs="Arial"/>
                <w:sz w:val="18"/>
                <w:szCs w:val="18"/>
                <w:lang w:val="es-ES" w:eastAsia="es-MX"/>
              </w:rPr>
            </w:pPr>
            <w:r w:rsidRPr="00057584">
              <w:rPr>
                <w:rFonts w:ascii="Arial" w:eastAsia="Times New Roman" w:hAnsi="Arial" w:cs="Arial"/>
                <w:sz w:val="18"/>
                <w:szCs w:val="18"/>
                <w:lang w:val="es-ES" w:eastAsia="es-MX"/>
              </w:rPr>
              <w:t>$......</w:t>
            </w:r>
            <w:r>
              <w:rPr>
                <w:rFonts w:ascii="Arial" w:eastAsia="Times New Roman" w:hAnsi="Arial" w:cs="Arial"/>
                <w:sz w:val="18"/>
                <w:szCs w:val="18"/>
                <w:lang w:val="es-ES" w:eastAsia="es-MX"/>
              </w:rPr>
              <w:t>...</w:t>
            </w:r>
            <w:r w:rsidRPr="00057584">
              <w:rPr>
                <w:rFonts w:ascii="Arial" w:eastAsia="Times New Roman" w:hAnsi="Arial" w:cs="Arial"/>
                <w:sz w:val="18"/>
                <w:szCs w:val="18"/>
                <w:lang w:val="es-ES" w:eastAsia="es-MX"/>
              </w:rPr>
              <w:t>........</w:t>
            </w:r>
            <w:r w:rsidR="00267BA8">
              <w:rPr>
                <w:rFonts w:ascii="Arial" w:eastAsia="Times New Roman" w:hAnsi="Arial" w:cs="Arial"/>
                <w:sz w:val="18"/>
                <w:szCs w:val="18"/>
                <w:lang w:val="es-ES" w:eastAsia="es-MX"/>
              </w:rPr>
              <w:t>.</w:t>
            </w:r>
            <w:r w:rsidRPr="00057584">
              <w:rPr>
                <w:rFonts w:ascii="Arial" w:eastAsia="Times New Roman" w:hAnsi="Arial" w:cs="Arial"/>
                <w:sz w:val="18"/>
                <w:szCs w:val="18"/>
                <w:lang w:val="es-ES" w:eastAsia="es-MX"/>
              </w:rPr>
              <w:t>.........</w:t>
            </w:r>
            <w:r>
              <w:rPr>
                <w:rFonts w:ascii="Arial" w:eastAsia="Times New Roman" w:hAnsi="Arial" w:cs="Arial"/>
                <w:sz w:val="18"/>
                <w:szCs w:val="18"/>
                <w:lang w:val="es-ES" w:eastAsia="es-MX"/>
              </w:rPr>
              <w:t>....</w:t>
            </w:r>
            <w:r w:rsidRPr="00057584">
              <w:rPr>
                <w:rFonts w:ascii="Arial" w:eastAsia="Times New Roman" w:hAnsi="Arial" w:cs="Arial"/>
                <w:sz w:val="18"/>
                <w:szCs w:val="18"/>
                <w:lang w:val="es-ES" w:eastAsia="es-MX"/>
              </w:rPr>
              <w:t>.</w:t>
            </w:r>
            <w:r w:rsidR="002D1AC5">
              <w:rPr>
                <w:rFonts w:ascii="Arial" w:eastAsia="Times New Roman" w:hAnsi="Arial" w:cs="Arial"/>
                <w:sz w:val="18"/>
                <w:szCs w:val="18"/>
                <w:lang w:val="es-ES" w:eastAsia="es-MX"/>
              </w:rPr>
              <w:t>0.00</w:t>
            </w:r>
          </w:p>
        </w:tc>
      </w:tr>
      <w:tr w:rsidR="00F63A97" w:rsidRPr="00821774" w14:paraId="4DAA36EF" w14:textId="77777777" w:rsidTr="00EF53B6">
        <w:trPr>
          <w:trHeight w:val="95"/>
        </w:trPr>
        <w:tc>
          <w:tcPr>
            <w:tcW w:w="1573" w:type="dxa"/>
            <w:noWrap/>
            <w:vAlign w:val="center"/>
          </w:tcPr>
          <w:p w14:paraId="5657993B" w14:textId="3ED14CC1" w:rsidR="00F63A97" w:rsidRPr="00821774" w:rsidRDefault="00F63A97" w:rsidP="00F63A97">
            <w:pPr>
              <w:spacing w:after="0" w:line="240" w:lineRule="auto"/>
              <w:rPr>
                <w:rFonts w:ascii="Arial" w:eastAsia="Times New Roman" w:hAnsi="Arial" w:cs="Arial"/>
                <w:sz w:val="18"/>
                <w:szCs w:val="18"/>
                <w:lang w:val="es-ES" w:eastAsia="es-MX"/>
              </w:rPr>
            </w:pPr>
            <w:r w:rsidRPr="00821774">
              <w:rPr>
                <w:rFonts w:ascii="Arial" w:eastAsia="Times New Roman" w:hAnsi="Arial" w:cs="Arial"/>
                <w:sz w:val="18"/>
                <w:szCs w:val="18"/>
                <w:lang w:val="es-ES" w:eastAsia="es-MX"/>
              </w:rPr>
              <w:t>2.1.1.7. – 71</w:t>
            </w:r>
            <w:r>
              <w:rPr>
                <w:rFonts w:ascii="Arial" w:eastAsia="Times New Roman" w:hAnsi="Arial" w:cs="Arial"/>
                <w:sz w:val="18"/>
                <w:szCs w:val="18"/>
                <w:lang w:val="es-ES" w:eastAsia="es-MX"/>
              </w:rPr>
              <w:t>.</w:t>
            </w:r>
          </w:p>
        </w:tc>
        <w:tc>
          <w:tcPr>
            <w:tcW w:w="4076" w:type="dxa"/>
            <w:vAlign w:val="center"/>
          </w:tcPr>
          <w:p w14:paraId="799E4F1C" w14:textId="0CA4F994" w:rsidR="00F63A97" w:rsidRPr="00821774" w:rsidRDefault="00F63A97" w:rsidP="00F63A97">
            <w:pPr>
              <w:spacing w:after="0" w:line="240" w:lineRule="auto"/>
              <w:rPr>
                <w:rFonts w:ascii="Arial" w:eastAsia="Times New Roman" w:hAnsi="Arial" w:cs="Arial"/>
                <w:sz w:val="18"/>
                <w:szCs w:val="18"/>
                <w:lang w:val="es-ES" w:eastAsia="es-MX"/>
              </w:rPr>
            </w:pPr>
            <w:r w:rsidRPr="00821774">
              <w:rPr>
                <w:rFonts w:ascii="Arial" w:eastAsia="Times New Roman" w:hAnsi="Arial" w:cs="Arial"/>
                <w:sz w:val="18"/>
                <w:szCs w:val="18"/>
                <w:lang w:val="es-ES" w:eastAsia="es-MX"/>
              </w:rPr>
              <w:t>3% sobre nomina</w:t>
            </w:r>
          </w:p>
        </w:tc>
        <w:tc>
          <w:tcPr>
            <w:tcW w:w="2629" w:type="dxa"/>
            <w:vAlign w:val="center"/>
          </w:tcPr>
          <w:p w14:paraId="494DEDD7" w14:textId="61D744EB" w:rsidR="00F63A97" w:rsidRPr="002F1126" w:rsidRDefault="00F63A97" w:rsidP="00F63A97">
            <w:pPr>
              <w:spacing w:after="0" w:line="240" w:lineRule="auto"/>
              <w:jc w:val="right"/>
              <w:rPr>
                <w:rFonts w:ascii="Arial" w:eastAsia="Times New Roman" w:hAnsi="Arial" w:cs="Arial"/>
                <w:color w:val="EE0000"/>
                <w:sz w:val="18"/>
                <w:szCs w:val="18"/>
                <w:lang w:val="es-ES" w:eastAsia="es-MX"/>
              </w:rPr>
            </w:pPr>
            <w:r w:rsidRPr="002978F4">
              <w:rPr>
                <w:rFonts w:ascii="Arial" w:eastAsia="Times New Roman" w:hAnsi="Arial" w:cs="Arial"/>
                <w:sz w:val="18"/>
                <w:szCs w:val="18"/>
                <w:lang w:val="es-ES" w:eastAsia="es-MX"/>
              </w:rPr>
              <w:t>$...................4,324,208.79</w:t>
            </w:r>
          </w:p>
        </w:tc>
      </w:tr>
    </w:tbl>
    <w:p w14:paraId="3818A7EA" w14:textId="6804EE90" w:rsidR="00D909CC" w:rsidRPr="00821774" w:rsidRDefault="00D909CC" w:rsidP="00297544">
      <w:pPr>
        <w:spacing w:after="200" w:line="240" w:lineRule="auto"/>
        <w:contextualSpacing/>
        <w:jc w:val="both"/>
        <w:rPr>
          <w:rFonts w:ascii="Arial" w:hAnsi="Arial" w:cs="Arial"/>
          <w:sz w:val="16"/>
          <w:szCs w:val="16"/>
          <w:lang w:val="es-ES"/>
        </w:rPr>
      </w:pPr>
    </w:p>
    <w:tbl>
      <w:tblPr>
        <w:tblpPr w:leftFromText="141" w:rightFromText="141" w:vertAnchor="text" w:horzAnchor="margin" w:tblpY="121"/>
        <w:tblW w:w="8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975"/>
        <w:gridCol w:w="2783"/>
      </w:tblGrid>
      <w:tr w:rsidR="00D75B5A" w:rsidRPr="00297544" w14:paraId="5A891F94" w14:textId="77777777" w:rsidTr="00ED5238">
        <w:trPr>
          <w:trHeight w:val="259"/>
        </w:trPr>
        <w:tc>
          <w:tcPr>
            <w:tcW w:w="1555" w:type="dxa"/>
            <w:shd w:val="clear" w:color="auto" w:fill="EDEDED"/>
            <w:noWrap/>
            <w:vAlign w:val="center"/>
          </w:tcPr>
          <w:p w14:paraId="45774DAF" w14:textId="77777777" w:rsidR="00D75B5A" w:rsidRPr="00297544" w:rsidRDefault="00D75B5A" w:rsidP="00D75B5A">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lastRenderedPageBreak/>
              <w:t>2.1.1.9.</w:t>
            </w:r>
          </w:p>
        </w:tc>
        <w:tc>
          <w:tcPr>
            <w:tcW w:w="3975" w:type="dxa"/>
            <w:shd w:val="clear" w:color="auto" w:fill="EDEDED"/>
            <w:vAlign w:val="center"/>
          </w:tcPr>
          <w:p w14:paraId="0CEC048D" w14:textId="77777777" w:rsidR="00D75B5A" w:rsidRPr="00297544" w:rsidRDefault="00D75B5A" w:rsidP="00D75B5A">
            <w:pPr>
              <w:spacing w:after="0" w:line="240" w:lineRule="auto"/>
              <w:rPr>
                <w:rFonts w:ascii="Arial" w:eastAsia="Times New Roman" w:hAnsi="Arial" w:cs="Arial"/>
                <w:b/>
                <w:color w:val="000000"/>
                <w:sz w:val="18"/>
                <w:szCs w:val="18"/>
                <w:lang w:val="es-ES" w:eastAsia="es-MX"/>
              </w:rPr>
            </w:pPr>
            <w:r w:rsidRPr="00297544">
              <w:rPr>
                <w:rFonts w:ascii="Arial" w:eastAsia="Times New Roman" w:hAnsi="Arial" w:cs="Arial"/>
                <w:b/>
                <w:color w:val="000000"/>
                <w:sz w:val="18"/>
                <w:szCs w:val="18"/>
                <w:lang w:val="es-ES" w:eastAsia="es-MX"/>
              </w:rPr>
              <w:t>Otras Cuentas por Pagar a Corto Plazo</w:t>
            </w:r>
          </w:p>
        </w:tc>
        <w:tc>
          <w:tcPr>
            <w:tcW w:w="2783" w:type="dxa"/>
            <w:shd w:val="clear" w:color="auto" w:fill="EDEDED"/>
            <w:vAlign w:val="center"/>
          </w:tcPr>
          <w:p w14:paraId="55773DC2" w14:textId="67E1E024" w:rsidR="00D75B5A" w:rsidRPr="009C2C38" w:rsidRDefault="00D75B5A" w:rsidP="005E249C">
            <w:pPr>
              <w:spacing w:after="0" w:line="240" w:lineRule="auto"/>
              <w:jc w:val="right"/>
              <w:rPr>
                <w:rFonts w:ascii="Arial" w:eastAsia="Times New Roman" w:hAnsi="Arial" w:cs="Arial"/>
                <w:b/>
                <w:color w:val="EE0000"/>
                <w:sz w:val="18"/>
                <w:szCs w:val="18"/>
                <w:lang w:val="es-ES" w:eastAsia="es-MX"/>
              </w:rPr>
            </w:pPr>
            <w:r w:rsidRPr="00966312">
              <w:rPr>
                <w:rFonts w:ascii="Arial" w:eastAsia="Times New Roman" w:hAnsi="Arial" w:cs="Arial"/>
                <w:b/>
                <w:sz w:val="18"/>
                <w:szCs w:val="18"/>
                <w:lang w:val="es-ES" w:eastAsia="es-MX"/>
              </w:rPr>
              <w:t>$</w:t>
            </w:r>
            <w:r w:rsidR="004D6BA3" w:rsidRPr="00966312">
              <w:rPr>
                <w:rFonts w:ascii="Arial" w:eastAsia="Times New Roman" w:hAnsi="Arial" w:cs="Arial"/>
                <w:b/>
                <w:sz w:val="18"/>
                <w:szCs w:val="18"/>
                <w:lang w:val="es-ES" w:eastAsia="es-MX"/>
              </w:rPr>
              <w:t>.......</w:t>
            </w:r>
            <w:r w:rsidR="00E27C5F" w:rsidRPr="00966312">
              <w:rPr>
                <w:rFonts w:ascii="Arial" w:eastAsia="Times New Roman" w:hAnsi="Arial" w:cs="Arial"/>
                <w:b/>
                <w:sz w:val="18"/>
                <w:szCs w:val="18"/>
                <w:lang w:val="es-ES" w:eastAsia="es-MX"/>
              </w:rPr>
              <w:t>..</w:t>
            </w:r>
            <w:r w:rsidR="004D6BA3" w:rsidRPr="00966312">
              <w:rPr>
                <w:rFonts w:ascii="Arial" w:eastAsia="Times New Roman" w:hAnsi="Arial" w:cs="Arial"/>
                <w:b/>
                <w:sz w:val="18"/>
                <w:szCs w:val="18"/>
                <w:lang w:val="es-ES" w:eastAsia="es-MX"/>
              </w:rPr>
              <w:t>.........</w:t>
            </w:r>
            <w:r w:rsidR="00DC325C">
              <w:rPr>
                <w:rFonts w:ascii="Arial" w:eastAsia="Times New Roman" w:hAnsi="Arial" w:cs="Arial"/>
                <w:b/>
                <w:sz w:val="18"/>
                <w:szCs w:val="18"/>
                <w:lang w:val="es-ES" w:eastAsia="es-MX"/>
              </w:rPr>
              <w:t>14</w:t>
            </w:r>
            <w:r w:rsidR="00677D4F" w:rsidRPr="00966312">
              <w:rPr>
                <w:rFonts w:ascii="Arial" w:eastAsia="Times New Roman" w:hAnsi="Arial" w:cs="Arial"/>
                <w:b/>
                <w:sz w:val="18"/>
                <w:szCs w:val="18"/>
                <w:lang w:val="es-ES" w:eastAsia="es-MX"/>
              </w:rPr>
              <w:t>,</w:t>
            </w:r>
            <w:r w:rsidR="002978F4">
              <w:rPr>
                <w:rFonts w:ascii="Arial" w:eastAsia="Times New Roman" w:hAnsi="Arial" w:cs="Arial"/>
                <w:b/>
                <w:sz w:val="18"/>
                <w:szCs w:val="18"/>
                <w:lang w:val="es-ES" w:eastAsia="es-MX"/>
              </w:rPr>
              <w:t>6</w:t>
            </w:r>
            <w:r w:rsidR="00DC325C">
              <w:rPr>
                <w:rFonts w:ascii="Arial" w:eastAsia="Times New Roman" w:hAnsi="Arial" w:cs="Arial"/>
                <w:b/>
                <w:sz w:val="18"/>
                <w:szCs w:val="18"/>
                <w:lang w:val="es-ES" w:eastAsia="es-MX"/>
              </w:rPr>
              <w:t>43</w:t>
            </w:r>
            <w:r w:rsidR="00677D4F" w:rsidRPr="00966312">
              <w:rPr>
                <w:rFonts w:ascii="Arial" w:eastAsia="Times New Roman" w:hAnsi="Arial" w:cs="Arial"/>
                <w:b/>
                <w:sz w:val="18"/>
                <w:szCs w:val="18"/>
                <w:lang w:val="es-ES" w:eastAsia="es-MX"/>
              </w:rPr>
              <w:t>,</w:t>
            </w:r>
            <w:r w:rsidR="00DC325C">
              <w:rPr>
                <w:rFonts w:ascii="Arial" w:eastAsia="Times New Roman" w:hAnsi="Arial" w:cs="Arial"/>
                <w:b/>
                <w:sz w:val="18"/>
                <w:szCs w:val="18"/>
                <w:lang w:val="es-ES" w:eastAsia="es-MX"/>
              </w:rPr>
              <w:t>814</w:t>
            </w:r>
            <w:r w:rsidR="002C125F" w:rsidRPr="00966312">
              <w:rPr>
                <w:rFonts w:ascii="Arial" w:eastAsia="Times New Roman" w:hAnsi="Arial" w:cs="Arial"/>
                <w:b/>
                <w:sz w:val="18"/>
                <w:szCs w:val="18"/>
                <w:lang w:val="es-ES" w:eastAsia="es-MX"/>
              </w:rPr>
              <w:t>.</w:t>
            </w:r>
            <w:r w:rsidR="00DC325C">
              <w:rPr>
                <w:rFonts w:ascii="Arial" w:eastAsia="Times New Roman" w:hAnsi="Arial" w:cs="Arial"/>
                <w:b/>
                <w:sz w:val="18"/>
                <w:szCs w:val="18"/>
                <w:lang w:val="es-ES" w:eastAsia="es-MX"/>
              </w:rPr>
              <w:t>61</w:t>
            </w:r>
          </w:p>
        </w:tc>
      </w:tr>
      <w:tr w:rsidR="00E863E1" w:rsidRPr="00297544" w14:paraId="28858E62" w14:textId="77777777" w:rsidTr="00ED5238">
        <w:trPr>
          <w:trHeight w:val="259"/>
        </w:trPr>
        <w:tc>
          <w:tcPr>
            <w:tcW w:w="1555" w:type="dxa"/>
            <w:noWrap/>
            <w:vAlign w:val="center"/>
          </w:tcPr>
          <w:p w14:paraId="598D6461" w14:textId="38278475"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2.1.1.9. – 0.1.</w:t>
            </w:r>
          </w:p>
        </w:tc>
        <w:tc>
          <w:tcPr>
            <w:tcW w:w="3975" w:type="dxa"/>
            <w:vAlign w:val="center"/>
          </w:tcPr>
          <w:p w14:paraId="2050C17F"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Descuentos y Pensiones Alimenticias</w:t>
            </w:r>
          </w:p>
        </w:tc>
        <w:tc>
          <w:tcPr>
            <w:tcW w:w="2783" w:type="dxa"/>
            <w:vAlign w:val="center"/>
          </w:tcPr>
          <w:p w14:paraId="551BD9F6" w14:textId="21B5C9A8" w:rsidR="00E863E1" w:rsidRPr="00297544" w:rsidRDefault="00E863E1" w:rsidP="00996357">
            <w:pPr>
              <w:spacing w:after="0" w:line="240" w:lineRule="auto"/>
              <w:jc w:val="right"/>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sidR="00996357">
              <w:rPr>
                <w:rFonts w:ascii="Arial" w:eastAsia="Times New Roman" w:hAnsi="Arial" w:cs="Arial"/>
                <w:color w:val="000000"/>
                <w:sz w:val="18"/>
                <w:szCs w:val="18"/>
                <w:lang w:val="es-ES" w:eastAsia="es-MX"/>
              </w:rPr>
              <w:t>..................</w:t>
            </w:r>
            <w:r w:rsidR="009637F1">
              <w:rPr>
                <w:rFonts w:ascii="Arial" w:eastAsia="Times New Roman" w:hAnsi="Arial" w:cs="Arial"/>
                <w:color w:val="000000"/>
                <w:sz w:val="18"/>
                <w:szCs w:val="18"/>
                <w:lang w:val="es-ES" w:eastAsia="es-MX"/>
              </w:rPr>
              <w:t>1,</w:t>
            </w:r>
            <w:r w:rsidR="002978F4">
              <w:rPr>
                <w:rFonts w:ascii="Arial" w:eastAsia="Times New Roman" w:hAnsi="Arial" w:cs="Arial"/>
                <w:color w:val="000000"/>
                <w:sz w:val="18"/>
                <w:szCs w:val="18"/>
                <w:lang w:val="es-ES" w:eastAsia="es-MX"/>
              </w:rPr>
              <w:t>647</w:t>
            </w:r>
            <w:r w:rsidR="00917F31">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518</w:t>
            </w:r>
            <w:r w:rsidR="00876953">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70</w:t>
            </w:r>
          </w:p>
        </w:tc>
      </w:tr>
      <w:tr w:rsidR="00E863E1" w:rsidRPr="00297544" w14:paraId="4A1D7EAB" w14:textId="77777777" w:rsidTr="00ED5238">
        <w:trPr>
          <w:trHeight w:val="259"/>
        </w:trPr>
        <w:tc>
          <w:tcPr>
            <w:tcW w:w="1555" w:type="dxa"/>
            <w:noWrap/>
            <w:vAlign w:val="center"/>
          </w:tcPr>
          <w:p w14:paraId="26B3FB2D"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2.1.1.9. – 0.2.</w:t>
            </w:r>
          </w:p>
        </w:tc>
        <w:tc>
          <w:tcPr>
            <w:tcW w:w="3975" w:type="dxa"/>
            <w:vAlign w:val="center"/>
          </w:tcPr>
          <w:p w14:paraId="61B7C251"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Cuotas Sindicales</w:t>
            </w:r>
          </w:p>
        </w:tc>
        <w:tc>
          <w:tcPr>
            <w:tcW w:w="2783" w:type="dxa"/>
            <w:vAlign w:val="center"/>
          </w:tcPr>
          <w:p w14:paraId="61A67684" w14:textId="228CE77D" w:rsidR="00E863E1" w:rsidRPr="00297544" w:rsidRDefault="00E863E1" w:rsidP="00996357">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5D65BA">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917F31">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917F31">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376</w:t>
            </w:r>
            <w:r w:rsidR="000F6694">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084</w:t>
            </w:r>
            <w:r w:rsidR="000F6694">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04</w:t>
            </w:r>
          </w:p>
        </w:tc>
      </w:tr>
      <w:tr w:rsidR="00E863E1" w:rsidRPr="00297544" w14:paraId="0447B1E6" w14:textId="77777777" w:rsidTr="00ED5238">
        <w:trPr>
          <w:trHeight w:val="259"/>
        </w:trPr>
        <w:tc>
          <w:tcPr>
            <w:tcW w:w="1555" w:type="dxa"/>
            <w:noWrap/>
            <w:vAlign w:val="center"/>
          </w:tcPr>
          <w:p w14:paraId="6891425B"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2.1.1.9. – 0.3.</w:t>
            </w:r>
          </w:p>
        </w:tc>
        <w:tc>
          <w:tcPr>
            <w:tcW w:w="3975" w:type="dxa"/>
            <w:vAlign w:val="center"/>
          </w:tcPr>
          <w:p w14:paraId="27AB8DE7"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Cursos Cobrados por Anticipado</w:t>
            </w:r>
          </w:p>
        </w:tc>
        <w:tc>
          <w:tcPr>
            <w:tcW w:w="2783" w:type="dxa"/>
            <w:vAlign w:val="center"/>
          </w:tcPr>
          <w:p w14:paraId="7B6F9F85" w14:textId="618F2C0E" w:rsidR="00E863E1" w:rsidRPr="00297544" w:rsidRDefault="00E863E1" w:rsidP="00996357">
            <w:pPr>
              <w:spacing w:after="0" w:line="240" w:lineRule="auto"/>
              <w:jc w:val="right"/>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sidR="00996357">
              <w:rPr>
                <w:rFonts w:ascii="Arial" w:eastAsia="Times New Roman" w:hAnsi="Arial" w:cs="Arial"/>
                <w:color w:val="000000"/>
                <w:sz w:val="18"/>
                <w:szCs w:val="18"/>
                <w:lang w:val="es-ES" w:eastAsia="es-MX"/>
              </w:rPr>
              <w:t>.</w:t>
            </w:r>
            <w:r w:rsidR="00B61B29">
              <w:rPr>
                <w:rFonts w:ascii="Arial" w:eastAsia="Times New Roman" w:hAnsi="Arial" w:cs="Arial"/>
                <w:color w:val="000000"/>
                <w:sz w:val="18"/>
                <w:szCs w:val="18"/>
                <w:lang w:val="es-ES" w:eastAsia="es-MX"/>
              </w:rPr>
              <w:t>.</w:t>
            </w:r>
            <w:r w:rsidR="00996357">
              <w:rPr>
                <w:rFonts w:ascii="Arial" w:eastAsia="Times New Roman" w:hAnsi="Arial" w:cs="Arial"/>
                <w:color w:val="000000"/>
                <w:sz w:val="18"/>
                <w:szCs w:val="18"/>
                <w:lang w:val="es-ES" w:eastAsia="es-MX"/>
              </w:rPr>
              <w:t>..........</w:t>
            </w:r>
            <w:r w:rsidR="002433DD">
              <w:rPr>
                <w:rFonts w:ascii="Arial" w:eastAsia="Times New Roman" w:hAnsi="Arial" w:cs="Arial"/>
                <w:color w:val="000000"/>
                <w:sz w:val="18"/>
                <w:szCs w:val="18"/>
                <w:lang w:val="es-ES" w:eastAsia="es-MX"/>
              </w:rPr>
              <w:t>..</w:t>
            </w:r>
            <w:r w:rsidR="00996357">
              <w:rPr>
                <w:rFonts w:ascii="Arial" w:eastAsia="Times New Roman" w:hAnsi="Arial" w:cs="Arial"/>
                <w:color w:val="000000"/>
                <w:sz w:val="18"/>
                <w:szCs w:val="18"/>
                <w:lang w:val="es-ES" w:eastAsia="es-MX"/>
              </w:rPr>
              <w:t>....</w:t>
            </w:r>
            <w:r w:rsidR="00917F31">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1,434</w:t>
            </w:r>
            <w:r w:rsidR="006C6C6C">
              <w:rPr>
                <w:rFonts w:ascii="Arial" w:eastAsia="Times New Roman" w:hAnsi="Arial" w:cs="Arial"/>
                <w:color w:val="000000"/>
                <w:sz w:val="18"/>
                <w:szCs w:val="18"/>
                <w:lang w:val="es-ES" w:eastAsia="es-MX"/>
              </w:rPr>
              <w:t>,</w:t>
            </w:r>
            <w:r w:rsidR="002978F4">
              <w:rPr>
                <w:rFonts w:ascii="Arial" w:eastAsia="Times New Roman" w:hAnsi="Arial" w:cs="Arial"/>
                <w:color w:val="000000"/>
                <w:sz w:val="18"/>
                <w:szCs w:val="18"/>
                <w:lang w:val="es-ES" w:eastAsia="es-MX"/>
              </w:rPr>
              <w:t>070</w:t>
            </w:r>
            <w:r w:rsidR="000F6694">
              <w:rPr>
                <w:rFonts w:ascii="Arial" w:eastAsia="Times New Roman" w:hAnsi="Arial" w:cs="Arial"/>
                <w:color w:val="000000"/>
                <w:sz w:val="18"/>
                <w:szCs w:val="18"/>
                <w:lang w:val="es-ES" w:eastAsia="es-MX"/>
              </w:rPr>
              <w:t>.</w:t>
            </w:r>
            <w:r w:rsidR="001D45D8">
              <w:rPr>
                <w:rFonts w:ascii="Arial" w:eastAsia="Times New Roman" w:hAnsi="Arial" w:cs="Arial"/>
                <w:color w:val="000000"/>
                <w:sz w:val="18"/>
                <w:szCs w:val="18"/>
                <w:lang w:val="es-ES" w:eastAsia="es-MX"/>
              </w:rPr>
              <w:t>7</w:t>
            </w:r>
            <w:r w:rsidR="00A24EA9">
              <w:rPr>
                <w:rFonts w:ascii="Arial" w:eastAsia="Times New Roman" w:hAnsi="Arial" w:cs="Arial"/>
                <w:color w:val="000000"/>
                <w:sz w:val="18"/>
                <w:szCs w:val="18"/>
                <w:lang w:val="es-ES" w:eastAsia="es-MX"/>
              </w:rPr>
              <w:t>0</w:t>
            </w:r>
          </w:p>
        </w:tc>
      </w:tr>
      <w:tr w:rsidR="00E863E1" w:rsidRPr="00297544" w14:paraId="038CF421" w14:textId="77777777" w:rsidTr="00ED5238">
        <w:trPr>
          <w:trHeight w:val="259"/>
        </w:trPr>
        <w:tc>
          <w:tcPr>
            <w:tcW w:w="1555" w:type="dxa"/>
            <w:noWrap/>
            <w:vAlign w:val="center"/>
          </w:tcPr>
          <w:p w14:paraId="4D806C57"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2.1.1.9. – 0.4.</w:t>
            </w:r>
          </w:p>
        </w:tc>
        <w:tc>
          <w:tcPr>
            <w:tcW w:w="3975" w:type="dxa"/>
            <w:vAlign w:val="center"/>
          </w:tcPr>
          <w:p w14:paraId="52C930C1"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Préstamos para Viáticos</w:t>
            </w:r>
          </w:p>
        </w:tc>
        <w:tc>
          <w:tcPr>
            <w:tcW w:w="2783" w:type="dxa"/>
            <w:vAlign w:val="center"/>
          </w:tcPr>
          <w:p w14:paraId="0B602C37" w14:textId="11907F89" w:rsidR="00E863E1" w:rsidRPr="00297544" w:rsidRDefault="00E863E1" w:rsidP="00E863E1">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Pr="00297544">
              <w:rPr>
                <w:rFonts w:ascii="Arial" w:eastAsia="Times New Roman" w:hAnsi="Arial" w:cs="Arial"/>
                <w:color w:val="000000"/>
                <w:sz w:val="18"/>
                <w:szCs w:val="18"/>
                <w:lang w:val="es-ES" w:eastAsia="es-MX"/>
              </w:rPr>
              <w:t>-821.00</w:t>
            </w:r>
          </w:p>
        </w:tc>
      </w:tr>
      <w:tr w:rsidR="00E863E1" w:rsidRPr="00297544" w14:paraId="68F71E21" w14:textId="77777777" w:rsidTr="00ED5238">
        <w:trPr>
          <w:trHeight w:val="259"/>
        </w:trPr>
        <w:tc>
          <w:tcPr>
            <w:tcW w:w="1555" w:type="dxa"/>
            <w:noWrap/>
            <w:vAlign w:val="center"/>
          </w:tcPr>
          <w:p w14:paraId="517E47AA"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2.1.1.9. – 0.5.</w:t>
            </w:r>
          </w:p>
        </w:tc>
        <w:tc>
          <w:tcPr>
            <w:tcW w:w="3975" w:type="dxa"/>
            <w:vAlign w:val="center"/>
          </w:tcPr>
          <w:p w14:paraId="74902F01"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Aportaciones Voluntarias Aniversario</w:t>
            </w:r>
          </w:p>
        </w:tc>
        <w:tc>
          <w:tcPr>
            <w:tcW w:w="2783" w:type="dxa"/>
            <w:vAlign w:val="center"/>
          </w:tcPr>
          <w:p w14:paraId="5A6828EE" w14:textId="6F795793" w:rsidR="00E863E1" w:rsidRPr="00297544" w:rsidRDefault="00E863E1" w:rsidP="00E863E1">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Pr="00297544">
              <w:rPr>
                <w:rFonts w:ascii="Arial" w:eastAsia="Times New Roman" w:hAnsi="Arial" w:cs="Arial"/>
                <w:color w:val="000000"/>
                <w:sz w:val="18"/>
                <w:szCs w:val="18"/>
                <w:lang w:val="es-ES" w:eastAsia="es-MX"/>
              </w:rPr>
              <w:t>141,250.00</w:t>
            </w:r>
          </w:p>
        </w:tc>
      </w:tr>
      <w:tr w:rsidR="00E863E1" w:rsidRPr="00297544" w14:paraId="49A36E41" w14:textId="77777777" w:rsidTr="00ED5238">
        <w:trPr>
          <w:trHeight w:val="259"/>
        </w:trPr>
        <w:tc>
          <w:tcPr>
            <w:tcW w:w="1555" w:type="dxa"/>
            <w:noWrap/>
            <w:vAlign w:val="center"/>
          </w:tcPr>
          <w:p w14:paraId="6B4BD8DD"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2.1.1.9. – 0.6.</w:t>
            </w:r>
          </w:p>
        </w:tc>
        <w:tc>
          <w:tcPr>
            <w:tcW w:w="3975" w:type="dxa"/>
            <w:vAlign w:val="center"/>
          </w:tcPr>
          <w:p w14:paraId="57CB804F"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Acreedores Diversos</w:t>
            </w:r>
          </w:p>
        </w:tc>
        <w:tc>
          <w:tcPr>
            <w:tcW w:w="2783" w:type="dxa"/>
            <w:vAlign w:val="center"/>
          </w:tcPr>
          <w:p w14:paraId="35063170" w14:textId="60C2AA68" w:rsidR="003E5F24" w:rsidRPr="00297544" w:rsidRDefault="00E863E1" w:rsidP="000F6694">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00080543">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EF53B6">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w:t>
            </w:r>
            <w:r w:rsidR="00E27C5F">
              <w:rPr>
                <w:rFonts w:ascii="Arial" w:eastAsia="Times New Roman" w:hAnsi="Arial" w:cs="Arial"/>
                <w:color w:val="000000"/>
                <w:sz w:val="18"/>
                <w:szCs w:val="18"/>
                <w:lang w:val="es-ES" w:eastAsia="es-MX"/>
              </w:rPr>
              <w:t>...</w:t>
            </w:r>
            <w:r w:rsidR="00DC325C">
              <w:rPr>
                <w:rFonts w:ascii="Arial" w:eastAsia="Times New Roman" w:hAnsi="Arial" w:cs="Arial"/>
                <w:color w:val="000000"/>
                <w:sz w:val="18"/>
                <w:szCs w:val="18"/>
                <w:lang w:val="es-ES" w:eastAsia="es-MX"/>
              </w:rPr>
              <w:t>11</w:t>
            </w:r>
            <w:r w:rsidR="001D45D8">
              <w:rPr>
                <w:rFonts w:ascii="Arial" w:eastAsia="Times New Roman" w:hAnsi="Arial" w:cs="Arial"/>
                <w:color w:val="000000"/>
                <w:sz w:val="18"/>
                <w:szCs w:val="18"/>
                <w:lang w:val="es-ES" w:eastAsia="es-MX"/>
              </w:rPr>
              <w:t>,</w:t>
            </w:r>
            <w:r w:rsidR="00DC325C">
              <w:rPr>
                <w:rFonts w:ascii="Arial" w:eastAsia="Times New Roman" w:hAnsi="Arial" w:cs="Arial"/>
                <w:color w:val="000000"/>
                <w:sz w:val="18"/>
                <w:szCs w:val="18"/>
                <w:lang w:val="es-ES" w:eastAsia="es-MX"/>
              </w:rPr>
              <w:t>045</w:t>
            </w:r>
            <w:r w:rsidR="00677D4F">
              <w:rPr>
                <w:rFonts w:ascii="Arial" w:eastAsia="Times New Roman" w:hAnsi="Arial" w:cs="Arial"/>
                <w:color w:val="000000"/>
                <w:sz w:val="18"/>
                <w:szCs w:val="18"/>
                <w:lang w:val="es-ES" w:eastAsia="es-MX"/>
              </w:rPr>
              <w:t>,</w:t>
            </w:r>
            <w:r w:rsidR="00DC325C">
              <w:rPr>
                <w:rFonts w:ascii="Arial" w:eastAsia="Times New Roman" w:hAnsi="Arial" w:cs="Arial"/>
                <w:color w:val="000000"/>
                <w:sz w:val="18"/>
                <w:szCs w:val="18"/>
                <w:lang w:val="es-ES" w:eastAsia="es-MX"/>
              </w:rPr>
              <w:t>372</w:t>
            </w:r>
            <w:r w:rsidR="00876953">
              <w:rPr>
                <w:rFonts w:ascii="Arial" w:eastAsia="Times New Roman" w:hAnsi="Arial" w:cs="Arial"/>
                <w:color w:val="000000"/>
                <w:sz w:val="18"/>
                <w:szCs w:val="18"/>
                <w:lang w:val="es-ES" w:eastAsia="es-MX"/>
              </w:rPr>
              <w:t>.</w:t>
            </w:r>
            <w:r w:rsidR="00DC325C">
              <w:rPr>
                <w:rFonts w:ascii="Arial" w:eastAsia="Times New Roman" w:hAnsi="Arial" w:cs="Arial"/>
                <w:color w:val="000000"/>
                <w:sz w:val="18"/>
                <w:szCs w:val="18"/>
                <w:lang w:val="es-ES" w:eastAsia="es-MX"/>
              </w:rPr>
              <w:t>47</w:t>
            </w:r>
          </w:p>
        </w:tc>
      </w:tr>
      <w:tr w:rsidR="00E863E1" w:rsidRPr="00297544" w14:paraId="6C535FA3" w14:textId="77777777" w:rsidTr="00ED5238">
        <w:trPr>
          <w:trHeight w:val="259"/>
        </w:trPr>
        <w:tc>
          <w:tcPr>
            <w:tcW w:w="1555" w:type="dxa"/>
            <w:noWrap/>
            <w:vAlign w:val="center"/>
          </w:tcPr>
          <w:p w14:paraId="1DC981EA"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2.1.1.9. – 0.7.</w:t>
            </w:r>
          </w:p>
        </w:tc>
        <w:tc>
          <w:tcPr>
            <w:tcW w:w="3975" w:type="dxa"/>
            <w:vAlign w:val="center"/>
          </w:tcPr>
          <w:p w14:paraId="5689C0BA" w14:textId="77777777" w:rsidR="00E863E1" w:rsidRPr="00297544" w:rsidRDefault="00E863E1" w:rsidP="00E863E1">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Cursos Personal ICATMI</w:t>
            </w:r>
          </w:p>
        </w:tc>
        <w:tc>
          <w:tcPr>
            <w:tcW w:w="2783" w:type="dxa"/>
            <w:vAlign w:val="center"/>
          </w:tcPr>
          <w:p w14:paraId="7DB38DC9" w14:textId="6711232E" w:rsidR="00E863E1" w:rsidRPr="00297544" w:rsidRDefault="00E863E1" w:rsidP="00E863E1">
            <w:pPr>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w:t>
            </w:r>
            <w:r w:rsidRPr="00297544">
              <w:rPr>
                <w:rFonts w:ascii="Arial" w:eastAsia="Times New Roman" w:hAnsi="Arial" w:cs="Arial"/>
                <w:color w:val="000000"/>
                <w:sz w:val="18"/>
                <w:szCs w:val="18"/>
                <w:lang w:val="es-ES" w:eastAsia="es-MX"/>
              </w:rPr>
              <w:t>340.00</w:t>
            </w:r>
          </w:p>
        </w:tc>
      </w:tr>
    </w:tbl>
    <w:p w14:paraId="3D5062B6" w14:textId="77777777" w:rsidR="00DE252F" w:rsidRDefault="00DE252F" w:rsidP="004F6DD1">
      <w:pPr>
        <w:spacing w:after="0" w:line="240" w:lineRule="auto"/>
        <w:jc w:val="both"/>
        <w:rPr>
          <w:rFonts w:ascii="Arial" w:hAnsi="Arial" w:cs="Arial"/>
          <w:lang w:val="es-ES"/>
        </w:rPr>
      </w:pPr>
    </w:p>
    <w:p w14:paraId="11BE5DD3" w14:textId="7CE9ACDD" w:rsidR="001A041F" w:rsidRDefault="00DE252F" w:rsidP="004F6DD1">
      <w:pPr>
        <w:spacing w:after="0" w:line="240" w:lineRule="auto"/>
        <w:jc w:val="both"/>
        <w:rPr>
          <w:rFonts w:ascii="Arial" w:hAnsi="Arial" w:cs="Arial"/>
          <w:lang w:val="es-ES"/>
        </w:rPr>
      </w:pPr>
      <w:r>
        <w:rPr>
          <w:rFonts w:ascii="Arial" w:hAnsi="Arial" w:cs="Arial"/>
          <w:lang w:val="es-ES"/>
        </w:rPr>
        <w:t>L</w:t>
      </w:r>
      <w:r w:rsidR="000E4868" w:rsidRPr="00E8165C">
        <w:rPr>
          <w:rFonts w:ascii="Arial" w:hAnsi="Arial" w:cs="Arial"/>
          <w:lang w:val="es-ES"/>
        </w:rPr>
        <w:t xml:space="preserve">a cuenta de acreedores diversos integra </w:t>
      </w:r>
      <w:r w:rsidR="00E2625E" w:rsidRPr="00E8165C">
        <w:rPr>
          <w:rFonts w:ascii="Arial" w:hAnsi="Arial" w:cs="Arial"/>
          <w:lang w:val="es-ES"/>
        </w:rPr>
        <w:t>dentro</w:t>
      </w:r>
      <w:r w:rsidR="00026257" w:rsidRPr="00E8165C">
        <w:rPr>
          <w:rFonts w:ascii="Arial" w:hAnsi="Arial" w:cs="Arial"/>
          <w:lang w:val="es-ES"/>
        </w:rPr>
        <w:t xml:space="preserve"> </w:t>
      </w:r>
      <w:r w:rsidR="00E2625E" w:rsidRPr="00E8165C">
        <w:rPr>
          <w:rFonts w:ascii="Arial" w:hAnsi="Arial" w:cs="Arial"/>
          <w:lang w:val="es-ES"/>
        </w:rPr>
        <w:t>de su s</w:t>
      </w:r>
      <w:r w:rsidR="000E4868" w:rsidRPr="00E8165C">
        <w:rPr>
          <w:rFonts w:ascii="Arial" w:hAnsi="Arial" w:cs="Arial"/>
          <w:lang w:val="es-ES"/>
        </w:rPr>
        <w:t>aldo</w:t>
      </w:r>
      <w:r w:rsidR="00026257" w:rsidRPr="00E8165C">
        <w:rPr>
          <w:rFonts w:ascii="Arial" w:hAnsi="Arial" w:cs="Arial"/>
          <w:lang w:val="es-ES"/>
        </w:rPr>
        <w:t xml:space="preserve"> </w:t>
      </w:r>
      <w:proofErr w:type="gramStart"/>
      <w:r w:rsidR="00E2625E" w:rsidRPr="00E8165C">
        <w:rPr>
          <w:rFonts w:ascii="Arial" w:hAnsi="Arial" w:cs="Arial"/>
          <w:lang w:val="es-ES"/>
        </w:rPr>
        <w:t xml:space="preserve">el </w:t>
      </w:r>
      <w:r w:rsidR="000E4868" w:rsidRPr="00E8165C">
        <w:rPr>
          <w:rFonts w:ascii="Arial" w:hAnsi="Arial" w:cs="Arial"/>
          <w:lang w:val="es-ES"/>
        </w:rPr>
        <w:t xml:space="preserve"> correspondiente</w:t>
      </w:r>
      <w:proofErr w:type="gramEnd"/>
      <w:r w:rsidR="000E4868" w:rsidRPr="00E8165C">
        <w:rPr>
          <w:rFonts w:ascii="Arial" w:hAnsi="Arial" w:cs="Arial"/>
          <w:lang w:val="es-ES"/>
        </w:rPr>
        <w:t xml:space="preserve"> a documentos de provisionales de ejecución presupuesta</w:t>
      </w:r>
      <w:r w:rsidR="006979DB" w:rsidRPr="00E8165C">
        <w:rPr>
          <w:rFonts w:ascii="Arial" w:hAnsi="Arial" w:cs="Arial"/>
          <w:lang w:val="es-ES"/>
        </w:rPr>
        <w:t>ria y pago</w:t>
      </w:r>
      <w:r w:rsidR="000E4868" w:rsidRPr="00E8165C">
        <w:rPr>
          <w:rFonts w:ascii="Arial" w:hAnsi="Arial" w:cs="Arial"/>
          <w:lang w:val="es-ES"/>
        </w:rPr>
        <w:t xml:space="preserve"> </w:t>
      </w:r>
      <w:r w:rsidR="00E2625E" w:rsidRPr="00E8165C">
        <w:rPr>
          <w:rFonts w:ascii="Arial" w:hAnsi="Arial" w:cs="Arial"/>
          <w:lang w:val="es-ES"/>
        </w:rPr>
        <w:t xml:space="preserve">del ejercicio fiscal 2021 </w:t>
      </w:r>
      <w:r w:rsidR="0088784E" w:rsidRPr="00E8165C">
        <w:rPr>
          <w:rFonts w:ascii="Arial" w:hAnsi="Arial" w:cs="Arial"/>
          <w:lang w:val="es-ES"/>
        </w:rPr>
        <w:t>que fuero</w:t>
      </w:r>
      <w:r w:rsidR="006979DB" w:rsidRPr="00E8165C">
        <w:rPr>
          <w:rFonts w:ascii="Arial" w:hAnsi="Arial" w:cs="Arial"/>
          <w:lang w:val="es-ES"/>
        </w:rPr>
        <w:t>n</w:t>
      </w:r>
      <w:r w:rsidR="0088784E" w:rsidRPr="00E8165C">
        <w:rPr>
          <w:rFonts w:ascii="Arial" w:hAnsi="Arial" w:cs="Arial"/>
          <w:lang w:val="es-ES"/>
        </w:rPr>
        <w:t xml:space="preserve"> generados </w:t>
      </w:r>
      <w:r w:rsidR="000E4868" w:rsidRPr="00E8165C">
        <w:rPr>
          <w:rFonts w:ascii="Arial" w:hAnsi="Arial" w:cs="Arial"/>
          <w:lang w:val="es-ES"/>
        </w:rPr>
        <w:t xml:space="preserve">para pago </w:t>
      </w:r>
      <w:r w:rsidR="00E2625E" w:rsidRPr="00E8165C">
        <w:rPr>
          <w:rFonts w:ascii="Arial" w:hAnsi="Arial" w:cs="Arial"/>
          <w:lang w:val="es-ES"/>
        </w:rPr>
        <w:t xml:space="preserve">de </w:t>
      </w:r>
      <w:r w:rsidR="000A14A2" w:rsidRPr="00E8165C">
        <w:rPr>
          <w:rFonts w:ascii="Arial" w:hAnsi="Arial" w:cs="Arial"/>
          <w:lang w:val="es-ES"/>
        </w:rPr>
        <w:t>nómina</w:t>
      </w:r>
      <w:r w:rsidR="0088784E" w:rsidRPr="00E8165C">
        <w:rPr>
          <w:rFonts w:ascii="Arial" w:hAnsi="Arial" w:cs="Arial"/>
          <w:lang w:val="es-ES"/>
        </w:rPr>
        <w:t xml:space="preserve"> </w:t>
      </w:r>
      <w:r w:rsidR="000E4868" w:rsidRPr="00E8165C">
        <w:rPr>
          <w:rFonts w:ascii="Arial" w:hAnsi="Arial" w:cs="Arial"/>
          <w:lang w:val="es-ES"/>
        </w:rPr>
        <w:t>por</w:t>
      </w:r>
      <w:r w:rsidR="006979DB" w:rsidRPr="00E8165C">
        <w:rPr>
          <w:rFonts w:ascii="Arial" w:hAnsi="Arial" w:cs="Arial"/>
          <w:lang w:val="es-ES"/>
        </w:rPr>
        <w:t xml:space="preserve"> un importe </w:t>
      </w:r>
      <w:proofErr w:type="gramStart"/>
      <w:r w:rsidR="006979DB" w:rsidRPr="00E8165C">
        <w:rPr>
          <w:rFonts w:ascii="Arial" w:hAnsi="Arial" w:cs="Arial"/>
          <w:lang w:val="es-ES"/>
        </w:rPr>
        <w:t xml:space="preserve">de </w:t>
      </w:r>
      <w:r w:rsidR="000E4868" w:rsidRPr="00E8165C">
        <w:rPr>
          <w:rFonts w:ascii="Arial" w:hAnsi="Arial" w:cs="Arial"/>
          <w:lang w:val="es-ES"/>
        </w:rPr>
        <w:t xml:space="preserve"> $</w:t>
      </w:r>
      <w:proofErr w:type="gramEnd"/>
      <w:r w:rsidR="00E2625E" w:rsidRPr="00E8165C">
        <w:rPr>
          <w:rFonts w:ascii="Arial" w:hAnsi="Arial" w:cs="Arial"/>
          <w:lang w:val="es-ES"/>
        </w:rPr>
        <w:t>4,200,000</w:t>
      </w:r>
      <w:r w:rsidR="00960401" w:rsidRPr="00E8165C">
        <w:rPr>
          <w:rFonts w:ascii="Arial" w:hAnsi="Arial" w:cs="Arial"/>
          <w:lang w:val="es-ES"/>
        </w:rPr>
        <w:t>.</w:t>
      </w:r>
      <w:r w:rsidR="00E2625E" w:rsidRPr="00E8165C">
        <w:rPr>
          <w:rFonts w:ascii="Arial" w:hAnsi="Arial" w:cs="Arial"/>
          <w:lang w:val="es-ES"/>
        </w:rPr>
        <w:t>00</w:t>
      </w:r>
      <w:r w:rsidR="00080543" w:rsidRPr="00E8165C">
        <w:rPr>
          <w:rFonts w:ascii="Arial" w:hAnsi="Arial" w:cs="Arial"/>
          <w:lang w:val="es-ES"/>
        </w:rPr>
        <w:t>.</w:t>
      </w:r>
      <w:r w:rsidR="001C2157" w:rsidRPr="00E8165C">
        <w:rPr>
          <w:rFonts w:ascii="Arial" w:hAnsi="Arial" w:cs="Arial"/>
          <w:lang w:val="es-ES"/>
        </w:rPr>
        <w:t xml:space="preserve"> </w:t>
      </w:r>
    </w:p>
    <w:p w14:paraId="3AD53652" w14:textId="77777777" w:rsidR="00080543" w:rsidRPr="00E8165C" w:rsidRDefault="00080543" w:rsidP="004F6DD1">
      <w:pPr>
        <w:spacing w:after="0" w:line="240" w:lineRule="auto"/>
        <w:jc w:val="both"/>
        <w:rPr>
          <w:rFonts w:ascii="Arial" w:hAnsi="Arial" w:cs="Arial"/>
          <w:lang w:val="es-ES"/>
        </w:rPr>
      </w:pPr>
    </w:p>
    <w:p w14:paraId="4F222D09" w14:textId="3369E887" w:rsidR="001A041F" w:rsidRPr="00E8165C" w:rsidRDefault="001A041F" w:rsidP="001A041F">
      <w:pPr>
        <w:spacing w:after="0" w:line="240" w:lineRule="auto"/>
        <w:rPr>
          <w:rFonts w:ascii="Arial" w:hAnsi="Arial" w:cs="Arial"/>
          <w:bCs/>
          <w:lang w:val="es-ES"/>
        </w:rPr>
      </w:pPr>
      <w:r w:rsidRPr="00E8165C">
        <w:rPr>
          <w:rFonts w:ascii="Arial" w:hAnsi="Arial" w:cs="Arial"/>
          <w:bCs/>
          <w:lang w:val="es-ES"/>
        </w:rPr>
        <w:t xml:space="preserve">No se cuenta con Fondos de Bienes de Terceros en </w:t>
      </w:r>
      <w:r w:rsidR="00E85FA2" w:rsidRPr="00E8165C">
        <w:rPr>
          <w:rFonts w:ascii="Arial" w:hAnsi="Arial" w:cs="Arial"/>
          <w:bCs/>
          <w:lang w:val="es-ES"/>
        </w:rPr>
        <w:t>Garantía</w:t>
      </w:r>
      <w:r w:rsidRPr="00E8165C">
        <w:rPr>
          <w:rFonts w:ascii="Arial" w:hAnsi="Arial" w:cs="Arial"/>
          <w:bCs/>
          <w:lang w:val="es-ES"/>
        </w:rPr>
        <w:t xml:space="preserve"> y/o </w:t>
      </w:r>
      <w:r w:rsidR="00E85FA2" w:rsidRPr="00E8165C">
        <w:rPr>
          <w:rFonts w:ascii="Arial" w:hAnsi="Arial" w:cs="Arial"/>
          <w:bCs/>
          <w:lang w:val="es-ES"/>
        </w:rPr>
        <w:t>Administración</w:t>
      </w:r>
      <w:r w:rsidR="00080543" w:rsidRPr="00E8165C">
        <w:rPr>
          <w:rFonts w:ascii="Arial" w:hAnsi="Arial" w:cs="Arial"/>
          <w:bCs/>
          <w:lang w:val="es-ES"/>
        </w:rPr>
        <w:t>.</w:t>
      </w:r>
    </w:p>
    <w:p w14:paraId="6D2693C0" w14:textId="77777777" w:rsidR="001A041F" w:rsidRPr="00E8165C" w:rsidRDefault="001A041F" w:rsidP="001A041F">
      <w:pPr>
        <w:spacing w:after="0" w:line="240" w:lineRule="auto"/>
        <w:rPr>
          <w:rFonts w:ascii="Arial" w:hAnsi="Arial" w:cs="Arial"/>
          <w:b/>
          <w:i/>
          <w:iCs/>
          <w:lang w:val="es-ES"/>
        </w:rPr>
      </w:pPr>
    </w:p>
    <w:p w14:paraId="4FB61CD7" w14:textId="3361E552" w:rsidR="00DF666A" w:rsidRPr="00E8165C" w:rsidRDefault="00DF666A" w:rsidP="00297544">
      <w:pPr>
        <w:spacing w:after="0" w:line="240" w:lineRule="auto"/>
        <w:jc w:val="both"/>
        <w:rPr>
          <w:rFonts w:ascii="Arial" w:hAnsi="Arial" w:cs="Arial"/>
          <w:b/>
          <w:i/>
          <w:iCs/>
          <w:lang w:val="es-ES"/>
        </w:rPr>
      </w:pPr>
      <w:r w:rsidRPr="00E8165C">
        <w:rPr>
          <w:rFonts w:ascii="Arial" w:hAnsi="Arial" w:cs="Arial"/>
          <w:b/>
          <w:i/>
          <w:iCs/>
          <w:lang w:val="es-ES"/>
        </w:rPr>
        <w:t>Pasivos Diferidos</w:t>
      </w:r>
    </w:p>
    <w:p w14:paraId="27A89330" w14:textId="43731C81" w:rsidR="00DF666A" w:rsidRPr="00E8165C" w:rsidRDefault="00DF666A" w:rsidP="00DF666A">
      <w:pPr>
        <w:spacing w:after="0" w:line="240" w:lineRule="auto"/>
        <w:rPr>
          <w:rFonts w:ascii="Arial" w:hAnsi="Arial" w:cs="Arial"/>
          <w:bCs/>
          <w:lang w:val="es-ES"/>
        </w:rPr>
      </w:pPr>
      <w:r w:rsidRPr="00E8165C">
        <w:rPr>
          <w:rFonts w:ascii="Arial" w:hAnsi="Arial" w:cs="Arial"/>
          <w:bCs/>
          <w:lang w:val="es-ES"/>
        </w:rPr>
        <w:t xml:space="preserve">No se cuenta con registro de </w:t>
      </w:r>
      <w:r w:rsidR="00E85FA2" w:rsidRPr="00E8165C">
        <w:rPr>
          <w:rFonts w:ascii="Arial" w:hAnsi="Arial" w:cs="Arial"/>
          <w:bCs/>
          <w:lang w:val="es-ES"/>
        </w:rPr>
        <w:t>operaciones</w:t>
      </w:r>
      <w:r w:rsidRPr="00E8165C">
        <w:rPr>
          <w:rFonts w:ascii="Arial" w:hAnsi="Arial" w:cs="Arial"/>
          <w:bCs/>
          <w:lang w:val="es-ES"/>
        </w:rPr>
        <w:t xml:space="preserve"> dentro de este rubro</w:t>
      </w:r>
      <w:r w:rsidR="00080543" w:rsidRPr="00E8165C">
        <w:rPr>
          <w:rFonts w:ascii="Arial" w:hAnsi="Arial" w:cs="Arial"/>
          <w:bCs/>
          <w:lang w:val="es-ES"/>
        </w:rPr>
        <w:t>.</w:t>
      </w:r>
    </w:p>
    <w:p w14:paraId="179EA003" w14:textId="77777777" w:rsidR="00DF666A" w:rsidRPr="00E8165C" w:rsidRDefault="00DF666A" w:rsidP="00297544">
      <w:pPr>
        <w:spacing w:after="0" w:line="240" w:lineRule="auto"/>
        <w:jc w:val="both"/>
        <w:rPr>
          <w:rFonts w:ascii="Arial" w:hAnsi="Arial" w:cs="Arial"/>
          <w:b/>
          <w:lang w:val="es-ES"/>
        </w:rPr>
      </w:pPr>
    </w:p>
    <w:p w14:paraId="29BAD1F0" w14:textId="187D3D1F" w:rsidR="000E4868" w:rsidRPr="00E8165C" w:rsidRDefault="001A041F" w:rsidP="00297544">
      <w:pPr>
        <w:spacing w:after="0" w:line="240" w:lineRule="auto"/>
        <w:jc w:val="both"/>
        <w:rPr>
          <w:rFonts w:ascii="Arial" w:hAnsi="Arial" w:cs="Arial"/>
          <w:b/>
          <w:i/>
          <w:iCs/>
          <w:lang w:val="es-ES"/>
        </w:rPr>
      </w:pPr>
      <w:r w:rsidRPr="00E8165C">
        <w:rPr>
          <w:rFonts w:ascii="Arial" w:hAnsi="Arial" w:cs="Arial"/>
          <w:b/>
          <w:i/>
          <w:iCs/>
          <w:lang w:val="es-ES"/>
        </w:rPr>
        <w:t xml:space="preserve">Provisiones </w:t>
      </w:r>
    </w:p>
    <w:p w14:paraId="3A507802" w14:textId="436ACE75" w:rsidR="00ED61E4" w:rsidRPr="00E8165C" w:rsidRDefault="00ED61E4" w:rsidP="00ED61E4">
      <w:pPr>
        <w:spacing w:after="0" w:line="240" w:lineRule="auto"/>
        <w:jc w:val="both"/>
        <w:rPr>
          <w:rFonts w:ascii="Arial" w:hAnsi="Arial" w:cs="Arial"/>
          <w:lang w:val="es-ES"/>
        </w:rPr>
      </w:pPr>
      <w:r w:rsidRPr="00E8165C">
        <w:rPr>
          <w:rFonts w:ascii="Arial" w:hAnsi="Arial" w:cs="Arial"/>
          <w:lang w:val="es-ES"/>
        </w:rPr>
        <w:t>Durante el periodo del 01</w:t>
      </w:r>
      <w:r w:rsidR="007A6D00" w:rsidRPr="00E8165C">
        <w:rPr>
          <w:rFonts w:ascii="Arial" w:hAnsi="Arial" w:cs="Arial"/>
          <w:lang w:val="es-ES"/>
        </w:rPr>
        <w:t xml:space="preserve"> </w:t>
      </w:r>
      <w:r w:rsidR="00080543" w:rsidRPr="00E8165C">
        <w:rPr>
          <w:rFonts w:ascii="Arial" w:hAnsi="Arial" w:cs="Arial"/>
          <w:lang w:val="es-ES"/>
        </w:rPr>
        <w:t xml:space="preserve">de enero </w:t>
      </w:r>
      <w:r w:rsidR="007A6D00" w:rsidRPr="00E8165C">
        <w:rPr>
          <w:rFonts w:ascii="Arial" w:hAnsi="Arial" w:cs="Arial"/>
          <w:lang w:val="es-ES"/>
        </w:rPr>
        <w:t xml:space="preserve">al </w:t>
      </w:r>
      <w:r w:rsidR="00771CAB" w:rsidRPr="00E8165C">
        <w:rPr>
          <w:rFonts w:ascii="Arial" w:hAnsi="Arial" w:cs="Arial"/>
          <w:lang w:val="es-ES"/>
        </w:rPr>
        <w:t>3</w:t>
      </w:r>
      <w:r w:rsidR="00C41DDC">
        <w:rPr>
          <w:rFonts w:ascii="Arial" w:hAnsi="Arial" w:cs="Arial"/>
          <w:lang w:val="es-ES"/>
        </w:rPr>
        <w:t>1</w:t>
      </w:r>
      <w:r w:rsidR="00542981" w:rsidRPr="00E8165C">
        <w:rPr>
          <w:rFonts w:ascii="Arial" w:hAnsi="Arial" w:cs="Arial"/>
          <w:lang w:val="es-ES"/>
        </w:rPr>
        <w:t xml:space="preserve"> de</w:t>
      </w:r>
      <w:r w:rsidR="00293E94" w:rsidRPr="00E8165C">
        <w:rPr>
          <w:rFonts w:ascii="Arial" w:hAnsi="Arial" w:cs="Arial"/>
          <w:lang w:val="es-ES"/>
        </w:rPr>
        <w:t xml:space="preserve"> </w:t>
      </w:r>
      <w:r w:rsidR="00C41DDC">
        <w:rPr>
          <w:rFonts w:ascii="Arial" w:hAnsi="Arial" w:cs="Arial"/>
          <w:lang w:val="es-ES"/>
        </w:rPr>
        <w:t>dic</w:t>
      </w:r>
      <w:r w:rsidR="00F526A1">
        <w:rPr>
          <w:rFonts w:ascii="Arial" w:hAnsi="Arial" w:cs="Arial"/>
          <w:lang w:val="es-ES"/>
        </w:rPr>
        <w:t>iembre</w:t>
      </w:r>
      <w:r w:rsidRPr="00E8165C">
        <w:rPr>
          <w:rFonts w:ascii="Arial" w:hAnsi="Arial" w:cs="Arial"/>
          <w:lang w:val="es-ES"/>
        </w:rPr>
        <w:t xml:space="preserve"> </w:t>
      </w:r>
      <w:r w:rsidR="00C8649B" w:rsidRPr="00E8165C">
        <w:rPr>
          <w:rFonts w:ascii="Arial" w:hAnsi="Arial" w:cs="Arial"/>
          <w:lang w:val="es-ES"/>
        </w:rPr>
        <w:t>d</w:t>
      </w:r>
      <w:r w:rsidRPr="00E8165C">
        <w:rPr>
          <w:rFonts w:ascii="Arial" w:hAnsi="Arial" w:cs="Arial"/>
          <w:lang w:val="es-ES"/>
        </w:rPr>
        <w:t>e</w:t>
      </w:r>
      <w:r w:rsidRPr="00E8165C">
        <w:rPr>
          <w:rFonts w:ascii="Arial" w:hAnsi="Arial" w:cs="Arial"/>
          <w:color w:val="0B0B0D"/>
          <w:shd w:val="clear" w:color="auto" w:fill="FFFFFF"/>
          <w:lang w:val="es-ES_tradnl"/>
        </w:rPr>
        <w:t xml:space="preserve"> 202</w:t>
      </w:r>
      <w:r w:rsidR="00D750B2" w:rsidRPr="00E8165C">
        <w:rPr>
          <w:rFonts w:ascii="Arial" w:hAnsi="Arial" w:cs="Arial"/>
          <w:color w:val="0B0B0D"/>
          <w:shd w:val="clear" w:color="auto" w:fill="FFFFFF"/>
          <w:lang w:val="es-ES_tradnl"/>
        </w:rPr>
        <w:t>5</w:t>
      </w:r>
      <w:r w:rsidRPr="00E8165C">
        <w:rPr>
          <w:rFonts w:ascii="Arial" w:hAnsi="Arial" w:cs="Arial"/>
          <w:color w:val="0B0B0D"/>
          <w:shd w:val="clear" w:color="auto" w:fill="FFFFFF"/>
          <w:lang w:val="es-ES_tradnl"/>
        </w:rPr>
        <w:t>, no se han realizado provisiones.</w:t>
      </w:r>
    </w:p>
    <w:p w14:paraId="78622FFB" w14:textId="77777777" w:rsidR="001A041F" w:rsidRPr="00E8165C" w:rsidRDefault="001A041F" w:rsidP="00297544">
      <w:pPr>
        <w:spacing w:after="0" w:line="240" w:lineRule="auto"/>
        <w:jc w:val="both"/>
        <w:rPr>
          <w:rFonts w:ascii="Arial" w:hAnsi="Arial" w:cs="Arial"/>
          <w:b/>
          <w:lang w:val="es-ES"/>
        </w:rPr>
      </w:pPr>
    </w:p>
    <w:p w14:paraId="0D47DB23" w14:textId="56DA9528" w:rsidR="006821D8" w:rsidRPr="00E8165C" w:rsidRDefault="006821D8" w:rsidP="006821D8">
      <w:pPr>
        <w:spacing w:after="0" w:line="240" w:lineRule="auto"/>
        <w:rPr>
          <w:rFonts w:ascii="Arial" w:hAnsi="Arial" w:cs="Arial"/>
          <w:b/>
          <w:i/>
          <w:iCs/>
          <w:lang w:val="es-ES"/>
        </w:rPr>
      </w:pPr>
      <w:r w:rsidRPr="00E8165C">
        <w:rPr>
          <w:rFonts w:ascii="Arial" w:hAnsi="Arial" w:cs="Arial"/>
          <w:b/>
          <w:lang w:val="es-ES"/>
        </w:rPr>
        <w:t xml:space="preserve"> </w:t>
      </w:r>
      <w:r w:rsidR="001A041F" w:rsidRPr="00E8165C">
        <w:rPr>
          <w:rFonts w:ascii="Arial" w:hAnsi="Arial" w:cs="Arial"/>
          <w:b/>
          <w:i/>
          <w:iCs/>
          <w:lang w:val="es-ES"/>
        </w:rPr>
        <w:t>Otros Pasivos</w:t>
      </w:r>
    </w:p>
    <w:p w14:paraId="18AE8AB6" w14:textId="30FC39A3" w:rsidR="006821D8" w:rsidRPr="00E8165C" w:rsidRDefault="006821D8" w:rsidP="006821D8">
      <w:pPr>
        <w:spacing w:after="0" w:line="240" w:lineRule="auto"/>
        <w:rPr>
          <w:rFonts w:ascii="Arial" w:hAnsi="Arial" w:cs="Arial"/>
          <w:bCs/>
          <w:lang w:val="es-ES"/>
        </w:rPr>
      </w:pPr>
      <w:r w:rsidRPr="00E8165C">
        <w:rPr>
          <w:rFonts w:ascii="Arial" w:hAnsi="Arial" w:cs="Arial"/>
          <w:bCs/>
          <w:lang w:val="es-ES"/>
        </w:rPr>
        <w:t xml:space="preserve">No se cuenta con registro de </w:t>
      </w:r>
      <w:r w:rsidR="00E85FA2" w:rsidRPr="00E8165C">
        <w:rPr>
          <w:rFonts w:ascii="Arial" w:hAnsi="Arial" w:cs="Arial"/>
          <w:bCs/>
          <w:lang w:val="es-ES"/>
        </w:rPr>
        <w:t>operaciones</w:t>
      </w:r>
      <w:r w:rsidRPr="00E8165C">
        <w:rPr>
          <w:rFonts w:ascii="Arial" w:hAnsi="Arial" w:cs="Arial"/>
          <w:bCs/>
          <w:lang w:val="es-ES"/>
        </w:rPr>
        <w:t xml:space="preserve"> dentro de este rubro</w:t>
      </w:r>
    </w:p>
    <w:p w14:paraId="49411B1B" w14:textId="0571F4D5" w:rsidR="00297544" w:rsidRPr="00E8165C" w:rsidRDefault="00297544" w:rsidP="00297544">
      <w:pPr>
        <w:tabs>
          <w:tab w:val="left" w:pos="5730"/>
        </w:tabs>
        <w:spacing w:after="0" w:line="240" w:lineRule="auto"/>
        <w:jc w:val="both"/>
        <w:rPr>
          <w:rFonts w:ascii="Arial" w:hAnsi="Arial" w:cs="Arial"/>
          <w:b/>
          <w:lang w:val="es-ES"/>
        </w:rPr>
      </w:pPr>
    </w:p>
    <w:p w14:paraId="0E997495" w14:textId="77777777" w:rsidR="00297544" w:rsidRPr="00E8165C" w:rsidRDefault="00297544" w:rsidP="00297544">
      <w:pPr>
        <w:spacing w:after="0" w:line="240" w:lineRule="auto"/>
        <w:contextualSpacing/>
        <w:jc w:val="both"/>
        <w:rPr>
          <w:rFonts w:ascii="Arial" w:hAnsi="Arial" w:cs="Arial"/>
          <w:lang w:val="es-ES"/>
        </w:rPr>
      </w:pPr>
      <w:proofErr w:type="gramStart"/>
      <w:r w:rsidRPr="00E8165C">
        <w:rPr>
          <w:rFonts w:ascii="Arial" w:hAnsi="Arial" w:cs="Arial"/>
          <w:b/>
          <w:lang w:val="es-ES"/>
        </w:rPr>
        <w:t>III).-</w:t>
      </w:r>
      <w:proofErr w:type="gramEnd"/>
      <w:r w:rsidRPr="00E8165C">
        <w:rPr>
          <w:rFonts w:ascii="Arial" w:hAnsi="Arial" w:cs="Arial"/>
          <w:b/>
          <w:lang w:val="es-ES"/>
        </w:rPr>
        <w:t>NOTAS AL ESTADO DE VARIACIONES EN LA HACIENDA PÚBLICA</w:t>
      </w:r>
    </w:p>
    <w:p w14:paraId="301A424F" w14:textId="77777777" w:rsidR="00297544" w:rsidRPr="00E8165C" w:rsidRDefault="00297544" w:rsidP="00297544">
      <w:pPr>
        <w:spacing w:after="0" w:line="240" w:lineRule="auto"/>
        <w:contextualSpacing/>
        <w:jc w:val="both"/>
        <w:rPr>
          <w:rFonts w:ascii="Arial" w:hAnsi="Arial" w:cs="Arial"/>
          <w:b/>
          <w:lang w:val="es-ES"/>
        </w:rPr>
      </w:pPr>
    </w:p>
    <w:p w14:paraId="7A6EA3CB" w14:textId="77777777" w:rsidR="00297544" w:rsidRPr="00E8165C" w:rsidRDefault="00297544" w:rsidP="00297544">
      <w:pPr>
        <w:spacing w:after="0" w:line="240" w:lineRule="auto"/>
        <w:contextualSpacing/>
        <w:jc w:val="both"/>
        <w:rPr>
          <w:rFonts w:ascii="Arial" w:hAnsi="Arial" w:cs="Arial"/>
          <w:b/>
          <w:lang w:val="es-ES"/>
        </w:rPr>
      </w:pPr>
      <w:r w:rsidRPr="00E8165C">
        <w:rPr>
          <w:rFonts w:ascii="Arial" w:hAnsi="Arial" w:cs="Arial"/>
          <w:b/>
          <w:i/>
          <w:iCs/>
          <w:lang w:val="es-ES"/>
        </w:rPr>
        <w:t>Modificaciones al Patrimonio</w:t>
      </w:r>
      <w:r w:rsidRPr="00E8165C">
        <w:rPr>
          <w:rFonts w:ascii="Arial" w:hAnsi="Arial" w:cs="Arial"/>
          <w:b/>
          <w:lang w:val="es-ES"/>
        </w:rPr>
        <w:t>.</w:t>
      </w:r>
    </w:p>
    <w:p w14:paraId="018E8D73" w14:textId="61578946" w:rsidR="00297544" w:rsidRPr="00E8165C" w:rsidRDefault="00297544" w:rsidP="00297544">
      <w:pPr>
        <w:spacing w:after="0" w:line="240" w:lineRule="auto"/>
        <w:jc w:val="both"/>
        <w:rPr>
          <w:rFonts w:ascii="Arial" w:hAnsi="Arial" w:cs="Arial"/>
          <w:lang w:val="es-ES"/>
        </w:rPr>
      </w:pPr>
      <w:r w:rsidRPr="00E8165C">
        <w:rPr>
          <w:rFonts w:ascii="Arial" w:hAnsi="Arial" w:cs="Arial"/>
          <w:b/>
          <w:lang w:val="es-ES"/>
        </w:rPr>
        <w:t>1.-</w:t>
      </w:r>
      <w:r w:rsidRPr="00E8165C">
        <w:rPr>
          <w:rFonts w:ascii="Arial" w:hAnsi="Arial" w:cs="Arial"/>
          <w:lang w:val="es-ES"/>
        </w:rPr>
        <w:t xml:space="preserve">La </w:t>
      </w:r>
      <w:r w:rsidR="00E07668" w:rsidRPr="00E8165C">
        <w:rPr>
          <w:rFonts w:ascii="Arial" w:hAnsi="Arial" w:cs="Arial"/>
          <w:lang w:val="es-ES"/>
        </w:rPr>
        <w:t>H</w:t>
      </w:r>
      <w:r w:rsidRPr="00E8165C">
        <w:rPr>
          <w:rFonts w:ascii="Arial" w:hAnsi="Arial" w:cs="Arial"/>
          <w:lang w:val="es-ES"/>
        </w:rPr>
        <w:t>acienda Pública/Patrimonio Contribuid</w:t>
      </w:r>
      <w:r w:rsidR="00F2694A" w:rsidRPr="00E8165C">
        <w:rPr>
          <w:rFonts w:ascii="Arial" w:hAnsi="Arial" w:cs="Arial"/>
          <w:lang w:val="es-ES"/>
        </w:rPr>
        <w:t>o neto</w:t>
      </w:r>
      <w:r w:rsidR="003928DE" w:rsidRPr="00E8165C">
        <w:rPr>
          <w:rFonts w:ascii="Arial" w:hAnsi="Arial" w:cs="Arial"/>
          <w:lang w:val="es-ES"/>
        </w:rPr>
        <w:t xml:space="preserve"> </w:t>
      </w:r>
      <w:r w:rsidR="00BF7813" w:rsidRPr="00E8165C">
        <w:rPr>
          <w:rFonts w:ascii="Arial" w:hAnsi="Arial" w:cs="Arial"/>
          <w:lang w:val="es-ES"/>
        </w:rPr>
        <w:t xml:space="preserve">de Ejercicios </w:t>
      </w:r>
      <w:r w:rsidR="00E85FA2" w:rsidRPr="00E8165C">
        <w:rPr>
          <w:rFonts w:ascii="Arial" w:hAnsi="Arial" w:cs="Arial"/>
          <w:lang w:val="es-ES"/>
        </w:rPr>
        <w:t>Anteriores es</w:t>
      </w:r>
      <w:r w:rsidRPr="00E8165C">
        <w:rPr>
          <w:rFonts w:ascii="Arial" w:hAnsi="Arial" w:cs="Arial"/>
          <w:lang w:val="es-ES"/>
        </w:rPr>
        <w:t xml:space="preserve"> de $</w:t>
      </w:r>
      <w:bookmarkStart w:id="1" w:name="_Hlk131513638"/>
      <w:r w:rsidRPr="00E8165C">
        <w:rPr>
          <w:rFonts w:ascii="Arial" w:hAnsi="Arial" w:cs="Arial"/>
          <w:lang w:val="es-ES"/>
        </w:rPr>
        <w:t>145</w:t>
      </w:r>
      <w:r w:rsidR="00E07668" w:rsidRPr="00E8165C">
        <w:rPr>
          <w:rFonts w:ascii="Arial" w:hAnsi="Arial" w:cs="Arial"/>
          <w:lang w:val="es-ES"/>
        </w:rPr>
        <w:t>,508,024.38</w:t>
      </w:r>
      <w:r w:rsidRPr="00E8165C">
        <w:rPr>
          <w:rFonts w:ascii="Arial" w:hAnsi="Arial" w:cs="Arial"/>
          <w:lang w:val="es-ES"/>
        </w:rPr>
        <w:t xml:space="preserve"> </w:t>
      </w:r>
      <w:bookmarkEnd w:id="1"/>
      <w:r w:rsidRPr="00E8165C">
        <w:rPr>
          <w:rFonts w:ascii="Arial" w:hAnsi="Arial" w:cs="Arial"/>
          <w:lang w:val="es-ES"/>
        </w:rPr>
        <w:t>correspondiente a la Actualización de la misma.</w:t>
      </w:r>
    </w:p>
    <w:p w14:paraId="58332661" w14:textId="77777777" w:rsidR="00DE252F" w:rsidRDefault="00297544" w:rsidP="00297544">
      <w:pPr>
        <w:spacing w:after="0" w:line="240" w:lineRule="auto"/>
        <w:contextualSpacing/>
        <w:jc w:val="both"/>
        <w:rPr>
          <w:rFonts w:ascii="Arial" w:hAnsi="Arial" w:cs="Arial"/>
          <w:lang w:val="es-ES"/>
        </w:rPr>
      </w:pPr>
      <w:r w:rsidRPr="00E8165C">
        <w:rPr>
          <w:rFonts w:ascii="Arial" w:hAnsi="Arial" w:cs="Arial"/>
          <w:lang w:val="es-ES"/>
        </w:rPr>
        <w:t>La Hacienda Pública/Patrimonio Generado</w:t>
      </w:r>
      <w:r w:rsidR="00BF7813" w:rsidRPr="00E8165C">
        <w:rPr>
          <w:rFonts w:ascii="Arial" w:hAnsi="Arial" w:cs="Arial"/>
          <w:lang w:val="es-ES"/>
        </w:rPr>
        <w:t xml:space="preserve"> </w:t>
      </w:r>
      <w:r w:rsidRPr="00E8165C">
        <w:rPr>
          <w:rFonts w:ascii="Arial" w:hAnsi="Arial" w:cs="Arial"/>
          <w:lang w:val="es-ES"/>
        </w:rPr>
        <w:t>de Ejercicios Ant</w:t>
      </w:r>
      <w:r w:rsidR="00467600" w:rsidRPr="00E8165C">
        <w:rPr>
          <w:rFonts w:ascii="Arial" w:hAnsi="Arial" w:cs="Arial"/>
          <w:lang w:val="es-ES"/>
        </w:rPr>
        <w:t>e</w:t>
      </w:r>
      <w:r w:rsidR="00E07668" w:rsidRPr="00E8165C">
        <w:rPr>
          <w:rFonts w:ascii="Arial" w:hAnsi="Arial" w:cs="Arial"/>
          <w:lang w:val="es-ES"/>
        </w:rPr>
        <w:t>riores</w:t>
      </w:r>
      <w:r w:rsidR="00AC3353" w:rsidRPr="00E8165C">
        <w:rPr>
          <w:rFonts w:ascii="Arial" w:hAnsi="Arial" w:cs="Arial"/>
          <w:lang w:val="es-ES"/>
        </w:rPr>
        <w:t xml:space="preserve"> fue por $ </w:t>
      </w:r>
      <w:r w:rsidR="00F2694A" w:rsidRPr="00E8165C">
        <w:rPr>
          <w:rFonts w:ascii="Arial" w:hAnsi="Arial" w:cs="Arial"/>
          <w:lang w:val="es-ES"/>
        </w:rPr>
        <w:t>3</w:t>
      </w:r>
      <w:r w:rsidR="00D750B2" w:rsidRPr="00E8165C">
        <w:rPr>
          <w:rFonts w:ascii="Arial" w:hAnsi="Arial" w:cs="Arial"/>
          <w:lang w:val="es-ES"/>
        </w:rPr>
        <w:t>2</w:t>
      </w:r>
      <w:r w:rsidR="00404395" w:rsidRPr="00E8165C">
        <w:rPr>
          <w:rFonts w:ascii="Arial" w:hAnsi="Arial" w:cs="Arial"/>
          <w:lang w:val="es-ES"/>
        </w:rPr>
        <w:t>,</w:t>
      </w:r>
      <w:r w:rsidR="00D750B2" w:rsidRPr="00E8165C">
        <w:rPr>
          <w:rFonts w:ascii="Arial" w:hAnsi="Arial" w:cs="Arial"/>
          <w:lang w:val="es-ES"/>
        </w:rPr>
        <w:t>167</w:t>
      </w:r>
      <w:r w:rsidR="00003B3E" w:rsidRPr="00E8165C">
        <w:rPr>
          <w:rFonts w:ascii="Arial" w:hAnsi="Arial" w:cs="Arial"/>
          <w:lang w:val="es-ES"/>
        </w:rPr>
        <w:t>,</w:t>
      </w:r>
      <w:r w:rsidR="00D750B2" w:rsidRPr="00E8165C">
        <w:rPr>
          <w:rFonts w:ascii="Arial" w:hAnsi="Arial" w:cs="Arial"/>
          <w:lang w:val="es-ES"/>
        </w:rPr>
        <w:t>612</w:t>
      </w:r>
      <w:r w:rsidR="00404395" w:rsidRPr="00E8165C">
        <w:rPr>
          <w:rFonts w:ascii="Arial" w:hAnsi="Arial" w:cs="Arial"/>
          <w:lang w:val="es-ES"/>
        </w:rPr>
        <w:t>.</w:t>
      </w:r>
      <w:r w:rsidR="00D750B2" w:rsidRPr="00E8165C">
        <w:rPr>
          <w:rFonts w:ascii="Arial" w:hAnsi="Arial" w:cs="Arial"/>
          <w:lang w:val="es-ES"/>
        </w:rPr>
        <w:t>92</w:t>
      </w:r>
    </w:p>
    <w:p w14:paraId="16B35FEC" w14:textId="1D392B5E" w:rsidR="00AB5711" w:rsidRPr="00E8165C" w:rsidRDefault="005D65BA" w:rsidP="00297544">
      <w:pPr>
        <w:spacing w:after="0" w:line="240" w:lineRule="auto"/>
        <w:contextualSpacing/>
        <w:jc w:val="both"/>
        <w:rPr>
          <w:rFonts w:ascii="Arial" w:hAnsi="Arial" w:cs="Arial"/>
          <w:lang w:val="es-ES"/>
        </w:rPr>
      </w:pPr>
      <w:r w:rsidRPr="00E8165C">
        <w:rPr>
          <w:rFonts w:ascii="Arial" w:hAnsi="Arial" w:cs="Arial"/>
          <w:lang w:val="es-ES"/>
        </w:rPr>
        <w:t xml:space="preserve"> </w:t>
      </w:r>
      <w:r w:rsidR="00297544" w:rsidRPr="00E8165C">
        <w:rPr>
          <w:rFonts w:ascii="Arial" w:hAnsi="Arial" w:cs="Arial"/>
          <w:lang w:val="es-ES"/>
        </w:rPr>
        <w:t>La Hacienda Pública/Patrimonio Generado del E</w:t>
      </w:r>
      <w:r w:rsidR="00FA4491" w:rsidRPr="00E8165C">
        <w:rPr>
          <w:rFonts w:ascii="Arial" w:hAnsi="Arial" w:cs="Arial"/>
          <w:lang w:val="es-ES"/>
        </w:rPr>
        <w:t>jercicio</w:t>
      </w:r>
      <w:r w:rsidR="00BF7813" w:rsidRPr="00E8165C">
        <w:rPr>
          <w:rFonts w:ascii="Arial" w:hAnsi="Arial" w:cs="Arial"/>
          <w:lang w:val="es-ES"/>
        </w:rPr>
        <w:t xml:space="preserve"> 202</w:t>
      </w:r>
      <w:r w:rsidR="00D750B2" w:rsidRPr="00E8165C">
        <w:rPr>
          <w:rFonts w:ascii="Arial" w:hAnsi="Arial" w:cs="Arial"/>
          <w:lang w:val="es-ES"/>
        </w:rPr>
        <w:t>5</w:t>
      </w:r>
      <w:r w:rsidR="00FA4491" w:rsidRPr="00E8165C">
        <w:rPr>
          <w:rFonts w:ascii="Arial" w:hAnsi="Arial" w:cs="Arial"/>
          <w:lang w:val="es-ES"/>
        </w:rPr>
        <w:t xml:space="preserve"> es por $</w:t>
      </w:r>
      <w:r w:rsidR="00E85FA2">
        <w:rPr>
          <w:rFonts w:ascii="Arial" w:hAnsi="Arial" w:cs="Arial"/>
          <w:lang w:val="es-ES"/>
        </w:rPr>
        <w:t>1</w:t>
      </w:r>
      <w:r w:rsidR="00D750B2" w:rsidRPr="00E8165C">
        <w:rPr>
          <w:rFonts w:ascii="Arial" w:hAnsi="Arial" w:cs="Arial"/>
          <w:lang w:val="es-ES"/>
        </w:rPr>
        <w:t>,</w:t>
      </w:r>
      <w:r w:rsidR="00E85FA2">
        <w:rPr>
          <w:rFonts w:ascii="Arial" w:hAnsi="Arial" w:cs="Arial"/>
          <w:lang w:val="es-ES"/>
        </w:rPr>
        <w:t>294</w:t>
      </w:r>
      <w:r w:rsidR="000B6816">
        <w:rPr>
          <w:rFonts w:ascii="Arial" w:hAnsi="Arial" w:cs="Arial"/>
          <w:lang w:val="es-ES"/>
        </w:rPr>
        <w:t>,</w:t>
      </w:r>
      <w:r w:rsidR="00E85FA2">
        <w:rPr>
          <w:rFonts w:ascii="Arial" w:hAnsi="Arial" w:cs="Arial"/>
          <w:lang w:val="es-ES"/>
        </w:rPr>
        <w:t>810</w:t>
      </w:r>
      <w:r w:rsidR="000B6816">
        <w:rPr>
          <w:rFonts w:ascii="Arial" w:hAnsi="Arial" w:cs="Arial"/>
          <w:lang w:val="es-ES"/>
        </w:rPr>
        <w:t>.</w:t>
      </w:r>
      <w:r w:rsidR="00E85FA2">
        <w:rPr>
          <w:rFonts w:ascii="Arial" w:hAnsi="Arial" w:cs="Arial"/>
          <w:lang w:val="es-ES"/>
        </w:rPr>
        <w:t>82</w:t>
      </w:r>
    </w:p>
    <w:p w14:paraId="4CFF639E" w14:textId="2CC521C6" w:rsidR="00D75B5A" w:rsidRPr="00E8165C" w:rsidRDefault="00297544" w:rsidP="00297544">
      <w:pPr>
        <w:spacing w:after="0" w:line="240" w:lineRule="auto"/>
        <w:contextualSpacing/>
        <w:jc w:val="both"/>
        <w:rPr>
          <w:rFonts w:ascii="Arial" w:hAnsi="Arial" w:cs="Arial"/>
          <w:lang w:val="es-ES"/>
        </w:rPr>
      </w:pPr>
      <w:r w:rsidRPr="00E8165C">
        <w:rPr>
          <w:rFonts w:ascii="Arial" w:hAnsi="Arial" w:cs="Arial"/>
          <w:lang w:val="es-ES"/>
        </w:rPr>
        <w:t>Por lo que el Saldo Neto en la H</w:t>
      </w:r>
      <w:r w:rsidR="00FA4491" w:rsidRPr="00E8165C">
        <w:rPr>
          <w:rFonts w:ascii="Arial" w:hAnsi="Arial" w:cs="Arial"/>
          <w:lang w:val="es-ES"/>
        </w:rPr>
        <w:t xml:space="preserve">acienda Pública/Patrimonio al </w:t>
      </w:r>
      <w:r w:rsidR="00771CAB" w:rsidRPr="00E8165C">
        <w:rPr>
          <w:rFonts w:ascii="Arial" w:hAnsi="Arial" w:cs="Arial"/>
          <w:lang w:val="es-ES"/>
        </w:rPr>
        <w:t>3</w:t>
      </w:r>
      <w:r w:rsidR="00C41DDC">
        <w:rPr>
          <w:rFonts w:ascii="Arial" w:hAnsi="Arial" w:cs="Arial"/>
          <w:lang w:val="es-ES"/>
        </w:rPr>
        <w:t>1</w:t>
      </w:r>
      <w:r w:rsidR="00411D04" w:rsidRPr="00E8165C">
        <w:rPr>
          <w:rFonts w:ascii="Arial" w:hAnsi="Arial" w:cs="Arial"/>
          <w:lang w:val="es-ES"/>
        </w:rPr>
        <w:t xml:space="preserve"> </w:t>
      </w:r>
      <w:r w:rsidRPr="00E8165C">
        <w:rPr>
          <w:rFonts w:ascii="Arial" w:hAnsi="Arial" w:cs="Arial"/>
          <w:lang w:val="es-ES"/>
        </w:rPr>
        <w:t>de</w:t>
      </w:r>
      <w:r w:rsidR="00D750B2" w:rsidRPr="00E8165C">
        <w:rPr>
          <w:rFonts w:ascii="Arial" w:hAnsi="Arial" w:cs="Arial"/>
          <w:lang w:val="es-ES"/>
        </w:rPr>
        <w:t xml:space="preserve"> </w:t>
      </w:r>
      <w:r w:rsidR="00C41DDC">
        <w:rPr>
          <w:rFonts w:ascii="Arial" w:hAnsi="Arial" w:cs="Arial"/>
          <w:lang w:val="es-ES"/>
        </w:rPr>
        <w:t>dic</w:t>
      </w:r>
      <w:r w:rsidR="00236248">
        <w:rPr>
          <w:rFonts w:ascii="Arial" w:hAnsi="Arial" w:cs="Arial"/>
          <w:lang w:val="es-ES"/>
        </w:rPr>
        <w:t>iembre</w:t>
      </w:r>
      <w:r w:rsidR="00820E93" w:rsidRPr="00E8165C">
        <w:rPr>
          <w:rFonts w:ascii="Arial" w:hAnsi="Arial" w:cs="Arial"/>
          <w:lang w:val="es-ES"/>
        </w:rPr>
        <w:t xml:space="preserve"> </w:t>
      </w:r>
      <w:r w:rsidR="00467600" w:rsidRPr="00E8165C">
        <w:rPr>
          <w:rFonts w:ascii="Arial" w:hAnsi="Arial" w:cs="Arial"/>
          <w:lang w:val="es-ES"/>
        </w:rPr>
        <w:t xml:space="preserve">es de $ </w:t>
      </w:r>
      <w:r w:rsidR="002D1AC5">
        <w:rPr>
          <w:rFonts w:ascii="Arial" w:hAnsi="Arial" w:cs="Arial"/>
          <w:lang w:val="es-ES"/>
        </w:rPr>
        <w:t>1</w:t>
      </w:r>
      <w:r w:rsidR="00E85FA2">
        <w:rPr>
          <w:rFonts w:ascii="Arial" w:hAnsi="Arial" w:cs="Arial"/>
          <w:lang w:val="es-ES"/>
        </w:rPr>
        <w:t>78</w:t>
      </w:r>
      <w:r w:rsidR="00F2694A" w:rsidRPr="00E8165C">
        <w:rPr>
          <w:rFonts w:ascii="Arial" w:hAnsi="Arial" w:cs="Arial"/>
          <w:lang w:val="es-ES"/>
        </w:rPr>
        <w:t>,</w:t>
      </w:r>
      <w:r w:rsidR="00E85FA2">
        <w:rPr>
          <w:rFonts w:ascii="Arial" w:hAnsi="Arial" w:cs="Arial"/>
          <w:lang w:val="es-ES"/>
        </w:rPr>
        <w:t>972</w:t>
      </w:r>
      <w:r w:rsidR="005D65BA" w:rsidRPr="00E8165C">
        <w:rPr>
          <w:rFonts w:ascii="Arial" w:hAnsi="Arial" w:cs="Arial"/>
          <w:lang w:val="es-ES"/>
        </w:rPr>
        <w:t>,</w:t>
      </w:r>
      <w:r w:rsidR="00E85FA2">
        <w:rPr>
          <w:rFonts w:ascii="Arial" w:hAnsi="Arial" w:cs="Arial"/>
          <w:lang w:val="es-ES"/>
        </w:rPr>
        <w:t>448</w:t>
      </w:r>
      <w:r w:rsidR="0027375C" w:rsidRPr="00E8165C">
        <w:rPr>
          <w:rFonts w:ascii="Arial" w:hAnsi="Arial" w:cs="Arial"/>
          <w:lang w:val="es-ES"/>
        </w:rPr>
        <w:t>.</w:t>
      </w:r>
      <w:r w:rsidR="00E85FA2">
        <w:rPr>
          <w:rFonts w:ascii="Arial" w:hAnsi="Arial" w:cs="Arial"/>
          <w:lang w:val="es-ES"/>
        </w:rPr>
        <w:t>12</w:t>
      </w:r>
      <w:r w:rsidR="0027375C" w:rsidRPr="00E8165C">
        <w:rPr>
          <w:rFonts w:ascii="Arial" w:hAnsi="Arial" w:cs="Arial"/>
          <w:lang w:val="es-ES"/>
        </w:rPr>
        <w:t>.</w:t>
      </w:r>
    </w:p>
    <w:p w14:paraId="7DAF46E3" w14:textId="3B3E5D7C" w:rsidR="00297544" w:rsidRPr="00E8165C" w:rsidRDefault="0088532C" w:rsidP="00297544">
      <w:pPr>
        <w:spacing w:after="0" w:line="240" w:lineRule="auto"/>
        <w:jc w:val="both"/>
        <w:rPr>
          <w:rFonts w:ascii="Arial" w:hAnsi="Arial" w:cs="Arial"/>
          <w:lang w:val="es-ES"/>
        </w:rPr>
      </w:pPr>
      <w:r w:rsidRPr="00E8165C">
        <w:rPr>
          <w:rFonts w:ascii="Arial" w:hAnsi="Arial" w:cs="Arial"/>
          <w:b/>
          <w:lang w:val="es-ES"/>
        </w:rPr>
        <w:t xml:space="preserve">                                                                                                                                                                                                                                                                                                                                                                                                                                                         </w:t>
      </w:r>
      <w:proofErr w:type="gramStart"/>
      <w:r w:rsidR="00297544" w:rsidRPr="00E8165C">
        <w:rPr>
          <w:rFonts w:ascii="Arial" w:hAnsi="Arial" w:cs="Arial"/>
          <w:b/>
          <w:lang w:val="es-ES"/>
        </w:rPr>
        <w:t>IV).-</w:t>
      </w:r>
      <w:proofErr w:type="gramEnd"/>
      <w:r w:rsidR="00297544" w:rsidRPr="00E8165C">
        <w:rPr>
          <w:rFonts w:ascii="Arial" w:hAnsi="Arial" w:cs="Arial"/>
          <w:b/>
          <w:lang w:val="es-ES"/>
        </w:rPr>
        <w:t xml:space="preserve"> NOTAS AL ESTADO DE FLUJO DE EFECTIVO</w:t>
      </w:r>
      <w:r w:rsidR="00297544" w:rsidRPr="00E8165C">
        <w:rPr>
          <w:rFonts w:ascii="Arial" w:hAnsi="Arial" w:cs="Arial"/>
          <w:lang w:val="es-ES"/>
        </w:rPr>
        <w:t>:</w:t>
      </w:r>
    </w:p>
    <w:p w14:paraId="483F6362" w14:textId="77777777" w:rsidR="00297544" w:rsidRPr="00E8165C" w:rsidRDefault="00297544" w:rsidP="00297544">
      <w:pPr>
        <w:spacing w:after="0" w:line="240" w:lineRule="auto"/>
        <w:jc w:val="both"/>
        <w:rPr>
          <w:rFonts w:ascii="Arial" w:hAnsi="Arial" w:cs="Arial"/>
          <w:b/>
          <w:lang w:val="es-ES"/>
        </w:rPr>
      </w:pPr>
    </w:p>
    <w:p w14:paraId="42D47640" w14:textId="77777777" w:rsidR="00297544" w:rsidRPr="00E8165C" w:rsidRDefault="00297544" w:rsidP="00297544">
      <w:pPr>
        <w:spacing w:after="0" w:line="240" w:lineRule="auto"/>
        <w:jc w:val="both"/>
        <w:rPr>
          <w:rFonts w:ascii="Arial" w:hAnsi="Arial" w:cs="Arial"/>
          <w:b/>
          <w:i/>
          <w:iCs/>
          <w:lang w:val="es-ES"/>
        </w:rPr>
      </w:pPr>
      <w:r w:rsidRPr="00E8165C">
        <w:rPr>
          <w:rFonts w:ascii="Arial" w:hAnsi="Arial" w:cs="Arial"/>
          <w:b/>
          <w:i/>
          <w:iCs/>
          <w:lang w:val="es-ES"/>
        </w:rPr>
        <w:t>Efectivo y equivalentes</w:t>
      </w:r>
    </w:p>
    <w:p w14:paraId="3F5CDC78" w14:textId="7D42B2E1" w:rsidR="00F73004" w:rsidRPr="00E8165C" w:rsidRDefault="00297544" w:rsidP="00297544">
      <w:pPr>
        <w:spacing w:after="0" w:line="240" w:lineRule="auto"/>
        <w:jc w:val="both"/>
        <w:rPr>
          <w:rFonts w:ascii="Arial" w:hAnsi="Arial" w:cs="Arial"/>
          <w:lang w:val="es-ES"/>
        </w:rPr>
      </w:pPr>
      <w:r w:rsidRPr="00E8165C">
        <w:rPr>
          <w:rFonts w:ascii="Arial" w:hAnsi="Arial" w:cs="Arial"/>
          <w:b/>
          <w:lang w:val="es-ES"/>
        </w:rPr>
        <w:t>1.-</w:t>
      </w:r>
      <w:r w:rsidRPr="00E8165C">
        <w:rPr>
          <w:rFonts w:ascii="Arial" w:hAnsi="Arial" w:cs="Arial"/>
          <w:lang w:val="es-ES"/>
        </w:rPr>
        <w:t xml:space="preserve">El análisis de los saldos inicial y final que figuran en la última parte del Estado de Flujo de Efectivo en la cuenta de Efectivo </w:t>
      </w:r>
      <w:r w:rsidR="00D75B5A" w:rsidRPr="00E8165C">
        <w:rPr>
          <w:rFonts w:ascii="Arial" w:hAnsi="Arial" w:cs="Arial"/>
          <w:lang w:val="es-ES"/>
        </w:rPr>
        <w:t>y Equivalentes es el siguiente:</w:t>
      </w:r>
    </w:p>
    <w:tbl>
      <w:tblPr>
        <w:tblpPr w:leftFromText="141" w:rightFromText="141" w:vertAnchor="text" w:horzAnchor="margin" w:tblpY="155"/>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2746"/>
        <w:gridCol w:w="2668"/>
      </w:tblGrid>
      <w:tr w:rsidR="00087500" w:rsidRPr="00087500" w14:paraId="402AB83C" w14:textId="77777777" w:rsidTr="00D32761">
        <w:trPr>
          <w:trHeight w:val="145"/>
        </w:trPr>
        <w:tc>
          <w:tcPr>
            <w:tcW w:w="3087" w:type="dxa"/>
            <w:noWrap/>
            <w:vAlign w:val="center"/>
            <w:hideMark/>
          </w:tcPr>
          <w:p w14:paraId="25679178" w14:textId="77777777" w:rsidR="00297544" w:rsidRPr="00087500" w:rsidRDefault="00297544" w:rsidP="00D75B5A">
            <w:pPr>
              <w:spacing w:after="0" w:line="240" w:lineRule="auto"/>
              <w:jc w:val="center"/>
              <w:rPr>
                <w:rFonts w:ascii="Arial" w:eastAsia="Times New Roman" w:hAnsi="Arial" w:cs="Arial"/>
                <w:b/>
                <w:bCs/>
                <w:sz w:val="18"/>
                <w:szCs w:val="20"/>
                <w:lang w:val="es-ES" w:eastAsia="es-MX"/>
              </w:rPr>
            </w:pPr>
            <w:r w:rsidRPr="00087500">
              <w:rPr>
                <w:rFonts w:ascii="Arial" w:eastAsia="Times New Roman" w:hAnsi="Arial" w:cs="Arial"/>
                <w:b/>
                <w:bCs/>
                <w:sz w:val="18"/>
                <w:szCs w:val="20"/>
                <w:lang w:val="es-ES" w:eastAsia="es-MX"/>
              </w:rPr>
              <w:t>DESCRIPCION</w:t>
            </w:r>
          </w:p>
        </w:tc>
        <w:tc>
          <w:tcPr>
            <w:tcW w:w="2746" w:type="dxa"/>
            <w:noWrap/>
            <w:vAlign w:val="center"/>
            <w:hideMark/>
          </w:tcPr>
          <w:p w14:paraId="11446A4F" w14:textId="0839A2C8" w:rsidR="00297544" w:rsidRPr="00087500" w:rsidRDefault="00AC3353" w:rsidP="00D75B5A">
            <w:pPr>
              <w:spacing w:after="0" w:line="240" w:lineRule="auto"/>
              <w:jc w:val="center"/>
              <w:rPr>
                <w:rFonts w:ascii="Arial" w:eastAsia="Times New Roman" w:hAnsi="Arial" w:cs="Arial"/>
                <w:b/>
                <w:bCs/>
                <w:sz w:val="18"/>
                <w:szCs w:val="18"/>
                <w:lang w:val="es-ES" w:eastAsia="es-MX"/>
              </w:rPr>
            </w:pPr>
            <w:r w:rsidRPr="00087500">
              <w:rPr>
                <w:rFonts w:ascii="Arial" w:eastAsia="Times New Roman" w:hAnsi="Arial" w:cs="Arial"/>
                <w:b/>
                <w:bCs/>
                <w:sz w:val="16"/>
                <w:szCs w:val="18"/>
                <w:lang w:val="es-ES" w:eastAsia="es-MX"/>
              </w:rPr>
              <w:t>202</w:t>
            </w:r>
            <w:r w:rsidR="00D750B2">
              <w:rPr>
                <w:rFonts w:ascii="Arial" w:eastAsia="Times New Roman" w:hAnsi="Arial" w:cs="Arial"/>
                <w:b/>
                <w:bCs/>
                <w:sz w:val="16"/>
                <w:szCs w:val="18"/>
                <w:lang w:val="es-ES" w:eastAsia="es-MX"/>
              </w:rPr>
              <w:t>5</w:t>
            </w:r>
          </w:p>
        </w:tc>
        <w:tc>
          <w:tcPr>
            <w:tcW w:w="2449" w:type="dxa"/>
            <w:vAlign w:val="center"/>
            <w:hideMark/>
          </w:tcPr>
          <w:p w14:paraId="08AF17A5" w14:textId="42267A7E" w:rsidR="00297544" w:rsidRPr="00087500" w:rsidRDefault="001051DF" w:rsidP="00D75B5A">
            <w:pPr>
              <w:spacing w:after="0" w:line="240" w:lineRule="auto"/>
              <w:jc w:val="center"/>
              <w:rPr>
                <w:rFonts w:ascii="Arial" w:eastAsia="Times New Roman" w:hAnsi="Arial" w:cs="Arial"/>
                <w:b/>
                <w:bCs/>
                <w:sz w:val="18"/>
                <w:szCs w:val="18"/>
                <w:highlight w:val="yellow"/>
                <w:lang w:val="es-ES" w:eastAsia="es-MX"/>
              </w:rPr>
            </w:pPr>
            <w:r w:rsidRPr="00087500">
              <w:rPr>
                <w:rFonts w:ascii="Arial" w:eastAsia="Times New Roman" w:hAnsi="Arial" w:cs="Arial"/>
                <w:b/>
                <w:bCs/>
                <w:sz w:val="16"/>
                <w:szCs w:val="18"/>
                <w:lang w:val="es-ES" w:eastAsia="es-MX"/>
              </w:rPr>
              <w:t>202</w:t>
            </w:r>
            <w:r w:rsidR="00D750B2">
              <w:rPr>
                <w:rFonts w:ascii="Arial" w:eastAsia="Times New Roman" w:hAnsi="Arial" w:cs="Arial"/>
                <w:b/>
                <w:bCs/>
                <w:sz w:val="16"/>
                <w:szCs w:val="18"/>
                <w:lang w:val="es-ES" w:eastAsia="es-MX"/>
              </w:rPr>
              <w:t>4</w:t>
            </w:r>
          </w:p>
        </w:tc>
      </w:tr>
      <w:tr w:rsidR="00D750B2" w:rsidRPr="00087500" w14:paraId="6D0F4359" w14:textId="77777777" w:rsidTr="006C4F82">
        <w:trPr>
          <w:trHeight w:val="200"/>
        </w:trPr>
        <w:tc>
          <w:tcPr>
            <w:tcW w:w="3087" w:type="dxa"/>
            <w:noWrap/>
            <w:vAlign w:val="center"/>
          </w:tcPr>
          <w:p w14:paraId="41EA9E7A" w14:textId="55EDDD87" w:rsidR="00D750B2" w:rsidRPr="00087500" w:rsidRDefault="00D750B2" w:rsidP="00D750B2">
            <w:pPr>
              <w:spacing w:after="100" w:afterAutospacing="1" w:line="240" w:lineRule="auto"/>
              <w:rPr>
                <w:rFonts w:ascii="Arial" w:eastAsia="Times New Roman" w:hAnsi="Arial" w:cs="Arial"/>
                <w:b/>
                <w:bCs/>
                <w:sz w:val="18"/>
                <w:szCs w:val="20"/>
                <w:lang w:val="es-ES" w:eastAsia="es-MX"/>
              </w:rPr>
            </w:pPr>
            <w:r w:rsidRPr="00087500">
              <w:rPr>
                <w:rFonts w:ascii="Arial" w:eastAsia="Times New Roman" w:hAnsi="Arial" w:cs="Arial"/>
                <w:b/>
                <w:bCs/>
                <w:sz w:val="18"/>
                <w:szCs w:val="20"/>
                <w:lang w:val="es-ES" w:eastAsia="es-MX"/>
              </w:rPr>
              <w:t>Efectivo</w:t>
            </w:r>
          </w:p>
        </w:tc>
        <w:tc>
          <w:tcPr>
            <w:tcW w:w="2746" w:type="dxa"/>
            <w:noWrap/>
            <w:vAlign w:val="center"/>
          </w:tcPr>
          <w:p w14:paraId="60CE8F80" w14:textId="3F8EA21A" w:rsidR="00D750B2" w:rsidRPr="006C4F82" w:rsidRDefault="00D750B2" w:rsidP="00D750B2">
            <w:pPr>
              <w:spacing w:after="100" w:afterAutospacing="1" w:line="240" w:lineRule="auto"/>
              <w:jc w:val="right"/>
              <w:rPr>
                <w:rFonts w:ascii="Arial" w:eastAsia="Times New Roman" w:hAnsi="Arial" w:cs="Arial"/>
                <w:b/>
                <w:bCs/>
                <w:color w:val="000000" w:themeColor="text1"/>
                <w:sz w:val="18"/>
                <w:szCs w:val="18"/>
                <w:lang w:val="es-ES" w:eastAsia="es-MX"/>
              </w:rPr>
            </w:pPr>
            <w:r w:rsidRPr="006C4F82">
              <w:rPr>
                <w:rFonts w:ascii="Arial" w:eastAsia="Times New Roman" w:hAnsi="Arial" w:cs="Arial"/>
                <w:b/>
                <w:bCs/>
                <w:color w:val="000000" w:themeColor="text1"/>
                <w:sz w:val="18"/>
                <w:szCs w:val="18"/>
                <w:lang w:val="es-ES" w:eastAsia="es-MX"/>
              </w:rPr>
              <w:t>$.......................................0.00</w:t>
            </w:r>
          </w:p>
        </w:tc>
        <w:tc>
          <w:tcPr>
            <w:tcW w:w="2449" w:type="dxa"/>
            <w:vAlign w:val="center"/>
          </w:tcPr>
          <w:p w14:paraId="6F6411E4" w14:textId="63875F0A" w:rsidR="00D750B2" w:rsidRPr="00087500" w:rsidRDefault="00D750B2" w:rsidP="00D750B2">
            <w:pPr>
              <w:spacing w:after="100" w:afterAutospacing="1" w:line="240" w:lineRule="auto"/>
              <w:jc w:val="right"/>
              <w:rPr>
                <w:rFonts w:ascii="Arial" w:eastAsia="Times New Roman" w:hAnsi="Arial" w:cs="Arial"/>
                <w:b/>
                <w:bCs/>
                <w:sz w:val="18"/>
                <w:szCs w:val="18"/>
                <w:lang w:val="es-ES" w:eastAsia="es-MX"/>
              </w:rPr>
            </w:pPr>
            <w:r w:rsidRPr="00087500">
              <w:rPr>
                <w:rFonts w:ascii="Arial" w:eastAsia="Times New Roman" w:hAnsi="Arial" w:cs="Arial"/>
                <w:b/>
                <w:bCs/>
                <w:sz w:val="18"/>
                <w:szCs w:val="18"/>
                <w:lang w:val="es-ES" w:eastAsia="es-MX"/>
              </w:rPr>
              <w:t>$........................................0.00</w:t>
            </w:r>
          </w:p>
        </w:tc>
      </w:tr>
      <w:tr w:rsidR="00D750B2" w:rsidRPr="00087500" w14:paraId="11F15B4F" w14:textId="77777777" w:rsidTr="00D32761">
        <w:trPr>
          <w:trHeight w:val="145"/>
        </w:trPr>
        <w:tc>
          <w:tcPr>
            <w:tcW w:w="3087" w:type="dxa"/>
            <w:noWrap/>
            <w:vAlign w:val="center"/>
          </w:tcPr>
          <w:p w14:paraId="2040A6E9" w14:textId="25DEB9AB" w:rsidR="00D750B2" w:rsidRPr="00087500" w:rsidRDefault="00D750B2" w:rsidP="00D750B2">
            <w:pPr>
              <w:spacing w:after="100" w:afterAutospacing="1" w:line="240" w:lineRule="auto"/>
              <w:rPr>
                <w:rFonts w:ascii="Arial" w:eastAsia="Times New Roman" w:hAnsi="Arial" w:cs="Arial"/>
                <w:b/>
                <w:bCs/>
                <w:sz w:val="18"/>
                <w:szCs w:val="20"/>
                <w:lang w:val="es-ES" w:eastAsia="es-MX"/>
              </w:rPr>
            </w:pPr>
            <w:r w:rsidRPr="00087500">
              <w:rPr>
                <w:rFonts w:ascii="Arial" w:eastAsia="Times New Roman" w:hAnsi="Arial" w:cs="Arial"/>
                <w:b/>
                <w:bCs/>
                <w:sz w:val="18"/>
                <w:szCs w:val="20"/>
                <w:lang w:val="es-ES" w:eastAsia="es-MX"/>
              </w:rPr>
              <w:t>Bancos/Dependencias y otros</w:t>
            </w:r>
          </w:p>
        </w:tc>
        <w:tc>
          <w:tcPr>
            <w:tcW w:w="2746" w:type="dxa"/>
            <w:noWrap/>
            <w:vAlign w:val="center"/>
          </w:tcPr>
          <w:p w14:paraId="6B4FF7CF" w14:textId="479EE1FE" w:rsidR="00D750B2" w:rsidRPr="006C4F82" w:rsidRDefault="00D750B2" w:rsidP="00D750B2">
            <w:pPr>
              <w:spacing w:after="100" w:afterAutospacing="1" w:line="240" w:lineRule="auto"/>
              <w:jc w:val="right"/>
              <w:rPr>
                <w:rFonts w:ascii="Arial" w:eastAsia="Times New Roman" w:hAnsi="Arial" w:cs="Arial"/>
                <w:b/>
                <w:bCs/>
                <w:color w:val="000000" w:themeColor="text1"/>
                <w:sz w:val="18"/>
                <w:szCs w:val="18"/>
                <w:lang w:val="es-ES" w:eastAsia="es-MX"/>
              </w:rPr>
            </w:pPr>
            <w:r w:rsidRPr="006C4F82">
              <w:rPr>
                <w:rFonts w:ascii="Arial" w:eastAsia="Times New Roman" w:hAnsi="Arial" w:cs="Arial"/>
                <w:b/>
                <w:bCs/>
                <w:color w:val="000000" w:themeColor="text1"/>
                <w:sz w:val="18"/>
                <w:szCs w:val="18"/>
                <w:lang w:val="es-ES" w:eastAsia="es-MX"/>
              </w:rPr>
              <w:t>$...........</w:t>
            </w:r>
            <w:r w:rsidR="005D3D13" w:rsidRPr="006C4F82">
              <w:rPr>
                <w:rFonts w:ascii="Arial" w:eastAsia="Times New Roman" w:hAnsi="Arial" w:cs="Arial"/>
                <w:b/>
                <w:bCs/>
                <w:color w:val="000000" w:themeColor="text1"/>
                <w:sz w:val="18"/>
                <w:szCs w:val="18"/>
                <w:lang w:val="es-ES" w:eastAsia="es-MX"/>
              </w:rPr>
              <w:t>.</w:t>
            </w:r>
            <w:r w:rsidRPr="006C4F82">
              <w:rPr>
                <w:rFonts w:ascii="Arial" w:eastAsia="Times New Roman" w:hAnsi="Arial" w:cs="Arial"/>
                <w:b/>
                <w:bCs/>
                <w:color w:val="000000" w:themeColor="text1"/>
                <w:sz w:val="18"/>
                <w:szCs w:val="18"/>
                <w:lang w:val="es-ES" w:eastAsia="es-MX"/>
              </w:rPr>
              <w:t>...........</w:t>
            </w:r>
            <w:r w:rsidR="009B2B75">
              <w:rPr>
                <w:rFonts w:ascii="Arial" w:eastAsia="Times New Roman" w:hAnsi="Arial" w:cs="Arial"/>
                <w:b/>
                <w:bCs/>
                <w:color w:val="000000" w:themeColor="text1"/>
                <w:sz w:val="18"/>
                <w:szCs w:val="18"/>
                <w:lang w:val="es-ES" w:eastAsia="es-MX"/>
              </w:rPr>
              <w:t>19</w:t>
            </w:r>
            <w:r w:rsidRPr="006C4F82">
              <w:rPr>
                <w:rFonts w:ascii="Arial" w:eastAsia="Times New Roman" w:hAnsi="Arial" w:cs="Arial"/>
                <w:b/>
                <w:bCs/>
                <w:color w:val="000000" w:themeColor="text1"/>
                <w:sz w:val="18"/>
                <w:szCs w:val="18"/>
                <w:lang w:val="es-ES" w:eastAsia="es-MX"/>
              </w:rPr>
              <w:t>,</w:t>
            </w:r>
            <w:r w:rsidR="009B2B75">
              <w:rPr>
                <w:rFonts w:ascii="Arial" w:eastAsia="Times New Roman" w:hAnsi="Arial" w:cs="Arial"/>
                <w:b/>
                <w:bCs/>
                <w:color w:val="000000" w:themeColor="text1"/>
                <w:sz w:val="18"/>
                <w:szCs w:val="18"/>
                <w:lang w:val="es-ES" w:eastAsia="es-MX"/>
              </w:rPr>
              <w:t>80</w:t>
            </w:r>
            <w:r w:rsidR="00AB2787">
              <w:rPr>
                <w:rFonts w:ascii="Arial" w:eastAsia="Times New Roman" w:hAnsi="Arial" w:cs="Arial"/>
                <w:b/>
                <w:bCs/>
                <w:color w:val="000000" w:themeColor="text1"/>
                <w:sz w:val="18"/>
                <w:szCs w:val="18"/>
                <w:lang w:val="es-ES" w:eastAsia="es-MX"/>
              </w:rPr>
              <w:t>4</w:t>
            </w:r>
            <w:r w:rsidR="0082248B" w:rsidRPr="006C4F82">
              <w:rPr>
                <w:rFonts w:ascii="Arial" w:eastAsia="Times New Roman" w:hAnsi="Arial" w:cs="Arial"/>
                <w:b/>
                <w:bCs/>
                <w:color w:val="000000" w:themeColor="text1"/>
                <w:sz w:val="18"/>
                <w:szCs w:val="18"/>
                <w:lang w:val="es-ES" w:eastAsia="es-MX"/>
              </w:rPr>
              <w:t>,</w:t>
            </w:r>
            <w:r w:rsidR="00AB2787">
              <w:rPr>
                <w:rFonts w:ascii="Arial" w:eastAsia="Times New Roman" w:hAnsi="Arial" w:cs="Arial"/>
                <w:b/>
                <w:bCs/>
                <w:color w:val="000000" w:themeColor="text1"/>
                <w:sz w:val="18"/>
                <w:szCs w:val="18"/>
                <w:lang w:val="es-ES" w:eastAsia="es-MX"/>
              </w:rPr>
              <w:t>072</w:t>
            </w:r>
            <w:r w:rsidR="0082248B" w:rsidRPr="006C4F82">
              <w:rPr>
                <w:rFonts w:ascii="Arial" w:eastAsia="Times New Roman" w:hAnsi="Arial" w:cs="Arial"/>
                <w:b/>
                <w:bCs/>
                <w:color w:val="000000" w:themeColor="text1"/>
                <w:sz w:val="18"/>
                <w:szCs w:val="18"/>
                <w:lang w:val="es-ES" w:eastAsia="es-MX"/>
              </w:rPr>
              <w:t>.</w:t>
            </w:r>
            <w:r w:rsidR="00AB2787">
              <w:rPr>
                <w:rFonts w:ascii="Arial" w:eastAsia="Times New Roman" w:hAnsi="Arial" w:cs="Arial"/>
                <w:b/>
                <w:bCs/>
                <w:color w:val="000000" w:themeColor="text1"/>
                <w:sz w:val="18"/>
                <w:szCs w:val="18"/>
                <w:lang w:val="es-ES" w:eastAsia="es-MX"/>
              </w:rPr>
              <w:t>65</w:t>
            </w:r>
          </w:p>
        </w:tc>
        <w:tc>
          <w:tcPr>
            <w:tcW w:w="2449" w:type="dxa"/>
            <w:vAlign w:val="center"/>
          </w:tcPr>
          <w:p w14:paraId="75E29EC1" w14:textId="10AE9E56" w:rsidR="00D750B2" w:rsidRPr="00087500" w:rsidRDefault="00D750B2" w:rsidP="00D750B2">
            <w:pPr>
              <w:spacing w:after="100" w:afterAutospacing="1" w:line="240" w:lineRule="auto"/>
              <w:jc w:val="right"/>
              <w:rPr>
                <w:rFonts w:ascii="Arial" w:eastAsia="Times New Roman" w:hAnsi="Arial" w:cs="Arial"/>
                <w:b/>
                <w:sz w:val="18"/>
                <w:szCs w:val="18"/>
                <w:lang w:val="es-ES" w:eastAsia="es-MX"/>
              </w:rPr>
            </w:pPr>
            <w:r w:rsidRPr="00087500">
              <w:rPr>
                <w:rFonts w:ascii="Arial" w:eastAsia="Times New Roman" w:hAnsi="Arial" w:cs="Arial"/>
                <w:b/>
                <w:bCs/>
                <w:sz w:val="18"/>
                <w:szCs w:val="18"/>
                <w:lang w:val="es-ES" w:eastAsia="es-MX"/>
              </w:rPr>
              <w:t>$..........</w:t>
            </w:r>
            <w:r>
              <w:rPr>
                <w:rFonts w:ascii="Arial" w:eastAsia="Times New Roman" w:hAnsi="Arial" w:cs="Arial"/>
                <w:b/>
                <w:bCs/>
                <w:sz w:val="18"/>
                <w:szCs w:val="18"/>
                <w:lang w:val="es-ES" w:eastAsia="es-MX"/>
              </w:rPr>
              <w:t>.</w:t>
            </w:r>
            <w:r w:rsidRPr="00087500">
              <w:rPr>
                <w:rFonts w:ascii="Arial" w:eastAsia="Times New Roman" w:hAnsi="Arial" w:cs="Arial"/>
                <w:b/>
                <w:bCs/>
                <w:sz w:val="18"/>
                <w:szCs w:val="18"/>
                <w:lang w:val="es-ES" w:eastAsia="es-MX"/>
              </w:rPr>
              <w:t>.............</w:t>
            </w:r>
            <w:r>
              <w:rPr>
                <w:rFonts w:ascii="Arial" w:eastAsia="Times New Roman" w:hAnsi="Arial" w:cs="Arial"/>
                <w:b/>
                <w:bCs/>
                <w:sz w:val="18"/>
                <w:szCs w:val="18"/>
                <w:lang w:val="es-ES" w:eastAsia="es-MX"/>
              </w:rPr>
              <w:t>2</w:t>
            </w:r>
            <w:r w:rsidR="008B37AB">
              <w:rPr>
                <w:rFonts w:ascii="Arial" w:eastAsia="Times New Roman" w:hAnsi="Arial" w:cs="Arial"/>
                <w:b/>
                <w:bCs/>
                <w:sz w:val="18"/>
                <w:szCs w:val="18"/>
                <w:lang w:val="es-ES" w:eastAsia="es-MX"/>
              </w:rPr>
              <w:t>5</w:t>
            </w:r>
            <w:r>
              <w:rPr>
                <w:rFonts w:ascii="Arial" w:eastAsia="Times New Roman" w:hAnsi="Arial" w:cs="Arial"/>
                <w:b/>
                <w:bCs/>
                <w:sz w:val="18"/>
                <w:szCs w:val="18"/>
                <w:lang w:val="es-ES" w:eastAsia="es-MX"/>
              </w:rPr>
              <w:t>,</w:t>
            </w:r>
            <w:r w:rsidR="008B37AB">
              <w:rPr>
                <w:rFonts w:ascii="Arial" w:eastAsia="Times New Roman" w:hAnsi="Arial" w:cs="Arial"/>
                <w:b/>
                <w:bCs/>
                <w:sz w:val="18"/>
                <w:szCs w:val="18"/>
                <w:lang w:val="es-ES" w:eastAsia="es-MX"/>
              </w:rPr>
              <w:t>492</w:t>
            </w:r>
            <w:r>
              <w:rPr>
                <w:rFonts w:ascii="Arial" w:eastAsia="Times New Roman" w:hAnsi="Arial" w:cs="Arial"/>
                <w:b/>
                <w:bCs/>
                <w:sz w:val="18"/>
                <w:szCs w:val="18"/>
                <w:lang w:val="es-ES" w:eastAsia="es-MX"/>
              </w:rPr>
              <w:t>,</w:t>
            </w:r>
            <w:r w:rsidR="008B37AB">
              <w:rPr>
                <w:rFonts w:ascii="Arial" w:eastAsia="Times New Roman" w:hAnsi="Arial" w:cs="Arial"/>
                <w:b/>
                <w:bCs/>
                <w:sz w:val="18"/>
                <w:szCs w:val="18"/>
                <w:lang w:val="es-ES" w:eastAsia="es-MX"/>
              </w:rPr>
              <w:t>588</w:t>
            </w:r>
            <w:r>
              <w:rPr>
                <w:rFonts w:ascii="Arial" w:eastAsia="Times New Roman" w:hAnsi="Arial" w:cs="Arial"/>
                <w:b/>
                <w:bCs/>
                <w:sz w:val="18"/>
                <w:szCs w:val="18"/>
                <w:lang w:val="es-ES" w:eastAsia="es-MX"/>
              </w:rPr>
              <w:t>.</w:t>
            </w:r>
            <w:r w:rsidR="008B37AB">
              <w:rPr>
                <w:rFonts w:ascii="Arial" w:eastAsia="Times New Roman" w:hAnsi="Arial" w:cs="Arial"/>
                <w:b/>
                <w:bCs/>
                <w:sz w:val="18"/>
                <w:szCs w:val="18"/>
                <w:lang w:val="es-ES" w:eastAsia="es-MX"/>
              </w:rPr>
              <w:t>85</w:t>
            </w:r>
          </w:p>
        </w:tc>
      </w:tr>
      <w:tr w:rsidR="00D750B2" w:rsidRPr="00087500" w14:paraId="6773CD59" w14:textId="77777777" w:rsidTr="00D32761">
        <w:trPr>
          <w:trHeight w:val="106"/>
        </w:trPr>
        <w:tc>
          <w:tcPr>
            <w:tcW w:w="3087" w:type="dxa"/>
            <w:noWrap/>
            <w:vAlign w:val="center"/>
          </w:tcPr>
          <w:p w14:paraId="7D97A058" w14:textId="2279A0D2" w:rsidR="00D750B2" w:rsidRPr="00087500" w:rsidRDefault="00D750B2" w:rsidP="00D750B2">
            <w:pPr>
              <w:spacing w:after="100" w:afterAutospacing="1" w:line="240" w:lineRule="auto"/>
              <w:rPr>
                <w:rFonts w:ascii="Arial" w:eastAsia="Times New Roman" w:hAnsi="Arial" w:cs="Arial"/>
                <w:b/>
                <w:bCs/>
                <w:sz w:val="18"/>
                <w:szCs w:val="20"/>
                <w:lang w:val="es-ES" w:eastAsia="es-MX"/>
              </w:rPr>
            </w:pPr>
            <w:r w:rsidRPr="00087500">
              <w:rPr>
                <w:rFonts w:ascii="Arial" w:eastAsia="Times New Roman" w:hAnsi="Arial" w:cs="Arial"/>
                <w:b/>
                <w:bCs/>
                <w:sz w:val="18"/>
                <w:szCs w:val="20"/>
                <w:lang w:val="es-ES" w:eastAsia="es-MX"/>
              </w:rPr>
              <w:t>Inversiones temporales</w:t>
            </w:r>
          </w:p>
        </w:tc>
        <w:tc>
          <w:tcPr>
            <w:tcW w:w="2746" w:type="dxa"/>
            <w:noWrap/>
            <w:vAlign w:val="center"/>
          </w:tcPr>
          <w:p w14:paraId="3CEF4947" w14:textId="63CA585C" w:rsidR="00D750B2" w:rsidRPr="006C4F82" w:rsidRDefault="00D750B2" w:rsidP="00D750B2">
            <w:pPr>
              <w:spacing w:after="100" w:afterAutospacing="1" w:line="240" w:lineRule="auto"/>
              <w:jc w:val="right"/>
              <w:rPr>
                <w:rFonts w:ascii="Arial" w:eastAsia="Times New Roman" w:hAnsi="Arial" w:cs="Arial"/>
                <w:b/>
                <w:color w:val="000000" w:themeColor="text1"/>
                <w:sz w:val="18"/>
                <w:szCs w:val="18"/>
                <w:lang w:val="es-ES" w:eastAsia="es-MX"/>
              </w:rPr>
            </w:pPr>
            <w:r w:rsidRPr="006C4F82">
              <w:rPr>
                <w:rFonts w:ascii="Arial" w:eastAsia="Times New Roman" w:hAnsi="Arial" w:cs="Arial"/>
                <w:b/>
                <w:color w:val="000000" w:themeColor="text1"/>
                <w:sz w:val="18"/>
                <w:szCs w:val="18"/>
                <w:lang w:val="es-ES" w:eastAsia="es-MX"/>
              </w:rPr>
              <w:t>$.......................................0.00</w:t>
            </w:r>
          </w:p>
        </w:tc>
        <w:tc>
          <w:tcPr>
            <w:tcW w:w="2449" w:type="dxa"/>
            <w:vAlign w:val="center"/>
          </w:tcPr>
          <w:p w14:paraId="42DB05A1" w14:textId="50C60D22" w:rsidR="00D750B2" w:rsidRPr="00087500" w:rsidRDefault="00D750B2" w:rsidP="00D750B2">
            <w:pPr>
              <w:spacing w:after="100" w:afterAutospacing="1" w:line="240" w:lineRule="auto"/>
              <w:jc w:val="right"/>
              <w:rPr>
                <w:rFonts w:ascii="Arial" w:eastAsia="Times New Roman" w:hAnsi="Arial" w:cs="Arial"/>
                <w:b/>
                <w:sz w:val="18"/>
                <w:szCs w:val="18"/>
                <w:lang w:val="es-ES" w:eastAsia="es-MX"/>
              </w:rPr>
            </w:pPr>
            <w:r w:rsidRPr="00087500">
              <w:rPr>
                <w:rFonts w:ascii="Arial" w:eastAsia="Times New Roman" w:hAnsi="Arial" w:cs="Arial"/>
                <w:b/>
                <w:sz w:val="18"/>
                <w:szCs w:val="18"/>
                <w:lang w:val="es-ES" w:eastAsia="es-MX"/>
              </w:rPr>
              <w:t>$........................................0.00</w:t>
            </w:r>
          </w:p>
        </w:tc>
      </w:tr>
      <w:tr w:rsidR="00D750B2" w:rsidRPr="00087500" w14:paraId="78B558DD" w14:textId="77777777" w:rsidTr="00D32761">
        <w:trPr>
          <w:trHeight w:val="106"/>
        </w:trPr>
        <w:tc>
          <w:tcPr>
            <w:tcW w:w="3087" w:type="dxa"/>
            <w:noWrap/>
            <w:vAlign w:val="center"/>
          </w:tcPr>
          <w:p w14:paraId="39B87F18" w14:textId="2BD7E935" w:rsidR="00D750B2" w:rsidRPr="00087500" w:rsidRDefault="00D750B2" w:rsidP="00D750B2">
            <w:pPr>
              <w:spacing w:after="100" w:afterAutospacing="1" w:line="240" w:lineRule="auto"/>
              <w:rPr>
                <w:rFonts w:ascii="Arial" w:eastAsia="Times New Roman" w:hAnsi="Arial" w:cs="Arial"/>
                <w:b/>
                <w:bCs/>
                <w:sz w:val="18"/>
                <w:szCs w:val="20"/>
                <w:lang w:val="es-ES" w:eastAsia="es-MX"/>
              </w:rPr>
            </w:pPr>
            <w:r w:rsidRPr="00087500">
              <w:rPr>
                <w:rFonts w:ascii="Arial" w:eastAsia="Times New Roman" w:hAnsi="Arial" w:cs="Arial"/>
                <w:b/>
                <w:bCs/>
                <w:sz w:val="18"/>
                <w:szCs w:val="20"/>
                <w:lang w:val="es-ES" w:eastAsia="es-MX"/>
              </w:rPr>
              <w:t>Otros efectivos y equivalentes</w:t>
            </w:r>
          </w:p>
        </w:tc>
        <w:tc>
          <w:tcPr>
            <w:tcW w:w="2746" w:type="dxa"/>
            <w:noWrap/>
            <w:vAlign w:val="center"/>
          </w:tcPr>
          <w:p w14:paraId="75F0946E" w14:textId="7B6259BA" w:rsidR="00D750B2" w:rsidRPr="006C4F82" w:rsidRDefault="00D750B2" w:rsidP="00D750B2">
            <w:pPr>
              <w:spacing w:after="100" w:afterAutospacing="1" w:line="240" w:lineRule="auto"/>
              <w:jc w:val="right"/>
              <w:rPr>
                <w:rFonts w:ascii="Arial" w:eastAsia="Times New Roman" w:hAnsi="Arial" w:cs="Arial"/>
                <w:b/>
                <w:color w:val="000000" w:themeColor="text1"/>
                <w:sz w:val="18"/>
                <w:szCs w:val="18"/>
                <w:lang w:val="es-ES" w:eastAsia="es-MX"/>
              </w:rPr>
            </w:pPr>
            <w:r w:rsidRPr="006C4F82">
              <w:rPr>
                <w:rFonts w:ascii="Arial" w:eastAsia="Times New Roman" w:hAnsi="Arial" w:cs="Arial"/>
                <w:b/>
                <w:color w:val="000000" w:themeColor="text1"/>
                <w:sz w:val="18"/>
                <w:szCs w:val="18"/>
                <w:lang w:val="es-ES" w:eastAsia="es-MX"/>
              </w:rPr>
              <w:t>$.........................</w:t>
            </w:r>
            <w:r w:rsidR="009B2B75">
              <w:rPr>
                <w:rFonts w:ascii="Arial" w:eastAsia="Times New Roman" w:hAnsi="Arial" w:cs="Arial"/>
                <w:b/>
                <w:color w:val="000000" w:themeColor="text1"/>
                <w:sz w:val="18"/>
                <w:szCs w:val="18"/>
                <w:lang w:val="es-ES" w:eastAsia="es-MX"/>
              </w:rPr>
              <w:t>1,577</w:t>
            </w:r>
            <w:r w:rsidR="000B6816" w:rsidRPr="006C4F82">
              <w:rPr>
                <w:rFonts w:ascii="Arial" w:eastAsia="Times New Roman" w:hAnsi="Arial" w:cs="Arial"/>
                <w:b/>
                <w:color w:val="000000" w:themeColor="text1"/>
                <w:sz w:val="18"/>
                <w:szCs w:val="18"/>
                <w:lang w:val="es-ES" w:eastAsia="es-MX"/>
              </w:rPr>
              <w:t>,</w:t>
            </w:r>
            <w:r w:rsidR="009B2B75">
              <w:rPr>
                <w:rFonts w:ascii="Arial" w:eastAsia="Times New Roman" w:hAnsi="Arial" w:cs="Arial"/>
                <w:b/>
                <w:color w:val="000000" w:themeColor="text1"/>
                <w:sz w:val="18"/>
                <w:szCs w:val="18"/>
                <w:lang w:val="es-ES" w:eastAsia="es-MX"/>
              </w:rPr>
              <w:t>038</w:t>
            </w:r>
            <w:r w:rsidR="000B6816" w:rsidRPr="006C4F82">
              <w:rPr>
                <w:rFonts w:ascii="Arial" w:eastAsia="Times New Roman" w:hAnsi="Arial" w:cs="Arial"/>
                <w:b/>
                <w:color w:val="000000" w:themeColor="text1"/>
                <w:sz w:val="18"/>
                <w:szCs w:val="18"/>
                <w:lang w:val="es-ES" w:eastAsia="es-MX"/>
              </w:rPr>
              <w:t>.</w:t>
            </w:r>
            <w:r w:rsidR="009B2B75">
              <w:rPr>
                <w:rFonts w:ascii="Arial" w:eastAsia="Times New Roman" w:hAnsi="Arial" w:cs="Arial"/>
                <w:b/>
                <w:color w:val="000000" w:themeColor="text1"/>
                <w:sz w:val="18"/>
                <w:szCs w:val="18"/>
                <w:lang w:val="es-ES" w:eastAsia="es-MX"/>
              </w:rPr>
              <w:t>50</w:t>
            </w:r>
          </w:p>
        </w:tc>
        <w:tc>
          <w:tcPr>
            <w:tcW w:w="2449" w:type="dxa"/>
            <w:vAlign w:val="center"/>
          </w:tcPr>
          <w:p w14:paraId="297B4290" w14:textId="7841398D" w:rsidR="00D750B2" w:rsidRPr="00087500" w:rsidRDefault="00D750B2" w:rsidP="00D750B2">
            <w:pPr>
              <w:spacing w:after="100" w:afterAutospacing="1" w:line="240" w:lineRule="auto"/>
              <w:jc w:val="right"/>
              <w:rPr>
                <w:rFonts w:ascii="Arial" w:eastAsia="Times New Roman" w:hAnsi="Arial" w:cs="Arial"/>
                <w:b/>
                <w:sz w:val="18"/>
                <w:szCs w:val="18"/>
                <w:lang w:val="es-ES" w:eastAsia="es-MX"/>
              </w:rPr>
            </w:pPr>
            <w:r w:rsidRPr="00087500">
              <w:rPr>
                <w:rFonts w:ascii="Arial" w:eastAsia="Times New Roman" w:hAnsi="Arial" w:cs="Arial"/>
                <w:b/>
                <w:sz w:val="18"/>
                <w:szCs w:val="18"/>
                <w:lang w:val="es-ES" w:eastAsia="es-MX"/>
              </w:rPr>
              <w:t>$.............................</w:t>
            </w:r>
            <w:r w:rsidR="008B37AB">
              <w:rPr>
                <w:rFonts w:ascii="Arial" w:eastAsia="Times New Roman" w:hAnsi="Arial" w:cs="Arial"/>
                <w:b/>
                <w:sz w:val="18"/>
                <w:szCs w:val="18"/>
                <w:lang w:val="es-ES" w:eastAsia="es-MX"/>
              </w:rPr>
              <w:t>624</w:t>
            </w:r>
            <w:r w:rsidRPr="00087500">
              <w:rPr>
                <w:rFonts w:ascii="Arial" w:eastAsia="Times New Roman" w:hAnsi="Arial" w:cs="Arial"/>
                <w:b/>
                <w:sz w:val="18"/>
                <w:szCs w:val="18"/>
                <w:lang w:val="es-ES" w:eastAsia="es-MX"/>
              </w:rPr>
              <w:t>,</w:t>
            </w:r>
            <w:r w:rsidR="008B37AB">
              <w:rPr>
                <w:rFonts w:ascii="Arial" w:eastAsia="Times New Roman" w:hAnsi="Arial" w:cs="Arial"/>
                <w:b/>
                <w:sz w:val="18"/>
                <w:szCs w:val="18"/>
                <w:lang w:val="es-ES" w:eastAsia="es-MX"/>
              </w:rPr>
              <w:t>409</w:t>
            </w:r>
            <w:r w:rsidRPr="00087500">
              <w:rPr>
                <w:rFonts w:ascii="Arial" w:eastAsia="Times New Roman" w:hAnsi="Arial" w:cs="Arial"/>
                <w:b/>
                <w:sz w:val="18"/>
                <w:szCs w:val="18"/>
                <w:lang w:val="es-ES" w:eastAsia="es-MX"/>
              </w:rPr>
              <w:t>.</w:t>
            </w:r>
            <w:r w:rsidR="008B37AB">
              <w:rPr>
                <w:rFonts w:ascii="Arial" w:eastAsia="Times New Roman" w:hAnsi="Arial" w:cs="Arial"/>
                <w:b/>
                <w:sz w:val="18"/>
                <w:szCs w:val="18"/>
                <w:lang w:val="es-ES" w:eastAsia="es-MX"/>
              </w:rPr>
              <w:t>60</w:t>
            </w:r>
          </w:p>
        </w:tc>
      </w:tr>
      <w:tr w:rsidR="00D750B2" w:rsidRPr="00087500" w14:paraId="0340F309" w14:textId="77777777" w:rsidTr="00D32761">
        <w:trPr>
          <w:trHeight w:val="178"/>
        </w:trPr>
        <w:tc>
          <w:tcPr>
            <w:tcW w:w="3087" w:type="dxa"/>
            <w:noWrap/>
            <w:vAlign w:val="center"/>
          </w:tcPr>
          <w:p w14:paraId="5D78CE73" w14:textId="27A1A73B" w:rsidR="00D750B2" w:rsidRPr="00087500" w:rsidRDefault="00D750B2" w:rsidP="00D750B2">
            <w:pPr>
              <w:spacing w:after="0" w:line="240" w:lineRule="auto"/>
              <w:rPr>
                <w:rFonts w:ascii="Arial" w:eastAsia="Times New Roman" w:hAnsi="Arial" w:cs="Arial"/>
                <w:b/>
                <w:bCs/>
                <w:sz w:val="18"/>
                <w:szCs w:val="20"/>
                <w:lang w:val="es-ES" w:eastAsia="es-MX"/>
              </w:rPr>
            </w:pPr>
            <w:proofErr w:type="gramStart"/>
            <w:r w:rsidRPr="00087500">
              <w:rPr>
                <w:rFonts w:ascii="Arial" w:eastAsia="Times New Roman" w:hAnsi="Arial" w:cs="Arial"/>
                <w:b/>
                <w:bCs/>
                <w:sz w:val="18"/>
                <w:szCs w:val="20"/>
                <w:lang w:val="es-ES" w:eastAsia="es-MX"/>
              </w:rPr>
              <w:t>Total</w:t>
            </w:r>
            <w:proofErr w:type="gramEnd"/>
            <w:r w:rsidRPr="00087500">
              <w:rPr>
                <w:rFonts w:ascii="Arial" w:eastAsia="Times New Roman" w:hAnsi="Arial" w:cs="Arial"/>
                <w:b/>
                <w:bCs/>
                <w:sz w:val="18"/>
                <w:szCs w:val="20"/>
                <w:lang w:val="es-ES" w:eastAsia="es-MX"/>
              </w:rPr>
              <w:t xml:space="preserve"> Efectivo y equivalentes</w:t>
            </w:r>
          </w:p>
        </w:tc>
        <w:tc>
          <w:tcPr>
            <w:tcW w:w="2746" w:type="dxa"/>
            <w:noWrap/>
            <w:vAlign w:val="center"/>
          </w:tcPr>
          <w:p w14:paraId="038E23E9" w14:textId="77777777" w:rsidR="00D750B2" w:rsidRPr="006C4F82" w:rsidRDefault="00D750B2" w:rsidP="00D750B2">
            <w:pPr>
              <w:spacing w:after="0" w:line="240" w:lineRule="auto"/>
              <w:jc w:val="right"/>
              <w:rPr>
                <w:rFonts w:ascii="Arial" w:eastAsia="Times New Roman" w:hAnsi="Arial" w:cs="Arial"/>
                <w:b/>
                <w:bCs/>
                <w:color w:val="000000" w:themeColor="text1"/>
                <w:sz w:val="18"/>
                <w:szCs w:val="18"/>
                <w:lang w:val="es-ES" w:eastAsia="es-MX"/>
              </w:rPr>
            </w:pPr>
          </w:p>
          <w:p w14:paraId="2BA49185" w14:textId="368B3907" w:rsidR="00D750B2" w:rsidRPr="006C4F82" w:rsidRDefault="00D750B2" w:rsidP="00D750B2">
            <w:pPr>
              <w:spacing w:after="0" w:line="240" w:lineRule="auto"/>
              <w:jc w:val="right"/>
              <w:rPr>
                <w:rFonts w:ascii="Arial" w:eastAsia="Times New Roman" w:hAnsi="Arial" w:cs="Arial"/>
                <w:b/>
                <w:bCs/>
                <w:color w:val="000000" w:themeColor="text1"/>
                <w:sz w:val="18"/>
                <w:szCs w:val="18"/>
                <w:lang w:val="es-ES" w:eastAsia="es-MX"/>
              </w:rPr>
            </w:pPr>
            <w:r w:rsidRPr="006C4F82">
              <w:rPr>
                <w:rFonts w:ascii="Arial" w:eastAsia="Times New Roman" w:hAnsi="Arial" w:cs="Arial"/>
                <w:b/>
                <w:bCs/>
                <w:color w:val="000000" w:themeColor="text1"/>
                <w:sz w:val="18"/>
                <w:szCs w:val="18"/>
                <w:lang w:val="es-ES" w:eastAsia="es-MX"/>
              </w:rPr>
              <w:t>$......</w:t>
            </w:r>
            <w:r w:rsidR="005D3D13" w:rsidRPr="006C4F82">
              <w:rPr>
                <w:rFonts w:ascii="Arial" w:eastAsia="Times New Roman" w:hAnsi="Arial" w:cs="Arial"/>
                <w:b/>
                <w:bCs/>
                <w:color w:val="000000" w:themeColor="text1"/>
                <w:sz w:val="18"/>
                <w:szCs w:val="18"/>
                <w:lang w:val="es-ES" w:eastAsia="es-MX"/>
              </w:rPr>
              <w:t>..</w:t>
            </w:r>
            <w:r w:rsidRPr="006C4F82">
              <w:rPr>
                <w:rFonts w:ascii="Arial" w:eastAsia="Times New Roman" w:hAnsi="Arial" w:cs="Arial"/>
                <w:b/>
                <w:bCs/>
                <w:color w:val="000000" w:themeColor="text1"/>
                <w:sz w:val="18"/>
                <w:szCs w:val="18"/>
                <w:lang w:val="es-ES" w:eastAsia="es-MX"/>
              </w:rPr>
              <w:t>...............</w:t>
            </w:r>
            <w:r w:rsidR="009B2B75">
              <w:rPr>
                <w:rFonts w:ascii="Arial" w:eastAsia="Times New Roman" w:hAnsi="Arial" w:cs="Arial"/>
                <w:b/>
                <w:bCs/>
                <w:color w:val="000000" w:themeColor="text1"/>
                <w:sz w:val="18"/>
                <w:szCs w:val="18"/>
                <w:lang w:val="es-ES" w:eastAsia="es-MX"/>
              </w:rPr>
              <w:t>21</w:t>
            </w:r>
            <w:r w:rsidRPr="006C4F82">
              <w:rPr>
                <w:rFonts w:ascii="Arial" w:eastAsia="Times New Roman" w:hAnsi="Arial" w:cs="Arial"/>
                <w:b/>
                <w:bCs/>
                <w:color w:val="000000" w:themeColor="text1"/>
                <w:sz w:val="18"/>
                <w:szCs w:val="18"/>
                <w:lang w:val="es-ES" w:eastAsia="es-MX"/>
              </w:rPr>
              <w:t>,</w:t>
            </w:r>
            <w:r w:rsidR="00AB2787">
              <w:rPr>
                <w:rFonts w:ascii="Arial" w:eastAsia="Times New Roman" w:hAnsi="Arial" w:cs="Arial"/>
                <w:b/>
                <w:bCs/>
                <w:color w:val="000000" w:themeColor="text1"/>
                <w:sz w:val="18"/>
                <w:szCs w:val="18"/>
                <w:lang w:val="es-ES" w:eastAsia="es-MX"/>
              </w:rPr>
              <w:t>381</w:t>
            </w:r>
            <w:r w:rsidRPr="006C4F82">
              <w:rPr>
                <w:rFonts w:ascii="Arial" w:eastAsia="Times New Roman" w:hAnsi="Arial" w:cs="Arial"/>
                <w:b/>
                <w:bCs/>
                <w:color w:val="000000" w:themeColor="text1"/>
                <w:sz w:val="18"/>
                <w:szCs w:val="18"/>
                <w:lang w:val="es-ES" w:eastAsia="es-MX"/>
              </w:rPr>
              <w:t>,</w:t>
            </w:r>
            <w:r w:rsidR="00AB2787">
              <w:rPr>
                <w:rFonts w:ascii="Arial" w:eastAsia="Times New Roman" w:hAnsi="Arial" w:cs="Arial"/>
                <w:b/>
                <w:bCs/>
                <w:color w:val="000000" w:themeColor="text1"/>
                <w:sz w:val="18"/>
                <w:szCs w:val="18"/>
                <w:lang w:val="es-ES" w:eastAsia="es-MX"/>
              </w:rPr>
              <w:t>111</w:t>
            </w:r>
            <w:r w:rsidRPr="006C4F82">
              <w:rPr>
                <w:rFonts w:ascii="Arial" w:eastAsia="Times New Roman" w:hAnsi="Arial" w:cs="Arial"/>
                <w:b/>
                <w:bCs/>
                <w:color w:val="000000" w:themeColor="text1"/>
                <w:sz w:val="18"/>
                <w:szCs w:val="18"/>
                <w:lang w:val="es-ES" w:eastAsia="es-MX"/>
              </w:rPr>
              <w:t>.</w:t>
            </w:r>
            <w:r w:rsidR="00AB2787">
              <w:rPr>
                <w:rFonts w:ascii="Arial" w:eastAsia="Times New Roman" w:hAnsi="Arial" w:cs="Arial"/>
                <w:b/>
                <w:bCs/>
                <w:color w:val="000000" w:themeColor="text1"/>
                <w:sz w:val="18"/>
                <w:szCs w:val="18"/>
                <w:lang w:val="es-ES" w:eastAsia="es-MX"/>
              </w:rPr>
              <w:t>15</w:t>
            </w:r>
            <w:r w:rsidRPr="006C4F82">
              <w:rPr>
                <w:rFonts w:ascii="Arial" w:eastAsia="Times New Roman" w:hAnsi="Arial" w:cs="Arial"/>
                <w:b/>
                <w:bCs/>
                <w:color w:val="000000" w:themeColor="text1"/>
                <w:sz w:val="18"/>
                <w:szCs w:val="18"/>
                <w:lang w:val="es-ES" w:eastAsia="es-MX"/>
              </w:rPr>
              <w:t xml:space="preserve">                                                                                                                                                                    </w:t>
            </w:r>
          </w:p>
          <w:p w14:paraId="7E94FE0C" w14:textId="3AE1FA98" w:rsidR="00D750B2" w:rsidRPr="006C4F82" w:rsidRDefault="00D750B2" w:rsidP="00D750B2">
            <w:pPr>
              <w:spacing w:after="0" w:line="240" w:lineRule="auto"/>
              <w:rPr>
                <w:rFonts w:ascii="Arial" w:eastAsia="Times New Roman" w:hAnsi="Arial" w:cs="Arial"/>
                <w:b/>
                <w:color w:val="000000" w:themeColor="text1"/>
                <w:sz w:val="18"/>
                <w:szCs w:val="18"/>
                <w:lang w:val="es-ES" w:eastAsia="es-MX"/>
              </w:rPr>
            </w:pPr>
          </w:p>
        </w:tc>
        <w:tc>
          <w:tcPr>
            <w:tcW w:w="2449" w:type="dxa"/>
            <w:vAlign w:val="center"/>
          </w:tcPr>
          <w:p w14:paraId="3EB91E1A" w14:textId="77777777" w:rsidR="00D750B2" w:rsidRPr="00087500" w:rsidRDefault="00D750B2" w:rsidP="00D750B2">
            <w:pPr>
              <w:spacing w:after="0" w:line="240" w:lineRule="auto"/>
              <w:jc w:val="right"/>
              <w:rPr>
                <w:rFonts w:ascii="Arial" w:eastAsia="Times New Roman" w:hAnsi="Arial" w:cs="Arial"/>
                <w:b/>
                <w:bCs/>
                <w:sz w:val="18"/>
                <w:szCs w:val="18"/>
                <w:lang w:val="es-ES" w:eastAsia="es-MX"/>
              </w:rPr>
            </w:pPr>
          </w:p>
          <w:p w14:paraId="5EC4AD4D" w14:textId="4C0DA226" w:rsidR="00D750B2" w:rsidRPr="00087500" w:rsidRDefault="00D750B2" w:rsidP="00D750B2">
            <w:pPr>
              <w:spacing w:after="0" w:line="240" w:lineRule="auto"/>
              <w:jc w:val="right"/>
              <w:rPr>
                <w:rFonts w:ascii="Arial" w:eastAsia="Times New Roman" w:hAnsi="Arial" w:cs="Arial"/>
                <w:b/>
                <w:bCs/>
                <w:sz w:val="18"/>
                <w:szCs w:val="18"/>
                <w:lang w:val="es-ES" w:eastAsia="es-MX"/>
              </w:rPr>
            </w:pPr>
            <w:r w:rsidRPr="00087500">
              <w:rPr>
                <w:rFonts w:ascii="Arial" w:eastAsia="Times New Roman" w:hAnsi="Arial" w:cs="Arial"/>
                <w:b/>
                <w:bCs/>
                <w:sz w:val="18"/>
                <w:szCs w:val="18"/>
                <w:lang w:val="es-ES" w:eastAsia="es-MX"/>
              </w:rPr>
              <w:t>$..........</w:t>
            </w:r>
            <w:r>
              <w:rPr>
                <w:rFonts w:ascii="Arial" w:eastAsia="Times New Roman" w:hAnsi="Arial" w:cs="Arial"/>
                <w:b/>
                <w:bCs/>
                <w:sz w:val="18"/>
                <w:szCs w:val="18"/>
                <w:lang w:val="es-ES" w:eastAsia="es-MX"/>
              </w:rPr>
              <w:t>.</w:t>
            </w:r>
            <w:r w:rsidRPr="00087500">
              <w:rPr>
                <w:rFonts w:ascii="Arial" w:eastAsia="Times New Roman" w:hAnsi="Arial" w:cs="Arial"/>
                <w:b/>
                <w:bCs/>
                <w:sz w:val="18"/>
                <w:szCs w:val="18"/>
                <w:lang w:val="es-ES" w:eastAsia="es-MX"/>
              </w:rPr>
              <w:t>.............</w:t>
            </w:r>
            <w:r w:rsidR="008B37AB">
              <w:rPr>
                <w:rFonts w:ascii="Arial" w:eastAsia="Times New Roman" w:hAnsi="Arial" w:cs="Arial"/>
                <w:b/>
                <w:bCs/>
                <w:sz w:val="18"/>
                <w:szCs w:val="18"/>
                <w:lang w:val="es-ES" w:eastAsia="es-MX"/>
              </w:rPr>
              <w:t>26</w:t>
            </w:r>
            <w:r>
              <w:rPr>
                <w:rFonts w:ascii="Arial" w:eastAsia="Times New Roman" w:hAnsi="Arial" w:cs="Arial"/>
                <w:b/>
                <w:bCs/>
                <w:sz w:val="18"/>
                <w:szCs w:val="18"/>
                <w:lang w:val="es-ES" w:eastAsia="es-MX"/>
              </w:rPr>
              <w:t>,</w:t>
            </w:r>
            <w:r w:rsidR="008B37AB">
              <w:rPr>
                <w:rFonts w:ascii="Arial" w:eastAsia="Times New Roman" w:hAnsi="Arial" w:cs="Arial"/>
                <w:b/>
                <w:bCs/>
                <w:sz w:val="18"/>
                <w:szCs w:val="18"/>
                <w:lang w:val="es-ES" w:eastAsia="es-MX"/>
              </w:rPr>
              <w:t>116</w:t>
            </w:r>
            <w:r>
              <w:rPr>
                <w:rFonts w:ascii="Arial" w:eastAsia="Times New Roman" w:hAnsi="Arial" w:cs="Arial"/>
                <w:b/>
                <w:bCs/>
                <w:sz w:val="18"/>
                <w:szCs w:val="18"/>
                <w:lang w:val="es-ES" w:eastAsia="es-MX"/>
              </w:rPr>
              <w:t>,</w:t>
            </w:r>
            <w:r w:rsidR="008B37AB">
              <w:rPr>
                <w:rFonts w:ascii="Arial" w:eastAsia="Times New Roman" w:hAnsi="Arial" w:cs="Arial"/>
                <w:b/>
                <w:bCs/>
                <w:sz w:val="18"/>
                <w:szCs w:val="18"/>
                <w:lang w:val="es-ES" w:eastAsia="es-MX"/>
              </w:rPr>
              <w:t>998</w:t>
            </w:r>
            <w:r>
              <w:rPr>
                <w:rFonts w:ascii="Arial" w:eastAsia="Times New Roman" w:hAnsi="Arial" w:cs="Arial"/>
                <w:b/>
                <w:bCs/>
                <w:sz w:val="18"/>
                <w:szCs w:val="18"/>
                <w:lang w:val="es-ES" w:eastAsia="es-MX"/>
              </w:rPr>
              <w:t>.</w:t>
            </w:r>
            <w:r w:rsidR="008B37AB">
              <w:rPr>
                <w:rFonts w:ascii="Arial" w:eastAsia="Times New Roman" w:hAnsi="Arial" w:cs="Arial"/>
                <w:b/>
                <w:bCs/>
                <w:sz w:val="18"/>
                <w:szCs w:val="18"/>
                <w:lang w:val="es-ES" w:eastAsia="es-MX"/>
              </w:rPr>
              <w:t>45</w:t>
            </w:r>
            <w:r w:rsidRPr="00087500">
              <w:rPr>
                <w:rFonts w:ascii="Arial" w:eastAsia="Times New Roman" w:hAnsi="Arial" w:cs="Arial"/>
                <w:b/>
                <w:bCs/>
                <w:sz w:val="18"/>
                <w:szCs w:val="18"/>
                <w:lang w:val="es-ES" w:eastAsia="es-MX"/>
              </w:rPr>
              <w:t xml:space="preserve">                                                                                                                                                                    </w:t>
            </w:r>
          </w:p>
          <w:p w14:paraId="34E2FE42" w14:textId="3E1174C2" w:rsidR="00D750B2" w:rsidRPr="00087500" w:rsidRDefault="00D750B2" w:rsidP="00D750B2">
            <w:pPr>
              <w:spacing w:after="0" w:line="240" w:lineRule="auto"/>
              <w:jc w:val="right"/>
              <w:rPr>
                <w:rFonts w:ascii="Arial" w:eastAsia="Times New Roman" w:hAnsi="Arial" w:cs="Arial"/>
                <w:b/>
                <w:sz w:val="18"/>
                <w:szCs w:val="18"/>
                <w:lang w:val="es-ES" w:eastAsia="es-MX"/>
              </w:rPr>
            </w:pPr>
          </w:p>
        </w:tc>
      </w:tr>
    </w:tbl>
    <w:p w14:paraId="061B2899" w14:textId="77777777" w:rsidR="00DE252F" w:rsidRDefault="00DE252F" w:rsidP="00AC2D7B">
      <w:pPr>
        <w:tabs>
          <w:tab w:val="left" w:pos="5730"/>
        </w:tabs>
        <w:spacing w:after="0" w:line="240" w:lineRule="auto"/>
        <w:jc w:val="both"/>
        <w:rPr>
          <w:rFonts w:ascii="Arial" w:hAnsi="Arial" w:cs="Arial"/>
          <w:b/>
          <w:lang w:val="es-ES"/>
        </w:rPr>
      </w:pPr>
    </w:p>
    <w:p w14:paraId="72730297" w14:textId="77777777" w:rsidR="00DE252F" w:rsidRDefault="00DE252F" w:rsidP="00AC2D7B">
      <w:pPr>
        <w:tabs>
          <w:tab w:val="left" w:pos="5730"/>
        </w:tabs>
        <w:spacing w:after="0" w:line="240" w:lineRule="auto"/>
        <w:jc w:val="both"/>
        <w:rPr>
          <w:rFonts w:ascii="Arial" w:hAnsi="Arial" w:cs="Arial"/>
          <w:b/>
          <w:lang w:val="es-ES"/>
        </w:rPr>
      </w:pPr>
    </w:p>
    <w:p w14:paraId="02570F84" w14:textId="77777777" w:rsidR="00DE252F" w:rsidRDefault="00DE252F" w:rsidP="00AC2D7B">
      <w:pPr>
        <w:tabs>
          <w:tab w:val="left" w:pos="5730"/>
        </w:tabs>
        <w:spacing w:after="0" w:line="240" w:lineRule="auto"/>
        <w:jc w:val="both"/>
        <w:rPr>
          <w:rFonts w:ascii="Arial" w:hAnsi="Arial" w:cs="Arial"/>
          <w:b/>
          <w:lang w:val="es-ES"/>
        </w:rPr>
      </w:pPr>
    </w:p>
    <w:p w14:paraId="144972C5" w14:textId="77777777" w:rsidR="00DE252F" w:rsidRDefault="00DE252F" w:rsidP="00AC2D7B">
      <w:pPr>
        <w:tabs>
          <w:tab w:val="left" w:pos="5730"/>
        </w:tabs>
        <w:spacing w:after="0" w:line="240" w:lineRule="auto"/>
        <w:jc w:val="both"/>
        <w:rPr>
          <w:rFonts w:ascii="Arial" w:hAnsi="Arial" w:cs="Arial"/>
          <w:b/>
          <w:lang w:val="es-ES"/>
        </w:rPr>
      </w:pPr>
    </w:p>
    <w:p w14:paraId="7395A452" w14:textId="77777777" w:rsidR="00DE252F" w:rsidRDefault="00DE252F" w:rsidP="00AC2D7B">
      <w:pPr>
        <w:tabs>
          <w:tab w:val="left" w:pos="5730"/>
        </w:tabs>
        <w:spacing w:after="0" w:line="240" w:lineRule="auto"/>
        <w:jc w:val="both"/>
        <w:rPr>
          <w:rFonts w:ascii="Arial" w:hAnsi="Arial" w:cs="Arial"/>
          <w:b/>
          <w:lang w:val="es-ES"/>
        </w:rPr>
      </w:pPr>
    </w:p>
    <w:p w14:paraId="1B6E1F3D" w14:textId="77777777" w:rsidR="00DE252F" w:rsidRDefault="00DE252F" w:rsidP="00AC2D7B">
      <w:pPr>
        <w:tabs>
          <w:tab w:val="left" w:pos="5730"/>
        </w:tabs>
        <w:spacing w:after="0" w:line="240" w:lineRule="auto"/>
        <w:jc w:val="both"/>
        <w:rPr>
          <w:rFonts w:ascii="Arial" w:hAnsi="Arial" w:cs="Arial"/>
          <w:b/>
          <w:lang w:val="es-ES"/>
        </w:rPr>
      </w:pPr>
    </w:p>
    <w:p w14:paraId="2EC8FC27" w14:textId="1859D94D" w:rsidR="00AE0A23" w:rsidRPr="00E8165C" w:rsidRDefault="00297544" w:rsidP="00AC2D7B">
      <w:pPr>
        <w:tabs>
          <w:tab w:val="left" w:pos="5730"/>
        </w:tabs>
        <w:spacing w:after="0" w:line="240" w:lineRule="auto"/>
        <w:jc w:val="both"/>
        <w:rPr>
          <w:rFonts w:ascii="Arial" w:hAnsi="Arial" w:cs="Arial"/>
          <w:b/>
          <w:iCs/>
          <w:highlight w:val="cyan"/>
          <w:lang w:val="es-ES"/>
        </w:rPr>
      </w:pPr>
      <w:r w:rsidRPr="00E8165C">
        <w:rPr>
          <w:rFonts w:ascii="Arial" w:hAnsi="Arial" w:cs="Arial"/>
          <w:b/>
          <w:lang w:val="es-ES"/>
        </w:rPr>
        <w:t>2.-</w:t>
      </w:r>
      <w:r w:rsidRPr="00E8165C">
        <w:rPr>
          <w:rFonts w:ascii="Arial" w:hAnsi="Arial" w:cs="Arial"/>
          <w:lang w:val="es-ES"/>
        </w:rPr>
        <w:t xml:space="preserve">Durante el </w:t>
      </w:r>
      <w:r w:rsidR="00FA4491" w:rsidRPr="00E8165C">
        <w:rPr>
          <w:rFonts w:ascii="Arial" w:hAnsi="Arial" w:cs="Arial"/>
          <w:lang w:val="es-ES"/>
        </w:rPr>
        <w:t>periodo del 01</w:t>
      </w:r>
      <w:r w:rsidR="00A73DCF" w:rsidRPr="00E8165C">
        <w:rPr>
          <w:rFonts w:ascii="Arial" w:hAnsi="Arial" w:cs="Arial"/>
          <w:lang w:val="es-ES"/>
        </w:rPr>
        <w:t xml:space="preserve"> </w:t>
      </w:r>
      <w:r w:rsidR="00080543" w:rsidRPr="00E8165C">
        <w:rPr>
          <w:rFonts w:ascii="Arial" w:hAnsi="Arial" w:cs="Arial"/>
          <w:lang w:val="es-ES"/>
        </w:rPr>
        <w:t xml:space="preserve">de enero </w:t>
      </w:r>
      <w:r w:rsidR="00D750B2" w:rsidRPr="00E8165C">
        <w:rPr>
          <w:rFonts w:ascii="Arial" w:hAnsi="Arial" w:cs="Arial"/>
          <w:lang w:val="es-ES"/>
        </w:rPr>
        <w:t xml:space="preserve">al </w:t>
      </w:r>
      <w:r w:rsidR="00771CAB" w:rsidRPr="00E8165C">
        <w:rPr>
          <w:rFonts w:ascii="Arial" w:hAnsi="Arial" w:cs="Arial"/>
          <w:lang w:val="es-ES"/>
        </w:rPr>
        <w:t>3</w:t>
      </w:r>
      <w:r w:rsidR="00C41DDC">
        <w:rPr>
          <w:rFonts w:ascii="Arial" w:hAnsi="Arial" w:cs="Arial"/>
          <w:lang w:val="es-ES"/>
        </w:rPr>
        <w:t>1</w:t>
      </w:r>
      <w:r w:rsidR="00987CEC" w:rsidRPr="00E8165C">
        <w:rPr>
          <w:rFonts w:ascii="Arial" w:hAnsi="Arial" w:cs="Arial"/>
          <w:lang w:val="es-ES"/>
        </w:rPr>
        <w:t xml:space="preserve"> de</w:t>
      </w:r>
      <w:r w:rsidR="00876953" w:rsidRPr="00E8165C">
        <w:rPr>
          <w:rFonts w:ascii="Arial" w:hAnsi="Arial" w:cs="Arial"/>
          <w:lang w:val="es-ES"/>
        </w:rPr>
        <w:t xml:space="preserve"> </w:t>
      </w:r>
      <w:r w:rsidR="00C41DDC">
        <w:rPr>
          <w:rFonts w:ascii="Arial" w:hAnsi="Arial" w:cs="Arial"/>
          <w:lang w:val="es-ES"/>
        </w:rPr>
        <w:t>dic</w:t>
      </w:r>
      <w:r w:rsidR="00966312">
        <w:rPr>
          <w:rFonts w:ascii="Arial" w:hAnsi="Arial" w:cs="Arial"/>
          <w:lang w:val="es-ES"/>
        </w:rPr>
        <w:t>iembre</w:t>
      </w:r>
      <w:r w:rsidR="00404395" w:rsidRPr="00E8165C">
        <w:rPr>
          <w:rFonts w:ascii="Arial" w:hAnsi="Arial" w:cs="Arial"/>
          <w:lang w:val="es-ES"/>
        </w:rPr>
        <w:t xml:space="preserve"> </w:t>
      </w:r>
      <w:r w:rsidR="00724503" w:rsidRPr="00E8165C">
        <w:rPr>
          <w:rFonts w:ascii="Arial" w:hAnsi="Arial" w:cs="Arial"/>
          <w:lang w:val="es-ES"/>
        </w:rPr>
        <w:t>de</w:t>
      </w:r>
      <w:r w:rsidR="00882419" w:rsidRPr="00E8165C">
        <w:rPr>
          <w:rFonts w:ascii="Arial" w:hAnsi="Arial" w:cs="Arial"/>
          <w:lang w:val="es-ES"/>
        </w:rPr>
        <w:t xml:space="preserve"> 202</w:t>
      </w:r>
      <w:r w:rsidR="00D750B2" w:rsidRPr="00E8165C">
        <w:rPr>
          <w:rFonts w:ascii="Arial" w:hAnsi="Arial" w:cs="Arial"/>
          <w:lang w:val="es-ES"/>
        </w:rPr>
        <w:t>5</w:t>
      </w:r>
      <w:r w:rsidR="00B662D2" w:rsidRPr="00E8165C">
        <w:rPr>
          <w:rFonts w:ascii="Arial" w:hAnsi="Arial" w:cs="Arial"/>
          <w:lang w:val="es-ES"/>
        </w:rPr>
        <w:t xml:space="preserve"> el Instituto </w:t>
      </w:r>
      <w:r w:rsidRPr="00E8165C">
        <w:rPr>
          <w:rFonts w:ascii="Arial" w:hAnsi="Arial" w:cs="Arial"/>
          <w:lang w:val="es-ES"/>
        </w:rPr>
        <w:t>realizó adquisicione</w:t>
      </w:r>
      <w:r w:rsidR="00B662D2" w:rsidRPr="00E8165C">
        <w:rPr>
          <w:rFonts w:ascii="Arial" w:hAnsi="Arial" w:cs="Arial"/>
          <w:lang w:val="es-ES"/>
        </w:rPr>
        <w:t>s de bienes muebles e inmuebles por un importe de</w:t>
      </w:r>
      <w:r w:rsidR="000F6784" w:rsidRPr="00E8165C">
        <w:rPr>
          <w:rFonts w:ascii="Arial" w:hAnsi="Arial" w:cs="Arial"/>
          <w:lang w:val="es-ES"/>
        </w:rPr>
        <w:t xml:space="preserve"> $</w:t>
      </w:r>
      <w:r w:rsidR="00E85FA2">
        <w:rPr>
          <w:rFonts w:ascii="Arial" w:hAnsi="Arial" w:cs="Arial"/>
          <w:lang w:val="es-ES"/>
        </w:rPr>
        <w:t>1,294</w:t>
      </w:r>
      <w:r w:rsidR="006045C5">
        <w:rPr>
          <w:rFonts w:ascii="Arial" w:hAnsi="Arial" w:cs="Arial"/>
          <w:lang w:val="es-ES"/>
        </w:rPr>
        <w:t>,</w:t>
      </w:r>
      <w:r w:rsidR="00E85FA2">
        <w:rPr>
          <w:rFonts w:ascii="Arial" w:hAnsi="Arial" w:cs="Arial"/>
          <w:lang w:val="es-ES"/>
        </w:rPr>
        <w:t>810</w:t>
      </w:r>
      <w:r w:rsidR="006045C5">
        <w:rPr>
          <w:rFonts w:ascii="Arial" w:hAnsi="Arial" w:cs="Arial"/>
          <w:lang w:val="es-ES"/>
        </w:rPr>
        <w:t>.</w:t>
      </w:r>
      <w:r w:rsidR="00E85FA2">
        <w:rPr>
          <w:rFonts w:ascii="Arial" w:hAnsi="Arial" w:cs="Arial"/>
          <w:lang w:val="es-ES"/>
        </w:rPr>
        <w:t>82</w:t>
      </w:r>
      <w:r w:rsidR="006A6455" w:rsidRPr="00E8165C">
        <w:rPr>
          <w:rFonts w:ascii="Arial" w:hAnsi="Arial" w:cs="Arial"/>
          <w:lang w:val="es-ES"/>
        </w:rPr>
        <w:t xml:space="preserve"> </w:t>
      </w:r>
      <w:r w:rsidR="004D5DFA" w:rsidRPr="00E8165C">
        <w:rPr>
          <w:rFonts w:ascii="Arial" w:hAnsi="Arial" w:cs="Arial"/>
          <w:lang w:val="es-ES"/>
        </w:rPr>
        <w:t>(</w:t>
      </w:r>
      <w:r w:rsidR="00E85FA2">
        <w:rPr>
          <w:rFonts w:ascii="Arial" w:hAnsi="Arial" w:cs="Arial"/>
          <w:lang w:val="es-ES"/>
        </w:rPr>
        <w:t xml:space="preserve">Un </w:t>
      </w:r>
      <w:r w:rsidR="000A14A2">
        <w:rPr>
          <w:rFonts w:ascii="Arial" w:hAnsi="Arial" w:cs="Arial"/>
          <w:lang w:val="es-ES"/>
        </w:rPr>
        <w:t>millón</w:t>
      </w:r>
      <w:r w:rsidR="00E85FA2">
        <w:rPr>
          <w:rFonts w:ascii="Arial" w:hAnsi="Arial" w:cs="Arial"/>
          <w:lang w:val="es-ES"/>
        </w:rPr>
        <w:t xml:space="preserve"> doscientos noventa y </w:t>
      </w:r>
      <w:r w:rsidR="00BA4660">
        <w:rPr>
          <w:rFonts w:ascii="Arial" w:hAnsi="Arial" w:cs="Arial"/>
          <w:lang w:val="es-ES"/>
        </w:rPr>
        <w:t>cuatro ochocientos</w:t>
      </w:r>
      <w:r w:rsidR="00E85FA2">
        <w:rPr>
          <w:rFonts w:ascii="Arial" w:hAnsi="Arial" w:cs="Arial"/>
          <w:lang w:val="es-ES"/>
        </w:rPr>
        <w:t xml:space="preserve"> diez </w:t>
      </w:r>
      <w:r w:rsidR="00273CA1" w:rsidRPr="00E8165C">
        <w:rPr>
          <w:rFonts w:ascii="Arial" w:hAnsi="Arial" w:cs="Arial"/>
          <w:lang w:val="es-ES"/>
        </w:rPr>
        <w:t>p</w:t>
      </w:r>
      <w:r w:rsidR="00F73004" w:rsidRPr="00E8165C">
        <w:rPr>
          <w:rFonts w:ascii="Arial" w:hAnsi="Arial" w:cs="Arial"/>
          <w:lang w:val="es-ES"/>
        </w:rPr>
        <w:t>esos</w:t>
      </w:r>
      <w:r w:rsidR="00080543" w:rsidRPr="00E8165C">
        <w:rPr>
          <w:rFonts w:ascii="Arial" w:hAnsi="Arial" w:cs="Arial"/>
          <w:lang w:val="es-ES"/>
        </w:rPr>
        <w:t xml:space="preserve"> </w:t>
      </w:r>
      <w:r w:rsidR="00E85FA2">
        <w:rPr>
          <w:rFonts w:ascii="Arial" w:hAnsi="Arial" w:cs="Arial"/>
          <w:lang w:val="es-ES"/>
        </w:rPr>
        <w:t>82</w:t>
      </w:r>
      <w:r w:rsidR="00F90531" w:rsidRPr="00E8165C">
        <w:rPr>
          <w:rFonts w:ascii="Arial" w:hAnsi="Arial" w:cs="Arial"/>
          <w:lang w:val="es-ES"/>
        </w:rPr>
        <w:t>/100</w:t>
      </w:r>
      <w:r w:rsidR="00ED3128" w:rsidRPr="00E8165C">
        <w:rPr>
          <w:rFonts w:ascii="Arial" w:hAnsi="Arial" w:cs="Arial"/>
          <w:lang w:val="es-ES"/>
        </w:rPr>
        <w:t xml:space="preserve"> M.N.)</w:t>
      </w:r>
      <w:r w:rsidR="00F54CE9" w:rsidRPr="00E8165C">
        <w:rPr>
          <w:rFonts w:ascii="Arial" w:hAnsi="Arial" w:cs="Arial"/>
          <w:lang w:val="es-ES"/>
        </w:rPr>
        <w:t>.</w:t>
      </w:r>
    </w:p>
    <w:tbl>
      <w:tblPr>
        <w:tblpPr w:leftFromText="141" w:rightFromText="141" w:vertAnchor="text" w:horzAnchor="margin" w:tblpY="155"/>
        <w:tblW w:w="8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768"/>
        <w:gridCol w:w="2331"/>
      </w:tblGrid>
      <w:tr w:rsidR="00971DBA" w:rsidRPr="00204D52" w14:paraId="236D59C8" w14:textId="77777777" w:rsidTr="001008F9">
        <w:trPr>
          <w:trHeight w:val="297"/>
        </w:trPr>
        <w:tc>
          <w:tcPr>
            <w:tcW w:w="8211" w:type="dxa"/>
            <w:gridSpan w:val="3"/>
            <w:noWrap/>
            <w:vAlign w:val="center"/>
          </w:tcPr>
          <w:p w14:paraId="2AB2AB96" w14:textId="3CF423F6" w:rsidR="00971DBA" w:rsidRDefault="00E85FA2" w:rsidP="001008F9">
            <w:pPr>
              <w:spacing w:after="0" w:line="240" w:lineRule="auto"/>
              <w:jc w:val="center"/>
              <w:rPr>
                <w:rFonts w:ascii="Arial" w:eastAsia="Times New Roman" w:hAnsi="Arial" w:cs="Arial"/>
                <w:b/>
                <w:bCs/>
                <w:color w:val="000000"/>
                <w:sz w:val="16"/>
                <w:szCs w:val="18"/>
                <w:lang w:val="es-ES" w:eastAsia="es-MX"/>
              </w:rPr>
            </w:pPr>
            <w:r>
              <w:rPr>
                <w:rFonts w:ascii="Arial" w:eastAsia="Times New Roman" w:hAnsi="Arial" w:cs="Arial"/>
                <w:b/>
                <w:bCs/>
                <w:color w:val="000000"/>
                <w:sz w:val="16"/>
                <w:szCs w:val="18"/>
                <w:lang w:val="es-ES" w:eastAsia="es-MX"/>
              </w:rPr>
              <w:t>Adquisición</w:t>
            </w:r>
            <w:r w:rsidR="00971DBA">
              <w:rPr>
                <w:rFonts w:ascii="Arial" w:eastAsia="Times New Roman" w:hAnsi="Arial" w:cs="Arial"/>
                <w:b/>
                <w:bCs/>
                <w:color w:val="000000"/>
                <w:sz w:val="16"/>
                <w:szCs w:val="18"/>
                <w:lang w:val="es-ES" w:eastAsia="es-MX"/>
              </w:rPr>
              <w:t xml:space="preserve"> de Actividades de </w:t>
            </w:r>
            <w:r>
              <w:rPr>
                <w:rFonts w:ascii="Arial" w:eastAsia="Times New Roman" w:hAnsi="Arial" w:cs="Arial"/>
                <w:b/>
                <w:bCs/>
                <w:color w:val="000000"/>
                <w:sz w:val="16"/>
                <w:szCs w:val="18"/>
                <w:lang w:val="es-ES" w:eastAsia="es-MX"/>
              </w:rPr>
              <w:t>inversión</w:t>
            </w:r>
            <w:r w:rsidR="00971DBA">
              <w:rPr>
                <w:rFonts w:ascii="Arial" w:eastAsia="Times New Roman" w:hAnsi="Arial" w:cs="Arial"/>
                <w:b/>
                <w:bCs/>
                <w:color w:val="000000"/>
                <w:sz w:val="16"/>
                <w:szCs w:val="18"/>
                <w:lang w:val="es-ES" w:eastAsia="es-MX"/>
              </w:rPr>
              <w:t xml:space="preserve"> efectivamente pagadas</w:t>
            </w:r>
          </w:p>
        </w:tc>
      </w:tr>
      <w:tr w:rsidR="005D3D13" w:rsidRPr="00204D52" w14:paraId="4D36FD1C" w14:textId="77777777" w:rsidTr="001008F9">
        <w:trPr>
          <w:trHeight w:val="297"/>
        </w:trPr>
        <w:tc>
          <w:tcPr>
            <w:tcW w:w="3112" w:type="dxa"/>
            <w:noWrap/>
            <w:vAlign w:val="center"/>
            <w:hideMark/>
          </w:tcPr>
          <w:p w14:paraId="71A8647B" w14:textId="77777777" w:rsidR="005D3D13" w:rsidRPr="00204D52" w:rsidRDefault="005D3D13" w:rsidP="005D3D13">
            <w:pPr>
              <w:spacing w:after="0" w:line="240" w:lineRule="auto"/>
              <w:jc w:val="center"/>
              <w:rPr>
                <w:rFonts w:ascii="Arial" w:eastAsia="Times New Roman" w:hAnsi="Arial" w:cs="Arial"/>
                <w:b/>
                <w:bCs/>
                <w:color w:val="000000"/>
                <w:sz w:val="18"/>
                <w:szCs w:val="20"/>
                <w:lang w:val="es-ES" w:eastAsia="es-MX"/>
              </w:rPr>
            </w:pPr>
            <w:r w:rsidRPr="00204D52">
              <w:rPr>
                <w:rFonts w:ascii="Arial" w:eastAsia="Times New Roman" w:hAnsi="Arial" w:cs="Arial"/>
                <w:b/>
                <w:bCs/>
                <w:color w:val="000000"/>
                <w:sz w:val="18"/>
                <w:szCs w:val="20"/>
                <w:lang w:val="es-ES" w:eastAsia="es-MX"/>
              </w:rPr>
              <w:t>DESCRIPCION</w:t>
            </w:r>
          </w:p>
        </w:tc>
        <w:tc>
          <w:tcPr>
            <w:tcW w:w="2768" w:type="dxa"/>
            <w:noWrap/>
            <w:vAlign w:val="center"/>
            <w:hideMark/>
          </w:tcPr>
          <w:p w14:paraId="6423B060" w14:textId="071EBED1" w:rsidR="005D3D13" w:rsidRPr="00204D52" w:rsidRDefault="005D3D13" w:rsidP="005D3D13">
            <w:pPr>
              <w:spacing w:after="0" w:line="240" w:lineRule="auto"/>
              <w:jc w:val="center"/>
              <w:rPr>
                <w:rFonts w:ascii="Arial" w:eastAsia="Times New Roman" w:hAnsi="Arial" w:cs="Arial"/>
                <w:b/>
                <w:bCs/>
                <w:color w:val="000000"/>
                <w:sz w:val="18"/>
                <w:szCs w:val="18"/>
                <w:lang w:val="es-ES" w:eastAsia="es-MX"/>
              </w:rPr>
            </w:pPr>
            <w:r w:rsidRPr="00204D52">
              <w:rPr>
                <w:rFonts w:ascii="Arial" w:eastAsia="Times New Roman" w:hAnsi="Arial" w:cs="Arial"/>
                <w:b/>
                <w:bCs/>
                <w:color w:val="000000"/>
                <w:sz w:val="16"/>
                <w:szCs w:val="18"/>
                <w:lang w:val="es-ES" w:eastAsia="es-MX"/>
              </w:rPr>
              <w:t>202</w:t>
            </w:r>
            <w:r>
              <w:rPr>
                <w:rFonts w:ascii="Arial" w:eastAsia="Times New Roman" w:hAnsi="Arial" w:cs="Arial"/>
                <w:b/>
                <w:bCs/>
                <w:color w:val="000000"/>
                <w:sz w:val="16"/>
                <w:szCs w:val="18"/>
                <w:lang w:val="es-ES" w:eastAsia="es-MX"/>
              </w:rPr>
              <w:t>5</w:t>
            </w:r>
          </w:p>
        </w:tc>
        <w:tc>
          <w:tcPr>
            <w:tcW w:w="2331" w:type="dxa"/>
            <w:vAlign w:val="center"/>
            <w:hideMark/>
          </w:tcPr>
          <w:p w14:paraId="48325014" w14:textId="7F52551F" w:rsidR="005D3D13" w:rsidRPr="00204D52" w:rsidRDefault="005D3D13" w:rsidP="005D3D13">
            <w:pPr>
              <w:spacing w:after="0" w:line="240" w:lineRule="auto"/>
              <w:jc w:val="center"/>
              <w:rPr>
                <w:rFonts w:ascii="Arial" w:eastAsia="Times New Roman" w:hAnsi="Arial" w:cs="Arial"/>
                <w:b/>
                <w:bCs/>
                <w:color w:val="000000"/>
                <w:sz w:val="18"/>
                <w:szCs w:val="18"/>
                <w:lang w:val="es-ES" w:eastAsia="es-MX"/>
              </w:rPr>
            </w:pPr>
            <w:r w:rsidRPr="00204D52">
              <w:rPr>
                <w:rFonts w:ascii="Arial" w:eastAsia="Times New Roman" w:hAnsi="Arial" w:cs="Arial"/>
                <w:b/>
                <w:bCs/>
                <w:color w:val="000000"/>
                <w:sz w:val="16"/>
                <w:szCs w:val="18"/>
                <w:lang w:val="es-ES" w:eastAsia="es-MX"/>
              </w:rPr>
              <w:t>202</w:t>
            </w:r>
            <w:r>
              <w:rPr>
                <w:rFonts w:ascii="Arial" w:eastAsia="Times New Roman" w:hAnsi="Arial" w:cs="Arial"/>
                <w:b/>
                <w:bCs/>
                <w:color w:val="000000"/>
                <w:sz w:val="16"/>
                <w:szCs w:val="18"/>
                <w:lang w:val="es-ES" w:eastAsia="es-MX"/>
              </w:rPr>
              <w:t>4</w:t>
            </w:r>
          </w:p>
        </w:tc>
      </w:tr>
      <w:tr w:rsidR="005D3D13" w:rsidRPr="00F00705" w14:paraId="64931A56" w14:textId="77777777" w:rsidTr="001008F9">
        <w:trPr>
          <w:trHeight w:val="297"/>
        </w:trPr>
        <w:tc>
          <w:tcPr>
            <w:tcW w:w="3112" w:type="dxa"/>
            <w:noWrap/>
            <w:vAlign w:val="center"/>
          </w:tcPr>
          <w:p w14:paraId="5198FFF3" w14:textId="4B11A8D7" w:rsidR="005D3D13" w:rsidRPr="00F00705" w:rsidRDefault="005D3D13" w:rsidP="005D3D13">
            <w:pPr>
              <w:spacing w:after="0" w:line="240" w:lineRule="auto"/>
              <w:rPr>
                <w:rFonts w:ascii="Arial" w:eastAsia="Times New Roman" w:hAnsi="Arial" w:cs="Arial"/>
                <w:b/>
                <w:bCs/>
                <w:color w:val="000000"/>
                <w:sz w:val="18"/>
                <w:szCs w:val="20"/>
                <w:lang w:val="es-ES" w:eastAsia="es-MX"/>
              </w:rPr>
            </w:pPr>
            <w:r>
              <w:rPr>
                <w:rFonts w:ascii="Arial" w:eastAsia="Times New Roman" w:hAnsi="Arial" w:cs="Arial"/>
                <w:b/>
                <w:bCs/>
                <w:color w:val="000000"/>
                <w:sz w:val="18"/>
                <w:szCs w:val="20"/>
                <w:lang w:val="es-ES" w:eastAsia="es-MX"/>
              </w:rPr>
              <w:t>Edificios no habitacionales</w:t>
            </w:r>
          </w:p>
        </w:tc>
        <w:tc>
          <w:tcPr>
            <w:tcW w:w="2768" w:type="dxa"/>
            <w:noWrap/>
            <w:vAlign w:val="center"/>
          </w:tcPr>
          <w:p w14:paraId="759FF2E1" w14:textId="3725932B" w:rsidR="005D3D13" w:rsidRPr="006C4F82" w:rsidRDefault="005D3D13" w:rsidP="005D3D13">
            <w:pPr>
              <w:spacing w:after="0" w:line="240" w:lineRule="auto"/>
              <w:jc w:val="right"/>
              <w:rPr>
                <w:rFonts w:ascii="Arial" w:eastAsia="Times New Roman" w:hAnsi="Arial" w:cs="Arial"/>
                <w:b/>
                <w:bCs/>
                <w:color w:val="000000" w:themeColor="text1"/>
                <w:sz w:val="18"/>
                <w:szCs w:val="18"/>
                <w:lang w:val="es-ES" w:eastAsia="es-MX"/>
              </w:rPr>
            </w:pPr>
            <w:r w:rsidRPr="006C4F82">
              <w:rPr>
                <w:rFonts w:ascii="Arial" w:eastAsia="Times New Roman" w:hAnsi="Arial" w:cs="Arial"/>
                <w:b/>
                <w:bCs/>
                <w:color w:val="000000" w:themeColor="text1"/>
                <w:sz w:val="18"/>
                <w:szCs w:val="18"/>
                <w:lang w:val="es-ES" w:eastAsia="es-MX"/>
              </w:rPr>
              <w:t>$.....................71,461,385.99</w:t>
            </w:r>
          </w:p>
        </w:tc>
        <w:tc>
          <w:tcPr>
            <w:tcW w:w="2331" w:type="dxa"/>
            <w:vAlign w:val="center"/>
          </w:tcPr>
          <w:p w14:paraId="14358745" w14:textId="7AC92931" w:rsidR="005D3D13" w:rsidRPr="00F00705" w:rsidRDefault="005D3D13" w:rsidP="005D3D13">
            <w:pPr>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$..............71,461,385.99</w:t>
            </w:r>
          </w:p>
        </w:tc>
      </w:tr>
      <w:tr w:rsidR="005D3D13" w:rsidRPr="00F00705" w14:paraId="112C89AB" w14:textId="77777777" w:rsidTr="001008F9">
        <w:trPr>
          <w:trHeight w:val="297"/>
        </w:trPr>
        <w:tc>
          <w:tcPr>
            <w:tcW w:w="3112" w:type="dxa"/>
            <w:noWrap/>
            <w:vAlign w:val="center"/>
          </w:tcPr>
          <w:p w14:paraId="7A663EE3" w14:textId="521B607A" w:rsidR="005D3D13" w:rsidRPr="00F00705" w:rsidRDefault="005D3D13" w:rsidP="005D3D13">
            <w:pPr>
              <w:spacing w:after="0" w:line="240" w:lineRule="auto"/>
              <w:rPr>
                <w:rFonts w:ascii="Arial" w:eastAsia="Times New Roman" w:hAnsi="Arial" w:cs="Arial"/>
                <w:b/>
                <w:bCs/>
                <w:color w:val="000000"/>
                <w:sz w:val="18"/>
                <w:szCs w:val="20"/>
                <w:lang w:val="es-ES" w:eastAsia="es-MX"/>
              </w:rPr>
            </w:pPr>
            <w:r>
              <w:rPr>
                <w:rFonts w:ascii="Arial" w:eastAsia="Times New Roman" w:hAnsi="Arial" w:cs="Arial"/>
                <w:b/>
                <w:bCs/>
                <w:color w:val="000000"/>
                <w:sz w:val="18"/>
                <w:szCs w:val="20"/>
                <w:lang w:val="es-ES" w:eastAsia="es-MX"/>
              </w:rPr>
              <w:t>Terrenos</w:t>
            </w:r>
          </w:p>
        </w:tc>
        <w:tc>
          <w:tcPr>
            <w:tcW w:w="2768" w:type="dxa"/>
            <w:noWrap/>
            <w:vAlign w:val="center"/>
          </w:tcPr>
          <w:p w14:paraId="3F878F03" w14:textId="0D1C988D" w:rsidR="005D3D13" w:rsidRPr="006C4F82" w:rsidRDefault="005D3D13" w:rsidP="005D3D13">
            <w:pPr>
              <w:spacing w:after="0" w:line="240" w:lineRule="auto"/>
              <w:jc w:val="right"/>
              <w:rPr>
                <w:rFonts w:ascii="Arial" w:eastAsia="Times New Roman" w:hAnsi="Arial" w:cs="Arial"/>
                <w:b/>
                <w:bCs/>
                <w:color w:val="000000" w:themeColor="text1"/>
                <w:sz w:val="18"/>
                <w:szCs w:val="18"/>
                <w:lang w:val="es-ES" w:eastAsia="es-MX"/>
              </w:rPr>
            </w:pPr>
            <w:r w:rsidRPr="006C4F82">
              <w:rPr>
                <w:rFonts w:ascii="Arial" w:eastAsia="Times New Roman" w:hAnsi="Arial" w:cs="Arial"/>
                <w:b/>
                <w:bCs/>
                <w:color w:val="000000" w:themeColor="text1"/>
                <w:sz w:val="18"/>
                <w:szCs w:val="18"/>
                <w:lang w:val="es-ES" w:eastAsia="es-MX"/>
              </w:rPr>
              <w:t>$.....................10,519,869.93</w:t>
            </w:r>
          </w:p>
        </w:tc>
        <w:tc>
          <w:tcPr>
            <w:tcW w:w="2331" w:type="dxa"/>
            <w:vAlign w:val="center"/>
          </w:tcPr>
          <w:p w14:paraId="4E864C5E" w14:textId="12295BFD" w:rsidR="005D3D13" w:rsidRDefault="005D3D13" w:rsidP="005D3D13">
            <w:pPr>
              <w:spacing w:after="0" w:line="240" w:lineRule="auto"/>
              <w:jc w:val="right"/>
              <w:rPr>
                <w:rFonts w:ascii="Arial" w:eastAsia="Times New Roman" w:hAnsi="Arial" w:cs="Arial"/>
                <w:b/>
                <w:color w:val="000000"/>
                <w:sz w:val="18"/>
                <w:szCs w:val="18"/>
                <w:lang w:val="es-ES" w:eastAsia="es-MX"/>
              </w:rPr>
            </w:pPr>
            <w:r>
              <w:rPr>
                <w:rFonts w:ascii="Arial" w:eastAsia="Times New Roman" w:hAnsi="Arial" w:cs="Arial"/>
                <w:b/>
                <w:bCs/>
                <w:color w:val="000000"/>
                <w:sz w:val="18"/>
                <w:szCs w:val="18"/>
                <w:lang w:val="es-ES" w:eastAsia="es-MX"/>
              </w:rPr>
              <w:t>$..............10,519,869.93</w:t>
            </w:r>
          </w:p>
        </w:tc>
      </w:tr>
      <w:tr w:rsidR="005D3D13" w:rsidRPr="00297544" w14:paraId="7AB10E8C" w14:textId="77777777" w:rsidTr="001008F9">
        <w:trPr>
          <w:trHeight w:val="220"/>
        </w:trPr>
        <w:tc>
          <w:tcPr>
            <w:tcW w:w="3112" w:type="dxa"/>
            <w:noWrap/>
            <w:vAlign w:val="center"/>
          </w:tcPr>
          <w:p w14:paraId="74AA1E97" w14:textId="46B95454" w:rsidR="005D3D13" w:rsidRPr="00F00705" w:rsidRDefault="005D3D13" w:rsidP="005D3D13">
            <w:pPr>
              <w:spacing w:after="0" w:line="240" w:lineRule="auto"/>
              <w:rPr>
                <w:rFonts w:ascii="Arial" w:eastAsia="Times New Roman" w:hAnsi="Arial" w:cs="Arial"/>
                <w:b/>
                <w:bCs/>
                <w:color w:val="000000"/>
                <w:sz w:val="18"/>
                <w:szCs w:val="20"/>
                <w:lang w:val="es-ES" w:eastAsia="es-MX"/>
              </w:rPr>
            </w:pPr>
            <w:r>
              <w:rPr>
                <w:rFonts w:ascii="Arial" w:eastAsia="Times New Roman" w:hAnsi="Arial" w:cs="Arial"/>
                <w:b/>
                <w:bCs/>
                <w:color w:val="000000"/>
                <w:sz w:val="18"/>
                <w:szCs w:val="20"/>
                <w:lang w:val="es-ES" w:eastAsia="es-MX"/>
              </w:rPr>
              <w:t>Bienes Muebles</w:t>
            </w:r>
          </w:p>
        </w:tc>
        <w:tc>
          <w:tcPr>
            <w:tcW w:w="2768" w:type="dxa"/>
            <w:noWrap/>
            <w:vAlign w:val="center"/>
          </w:tcPr>
          <w:p w14:paraId="3D646CE9" w14:textId="60124009" w:rsidR="005D3D13" w:rsidRPr="006C4F82" w:rsidRDefault="005D3D13" w:rsidP="005D3D13">
            <w:pPr>
              <w:spacing w:after="0" w:line="240" w:lineRule="auto"/>
              <w:jc w:val="right"/>
              <w:rPr>
                <w:rFonts w:ascii="Arial" w:eastAsia="Times New Roman" w:hAnsi="Arial" w:cs="Arial"/>
                <w:b/>
                <w:color w:val="000000" w:themeColor="text1"/>
                <w:sz w:val="18"/>
                <w:szCs w:val="18"/>
                <w:lang w:val="es-ES" w:eastAsia="es-MX"/>
              </w:rPr>
            </w:pPr>
            <w:r w:rsidRPr="006C4F82">
              <w:rPr>
                <w:rFonts w:ascii="Arial" w:eastAsia="Times New Roman" w:hAnsi="Arial" w:cs="Arial"/>
                <w:b/>
                <w:color w:val="000000" w:themeColor="text1"/>
                <w:sz w:val="18"/>
                <w:szCs w:val="18"/>
                <w:lang w:val="es-ES" w:eastAsia="es-MX"/>
              </w:rPr>
              <w:t>$.....................8</w:t>
            </w:r>
            <w:r w:rsidR="00DC325C">
              <w:rPr>
                <w:rFonts w:ascii="Arial" w:eastAsia="Times New Roman" w:hAnsi="Arial" w:cs="Arial"/>
                <w:b/>
                <w:color w:val="000000" w:themeColor="text1"/>
                <w:sz w:val="18"/>
                <w:szCs w:val="18"/>
                <w:lang w:val="es-ES" w:eastAsia="es-MX"/>
              </w:rPr>
              <w:t>8</w:t>
            </w:r>
            <w:r w:rsidRPr="006C4F82">
              <w:rPr>
                <w:rFonts w:ascii="Arial" w:eastAsia="Times New Roman" w:hAnsi="Arial" w:cs="Arial"/>
                <w:b/>
                <w:color w:val="000000" w:themeColor="text1"/>
                <w:sz w:val="18"/>
                <w:szCs w:val="18"/>
                <w:lang w:val="es-ES" w:eastAsia="es-MX"/>
              </w:rPr>
              <w:t>,</w:t>
            </w:r>
            <w:r w:rsidR="00DC325C">
              <w:rPr>
                <w:rFonts w:ascii="Arial" w:eastAsia="Times New Roman" w:hAnsi="Arial" w:cs="Arial"/>
                <w:b/>
                <w:color w:val="000000" w:themeColor="text1"/>
                <w:sz w:val="18"/>
                <w:szCs w:val="18"/>
                <w:lang w:val="es-ES" w:eastAsia="es-MX"/>
              </w:rPr>
              <w:t>179</w:t>
            </w:r>
            <w:r w:rsidR="00774680" w:rsidRPr="006C4F82">
              <w:rPr>
                <w:rFonts w:ascii="Arial" w:eastAsia="Times New Roman" w:hAnsi="Arial" w:cs="Arial"/>
                <w:b/>
                <w:color w:val="000000" w:themeColor="text1"/>
                <w:sz w:val="18"/>
                <w:szCs w:val="18"/>
                <w:lang w:val="es-ES" w:eastAsia="es-MX"/>
              </w:rPr>
              <w:t>,</w:t>
            </w:r>
            <w:r w:rsidR="009B2B75">
              <w:rPr>
                <w:rFonts w:ascii="Arial" w:eastAsia="Times New Roman" w:hAnsi="Arial" w:cs="Arial"/>
                <w:b/>
                <w:color w:val="000000" w:themeColor="text1"/>
                <w:sz w:val="18"/>
                <w:szCs w:val="18"/>
                <w:lang w:val="es-ES" w:eastAsia="es-MX"/>
              </w:rPr>
              <w:t>631</w:t>
            </w:r>
            <w:r w:rsidRPr="006C4F82">
              <w:rPr>
                <w:rFonts w:ascii="Arial" w:eastAsia="Times New Roman" w:hAnsi="Arial" w:cs="Arial"/>
                <w:b/>
                <w:color w:val="000000" w:themeColor="text1"/>
                <w:sz w:val="18"/>
                <w:szCs w:val="18"/>
                <w:lang w:val="es-ES" w:eastAsia="es-MX"/>
              </w:rPr>
              <w:t>.</w:t>
            </w:r>
            <w:r w:rsidR="009B2B75">
              <w:rPr>
                <w:rFonts w:ascii="Arial" w:eastAsia="Times New Roman" w:hAnsi="Arial" w:cs="Arial"/>
                <w:b/>
                <w:color w:val="000000" w:themeColor="text1"/>
                <w:sz w:val="18"/>
                <w:szCs w:val="18"/>
                <w:lang w:val="es-ES" w:eastAsia="es-MX"/>
              </w:rPr>
              <w:t>39</w:t>
            </w:r>
          </w:p>
        </w:tc>
        <w:tc>
          <w:tcPr>
            <w:tcW w:w="2331" w:type="dxa"/>
            <w:vAlign w:val="center"/>
          </w:tcPr>
          <w:p w14:paraId="50B2E968" w14:textId="2E65EFCB" w:rsidR="005D3D13" w:rsidRPr="00297544" w:rsidRDefault="005D3D13" w:rsidP="005D3D13">
            <w:pPr>
              <w:spacing w:after="0" w:line="240" w:lineRule="auto"/>
              <w:jc w:val="right"/>
              <w:rPr>
                <w:rFonts w:ascii="Arial" w:eastAsia="Times New Roman" w:hAnsi="Arial" w:cs="Arial"/>
                <w:b/>
                <w:color w:val="000000"/>
                <w:sz w:val="18"/>
                <w:szCs w:val="18"/>
                <w:lang w:val="es-ES" w:eastAsia="es-MX"/>
              </w:rPr>
            </w:pPr>
            <w:r>
              <w:rPr>
                <w:rFonts w:ascii="Arial" w:eastAsia="Times New Roman" w:hAnsi="Arial" w:cs="Arial"/>
                <w:b/>
                <w:color w:val="000000"/>
                <w:sz w:val="18"/>
                <w:szCs w:val="18"/>
                <w:lang w:val="es-ES" w:eastAsia="es-MX"/>
              </w:rPr>
              <w:t>$...............86,884,820.57</w:t>
            </w:r>
          </w:p>
        </w:tc>
      </w:tr>
      <w:tr w:rsidR="005D3D13" w:rsidRPr="00297544" w14:paraId="2AF74262" w14:textId="77777777" w:rsidTr="001008F9">
        <w:trPr>
          <w:trHeight w:val="220"/>
        </w:trPr>
        <w:tc>
          <w:tcPr>
            <w:tcW w:w="3112" w:type="dxa"/>
            <w:noWrap/>
            <w:vAlign w:val="center"/>
          </w:tcPr>
          <w:p w14:paraId="758813E8" w14:textId="1E79373D" w:rsidR="005D3D13" w:rsidRDefault="005D3D13" w:rsidP="005D3D13">
            <w:pPr>
              <w:spacing w:after="0" w:line="240" w:lineRule="auto"/>
              <w:rPr>
                <w:rFonts w:ascii="Arial" w:eastAsia="Times New Roman" w:hAnsi="Arial" w:cs="Arial"/>
                <w:b/>
                <w:bCs/>
                <w:color w:val="000000"/>
                <w:sz w:val="18"/>
                <w:szCs w:val="20"/>
                <w:lang w:val="es-ES" w:eastAsia="es-MX"/>
              </w:rPr>
            </w:pPr>
            <w:r>
              <w:rPr>
                <w:rFonts w:ascii="Arial" w:eastAsia="Times New Roman" w:hAnsi="Arial" w:cs="Arial"/>
                <w:b/>
                <w:bCs/>
                <w:color w:val="000000"/>
                <w:sz w:val="18"/>
                <w:szCs w:val="20"/>
                <w:lang w:val="es-ES" w:eastAsia="es-MX"/>
              </w:rPr>
              <w:t>Activos intangibles</w:t>
            </w:r>
          </w:p>
        </w:tc>
        <w:tc>
          <w:tcPr>
            <w:tcW w:w="2768" w:type="dxa"/>
            <w:noWrap/>
            <w:vAlign w:val="center"/>
          </w:tcPr>
          <w:p w14:paraId="00709FA6" w14:textId="0C13797D" w:rsidR="005D3D13" w:rsidRPr="006C4F82" w:rsidRDefault="005D3D13" w:rsidP="005D3D13">
            <w:pPr>
              <w:spacing w:after="0" w:line="240" w:lineRule="auto"/>
              <w:jc w:val="right"/>
              <w:rPr>
                <w:rFonts w:ascii="Arial" w:eastAsia="Times New Roman" w:hAnsi="Arial" w:cs="Arial"/>
                <w:b/>
                <w:color w:val="000000" w:themeColor="text1"/>
                <w:sz w:val="18"/>
                <w:szCs w:val="18"/>
                <w:lang w:val="es-ES" w:eastAsia="es-MX"/>
              </w:rPr>
            </w:pPr>
            <w:r w:rsidRPr="006C4F82">
              <w:rPr>
                <w:rFonts w:ascii="Arial" w:eastAsia="Times New Roman" w:hAnsi="Arial" w:cs="Arial"/>
                <w:b/>
                <w:color w:val="000000" w:themeColor="text1"/>
                <w:sz w:val="18"/>
                <w:szCs w:val="18"/>
                <w:lang w:val="es-ES" w:eastAsia="es-MX"/>
              </w:rPr>
              <w:t>$..........................226,336.74</w:t>
            </w:r>
          </w:p>
        </w:tc>
        <w:tc>
          <w:tcPr>
            <w:tcW w:w="2331" w:type="dxa"/>
            <w:vAlign w:val="center"/>
          </w:tcPr>
          <w:p w14:paraId="7BA95A39" w14:textId="2AEEBF65" w:rsidR="005D3D13" w:rsidRDefault="005D3D13" w:rsidP="005D3D13">
            <w:pPr>
              <w:spacing w:after="0" w:line="240" w:lineRule="auto"/>
              <w:jc w:val="right"/>
              <w:rPr>
                <w:rFonts w:ascii="Arial" w:eastAsia="Times New Roman" w:hAnsi="Arial" w:cs="Arial"/>
                <w:b/>
                <w:color w:val="000000"/>
                <w:sz w:val="18"/>
                <w:szCs w:val="18"/>
                <w:lang w:val="es-ES" w:eastAsia="es-MX"/>
              </w:rPr>
            </w:pPr>
            <w:r>
              <w:rPr>
                <w:rFonts w:ascii="Arial" w:eastAsia="Times New Roman" w:hAnsi="Arial" w:cs="Arial"/>
                <w:b/>
                <w:color w:val="000000"/>
                <w:sz w:val="18"/>
                <w:szCs w:val="18"/>
                <w:lang w:val="es-ES" w:eastAsia="es-MX"/>
              </w:rPr>
              <w:t>$...................226,336.74</w:t>
            </w:r>
          </w:p>
        </w:tc>
      </w:tr>
      <w:tr w:rsidR="005D3D13" w:rsidRPr="00297544" w14:paraId="77147115" w14:textId="77777777" w:rsidTr="001008F9">
        <w:trPr>
          <w:trHeight w:val="220"/>
        </w:trPr>
        <w:tc>
          <w:tcPr>
            <w:tcW w:w="3112" w:type="dxa"/>
            <w:noWrap/>
            <w:vAlign w:val="center"/>
          </w:tcPr>
          <w:p w14:paraId="6ABA6A6A" w14:textId="524D8C51" w:rsidR="005D3D13" w:rsidRPr="00F00705" w:rsidRDefault="005D3D13" w:rsidP="005D3D13">
            <w:pPr>
              <w:spacing w:after="0" w:line="240" w:lineRule="auto"/>
              <w:rPr>
                <w:rFonts w:ascii="Arial" w:eastAsia="Times New Roman" w:hAnsi="Arial" w:cs="Arial"/>
                <w:b/>
                <w:bCs/>
                <w:color w:val="000000"/>
                <w:sz w:val="18"/>
                <w:szCs w:val="20"/>
                <w:lang w:val="es-ES" w:eastAsia="es-MX"/>
              </w:rPr>
            </w:pPr>
            <w:r>
              <w:rPr>
                <w:rFonts w:ascii="Arial" w:eastAsia="Times New Roman" w:hAnsi="Arial" w:cs="Arial"/>
                <w:b/>
                <w:bCs/>
                <w:color w:val="000000"/>
                <w:sz w:val="18"/>
                <w:szCs w:val="20"/>
                <w:lang w:val="es-ES" w:eastAsia="es-MX"/>
              </w:rPr>
              <w:t>Total</w:t>
            </w:r>
          </w:p>
        </w:tc>
        <w:tc>
          <w:tcPr>
            <w:tcW w:w="2768" w:type="dxa"/>
            <w:noWrap/>
            <w:vAlign w:val="center"/>
          </w:tcPr>
          <w:p w14:paraId="0C9142EC" w14:textId="0047C776" w:rsidR="005D3D13" w:rsidRPr="006C4F82" w:rsidRDefault="005D3D13" w:rsidP="005D3D13">
            <w:pPr>
              <w:spacing w:after="0" w:line="240" w:lineRule="auto"/>
              <w:jc w:val="right"/>
              <w:rPr>
                <w:rFonts w:ascii="Arial" w:eastAsia="Times New Roman" w:hAnsi="Arial" w:cs="Arial"/>
                <w:b/>
                <w:color w:val="000000" w:themeColor="text1"/>
                <w:sz w:val="18"/>
                <w:szCs w:val="18"/>
                <w:lang w:val="es-ES" w:eastAsia="es-MX"/>
              </w:rPr>
            </w:pPr>
            <w:r w:rsidRPr="00966312">
              <w:rPr>
                <w:rFonts w:ascii="Arial" w:eastAsia="Times New Roman" w:hAnsi="Arial" w:cs="Arial"/>
                <w:b/>
                <w:bCs/>
                <w:sz w:val="18"/>
                <w:szCs w:val="18"/>
                <w:lang w:val="es-ES" w:eastAsia="es-MX"/>
              </w:rPr>
              <w:t>$...................1</w:t>
            </w:r>
            <w:r w:rsidR="00DC325C">
              <w:rPr>
                <w:rFonts w:ascii="Arial" w:eastAsia="Times New Roman" w:hAnsi="Arial" w:cs="Arial"/>
                <w:b/>
                <w:bCs/>
                <w:sz w:val="18"/>
                <w:szCs w:val="18"/>
                <w:lang w:val="es-ES" w:eastAsia="es-MX"/>
              </w:rPr>
              <w:t>70</w:t>
            </w:r>
            <w:r w:rsidRPr="00966312">
              <w:rPr>
                <w:rFonts w:ascii="Arial" w:eastAsia="Times New Roman" w:hAnsi="Arial" w:cs="Arial"/>
                <w:b/>
                <w:bCs/>
                <w:sz w:val="18"/>
                <w:szCs w:val="18"/>
                <w:lang w:val="es-ES" w:eastAsia="es-MX"/>
              </w:rPr>
              <w:t>,</w:t>
            </w:r>
            <w:r w:rsidR="00DC325C">
              <w:rPr>
                <w:rFonts w:ascii="Arial" w:eastAsia="Times New Roman" w:hAnsi="Arial" w:cs="Arial"/>
                <w:b/>
                <w:bCs/>
                <w:sz w:val="18"/>
                <w:szCs w:val="18"/>
                <w:lang w:val="es-ES" w:eastAsia="es-MX"/>
              </w:rPr>
              <w:t>387</w:t>
            </w:r>
            <w:r w:rsidRPr="00966312">
              <w:rPr>
                <w:rFonts w:ascii="Arial" w:eastAsia="Times New Roman" w:hAnsi="Arial" w:cs="Arial"/>
                <w:b/>
                <w:bCs/>
                <w:sz w:val="18"/>
                <w:szCs w:val="18"/>
                <w:lang w:val="es-ES" w:eastAsia="es-MX"/>
              </w:rPr>
              <w:t>,</w:t>
            </w:r>
            <w:r w:rsidR="00DC325C">
              <w:rPr>
                <w:rFonts w:ascii="Arial" w:eastAsia="Times New Roman" w:hAnsi="Arial" w:cs="Arial"/>
                <w:b/>
                <w:bCs/>
                <w:sz w:val="18"/>
                <w:szCs w:val="18"/>
                <w:lang w:val="es-ES" w:eastAsia="es-MX"/>
              </w:rPr>
              <w:t>22</w:t>
            </w:r>
            <w:r w:rsidR="009C0FD9">
              <w:rPr>
                <w:rFonts w:ascii="Arial" w:eastAsia="Times New Roman" w:hAnsi="Arial" w:cs="Arial"/>
                <w:b/>
                <w:bCs/>
                <w:sz w:val="18"/>
                <w:szCs w:val="18"/>
                <w:lang w:val="es-ES" w:eastAsia="es-MX"/>
              </w:rPr>
              <w:t>4</w:t>
            </w:r>
            <w:r w:rsidRPr="00966312">
              <w:rPr>
                <w:rFonts w:ascii="Arial" w:eastAsia="Times New Roman" w:hAnsi="Arial" w:cs="Arial"/>
                <w:b/>
                <w:bCs/>
                <w:sz w:val="18"/>
                <w:szCs w:val="18"/>
                <w:lang w:val="es-ES" w:eastAsia="es-MX"/>
              </w:rPr>
              <w:t>.</w:t>
            </w:r>
            <w:r w:rsidR="009C0FD9">
              <w:rPr>
                <w:rFonts w:ascii="Arial" w:eastAsia="Times New Roman" w:hAnsi="Arial" w:cs="Arial"/>
                <w:b/>
                <w:bCs/>
                <w:sz w:val="18"/>
                <w:szCs w:val="18"/>
                <w:lang w:val="es-ES" w:eastAsia="es-MX"/>
              </w:rPr>
              <w:t>0</w:t>
            </w:r>
            <w:r w:rsidR="00DC325C">
              <w:rPr>
                <w:rFonts w:ascii="Arial" w:eastAsia="Times New Roman" w:hAnsi="Arial" w:cs="Arial"/>
                <w:b/>
                <w:bCs/>
                <w:sz w:val="18"/>
                <w:szCs w:val="18"/>
                <w:lang w:val="es-ES" w:eastAsia="es-MX"/>
              </w:rPr>
              <w:t>5</w:t>
            </w:r>
          </w:p>
        </w:tc>
        <w:tc>
          <w:tcPr>
            <w:tcW w:w="2331" w:type="dxa"/>
            <w:vAlign w:val="center"/>
          </w:tcPr>
          <w:p w14:paraId="3BC1061E" w14:textId="6D6B3453" w:rsidR="005D3D13" w:rsidRDefault="005D3D13" w:rsidP="005D3D13">
            <w:pPr>
              <w:spacing w:after="0" w:line="240" w:lineRule="auto"/>
              <w:jc w:val="right"/>
              <w:rPr>
                <w:rFonts w:ascii="Arial" w:eastAsia="Times New Roman" w:hAnsi="Arial" w:cs="Arial"/>
                <w:b/>
                <w:color w:val="000000"/>
                <w:sz w:val="18"/>
                <w:szCs w:val="18"/>
                <w:lang w:val="es-ES" w:eastAsia="es-MX"/>
              </w:rPr>
            </w:pPr>
            <w:r>
              <w:rPr>
                <w:rFonts w:ascii="Arial" w:eastAsia="Times New Roman" w:hAnsi="Arial" w:cs="Arial"/>
                <w:b/>
                <w:bCs/>
                <w:color w:val="000000"/>
                <w:sz w:val="18"/>
                <w:szCs w:val="18"/>
                <w:lang w:val="es-ES" w:eastAsia="es-MX"/>
              </w:rPr>
              <w:t>$............169,092,413.23</w:t>
            </w:r>
          </w:p>
        </w:tc>
      </w:tr>
    </w:tbl>
    <w:p w14:paraId="5413E161" w14:textId="77777777" w:rsidR="00971DBA" w:rsidRDefault="00971DBA" w:rsidP="00297544">
      <w:pPr>
        <w:tabs>
          <w:tab w:val="left" w:pos="5730"/>
        </w:tabs>
        <w:spacing w:after="0" w:line="240" w:lineRule="auto"/>
        <w:rPr>
          <w:rFonts w:ascii="Arial" w:hAnsi="Arial" w:cs="Arial"/>
          <w:b/>
          <w:iCs/>
          <w:sz w:val="20"/>
          <w:szCs w:val="20"/>
          <w:highlight w:val="cyan"/>
          <w:lang w:val="es-ES"/>
        </w:rPr>
      </w:pPr>
    </w:p>
    <w:p w14:paraId="7F6059F6" w14:textId="77777777" w:rsidR="00971DBA" w:rsidRDefault="00971DBA" w:rsidP="00297544">
      <w:pPr>
        <w:tabs>
          <w:tab w:val="left" w:pos="5730"/>
        </w:tabs>
        <w:spacing w:after="0" w:line="240" w:lineRule="auto"/>
        <w:rPr>
          <w:rFonts w:ascii="Arial" w:hAnsi="Arial" w:cs="Arial"/>
          <w:b/>
          <w:iCs/>
          <w:sz w:val="20"/>
          <w:szCs w:val="20"/>
          <w:highlight w:val="cyan"/>
          <w:lang w:val="es-ES"/>
        </w:rPr>
      </w:pPr>
    </w:p>
    <w:p w14:paraId="319249B7" w14:textId="3EC5BAC8" w:rsidR="00297544" w:rsidRPr="00E8165C" w:rsidRDefault="00297544" w:rsidP="00297544">
      <w:pPr>
        <w:tabs>
          <w:tab w:val="left" w:pos="5730"/>
        </w:tabs>
        <w:spacing w:after="0" w:line="240" w:lineRule="auto"/>
        <w:rPr>
          <w:rFonts w:ascii="Arial" w:hAnsi="Arial" w:cs="Arial"/>
          <w:b/>
          <w:iCs/>
          <w:lang w:val="es-ES"/>
        </w:rPr>
      </w:pPr>
      <w:proofErr w:type="gramStart"/>
      <w:r w:rsidRPr="00E8165C">
        <w:rPr>
          <w:rFonts w:ascii="Arial" w:hAnsi="Arial" w:cs="Arial"/>
          <w:b/>
          <w:iCs/>
          <w:lang w:val="es-ES"/>
        </w:rPr>
        <w:t>V).-</w:t>
      </w:r>
      <w:proofErr w:type="gramEnd"/>
      <w:r w:rsidRPr="00E8165C">
        <w:rPr>
          <w:rFonts w:ascii="Arial" w:hAnsi="Arial" w:cs="Arial"/>
          <w:b/>
          <w:iCs/>
          <w:lang w:val="es-ES"/>
        </w:rPr>
        <w:t xml:space="preserve"> CONCILI</w:t>
      </w:r>
      <w:r w:rsidR="009D43FA" w:rsidRPr="00E8165C">
        <w:rPr>
          <w:rFonts w:ascii="Arial" w:hAnsi="Arial" w:cs="Arial"/>
          <w:b/>
          <w:iCs/>
          <w:lang w:val="es-ES"/>
        </w:rPr>
        <w:t>A</w:t>
      </w:r>
      <w:r w:rsidRPr="00E8165C">
        <w:rPr>
          <w:rFonts w:ascii="Arial" w:hAnsi="Arial" w:cs="Arial"/>
          <w:b/>
          <w:iCs/>
          <w:lang w:val="es-ES"/>
        </w:rPr>
        <w:t>CIÓN ENTRE LOS INGRESOS PRESUPUESTARIOS Y CONTABLES, ASÍ COMO ENTRE LOS EGRESOS PRESUPUESTARIOS Y LOS GASTOS CONTABLES</w:t>
      </w:r>
    </w:p>
    <w:p w14:paraId="5422D13D" w14:textId="77777777" w:rsidR="00297544" w:rsidRPr="00E8165C" w:rsidRDefault="00297544" w:rsidP="00297544">
      <w:pPr>
        <w:tabs>
          <w:tab w:val="left" w:pos="5730"/>
        </w:tabs>
        <w:spacing w:after="0" w:line="240" w:lineRule="auto"/>
        <w:rPr>
          <w:rFonts w:ascii="Arial" w:hAnsi="Arial" w:cs="Arial"/>
          <w:b/>
          <w:iCs/>
          <w:lang w:val="es-ES"/>
        </w:rPr>
      </w:pPr>
    </w:p>
    <w:p w14:paraId="56C1F03E" w14:textId="77777777" w:rsidR="00297544" w:rsidRPr="00E8165C" w:rsidRDefault="00297544" w:rsidP="00297544">
      <w:pPr>
        <w:tabs>
          <w:tab w:val="left" w:pos="5730"/>
        </w:tabs>
        <w:spacing w:after="0" w:line="240" w:lineRule="auto"/>
        <w:rPr>
          <w:rFonts w:ascii="Arial" w:hAnsi="Arial" w:cs="Arial"/>
          <w:b/>
          <w:i/>
          <w:lang w:val="es-ES"/>
        </w:rPr>
      </w:pPr>
      <w:r w:rsidRPr="00E8165C">
        <w:rPr>
          <w:rFonts w:ascii="Arial" w:hAnsi="Arial" w:cs="Arial"/>
          <w:b/>
          <w:i/>
          <w:lang w:val="es-ES"/>
        </w:rPr>
        <w:t>Conciliación entre los Ingresos Presupuestarios y Contables</w:t>
      </w:r>
    </w:p>
    <w:tbl>
      <w:tblPr>
        <w:tblW w:w="8216" w:type="dxa"/>
        <w:tblInd w:w="-5" w:type="dxa"/>
        <w:tblCellMar>
          <w:left w:w="70" w:type="dxa"/>
          <w:right w:w="70" w:type="dxa"/>
        </w:tblCellMar>
        <w:tblLook w:val="04A0" w:firstRow="1" w:lastRow="0" w:firstColumn="1" w:lastColumn="0" w:noHBand="0" w:noVBand="1"/>
      </w:tblPr>
      <w:tblGrid>
        <w:gridCol w:w="3742"/>
        <w:gridCol w:w="2212"/>
        <w:gridCol w:w="10"/>
        <w:gridCol w:w="2252"/>
      </w:tblGrid>
      <w:tr w:rsidR="00404204" w:rsidRPr="00297544" w14:paraId="1D6CCF75" w14:textId="77777777" w:rsidTr="00ED5238">
        <w:trPr>
          <w:trHeight w:val="407"/>
        </w:trPr>
        <w:tc>
          <w:tcPr>
            <w:tcW w:w="3742"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AD60439" w14:textId="2A5F0236" w:rsidR="00297544" w:rsidRPr="00297544" w:rsidRDefault="00297544" w:rsidP="00297544">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DESCRIPCION</w:t>
            </w:r>
          </w:p>
        </w:tc>
        <w:tc>
          <w:tcPr>
            <w:tcW w:w="2222" w:type="dxa"/>
            <w:gridSpan w:val="2"/>
            <w:tcBorders>
              <w:top w:val="single" w:sz="4" w:space="0" w:color="auto"/>
              <w:left w:val="nil"/>
              <w:bottom w:val="single" w:sz="4" w:space="0" w:color="auto"/>
              <w:right w:val="single" w:sz="4" w:space="0" w:color="auto"/>
            </w:tcBorders>
            <w:shd w:val="clear" w:color="auto" w:fill="A6A6A6"/>
            <w:noWrap/>
            <w:vAlign w:val="center"/>
            <w:hideMark/>
          </w:tcPr>
          <w:p w14:paraId="1F6CC0CC" w14:textId="77777777" w:rsidR="00297544" w:rsidRPr="00297544" w:rsidRDefault="00297544" w:rsidP="00297544">
            <w:pPr>
              <w:spacing w:after="0" w:line="240" w:lineRule="auto"/>
              <w:jc w:val="center"/>
              <w:rPr>
                <w:rFonts w:ascii="Arial" w:eastAsia="Times New Roman" w:hAnsi="Arial" w:cs="Arial"/>
                <w:b/>
                <w:bCs/>
                <w:color w:val="000000"/>
                <w:sz w:val="20"/>
                <w:szCs w:val="20"/>
                <w:lang w:val="es-ES" w:eastAsia="es-MX"/>
              </w:rPr>
            </w:pPr>
          </w:p>
        </w:tc>
        <w:tc>
          <w:tcPr>
            <w:tcW w:w="2252" w:type="dxa"/>
            <w:tcBorders>
              <w:top w:val="single" w:sz="4" w:space="0" w:color="auto"/>
              <w:left w:val="nil"/>
              <w:bottom w:val="single" w:sz="4" w:space="0" w:color="auto"/>
              <w:right w:val="single" w:sz="4" w:space="0" w:color="auto"/>
            </w:tcBorders>
            <w:shd w:val="clear" w:color="auto" w:fill="A6A6A6"/>
            <w:noWrap/>
            <w:vAlign w:val="center"/>
            <w:hideMark/>
          </w:tcPr>
          <w:p w14:paraId="2A2D0D87" w14:textId="77777777" w:rsidR="00297544" w:rsidRPr="00297544" w:rsidRDefault="00297544" w:rsidP="00297544">
            <w:pPr>
              <w:spacing w:after="0" w:line="240" w:lineRule="auto"/>
              <w:jc w:val="center"/>
              <w:rPr>
                <w:rFonts w:ascii="Arial" w:eastAsia="Times New Roman" w:hAnsi="Arial" w:cs="Arial"/>
                <w:color w:val="000000"/>
                <w:sz w:val="18"/>
                <w:szCs w:val="18"/>
                <w:lang w:val="es-ES" w:eastAsia="es-MX"/>
              </w:rPr>
            </w:pPr>
            <w:r w:rsidRPr="00297544">
              <w:rPr>
                <w:rFonts w:ascii="Arial" w:eastAsia="Times New Roman" w:hAnsi="Arial" w:cs="Arial"/>
                <w:b/>
                <w:bCs/>
                <w:color w:val="000000"/>
                <w:sz w:val="20"/>
                <w:szCs w:val="20"/>
                <w:lang w:val="es-ES" w:eastAsia="es-MX"/>
              </w:rPr>
              <w:t>SALDO</w:t>
            </w:r>
          </w:p>
        </w:tc>
      </w:tr>
      <w:tr w:rsidR="00404204" w:rsidRPr="00297544" w14:paraId="5575BCB2" w14:textId="77777777" w:rsidTr="00ED5238">
        <w:trPr>
          <w:trHeight w:val="461"/>
        </w:trPr>
        <w:tc>
          <w:tcPr>
            <w:tcW w:w="3742" w:type="dxa"/>
            <w:tcBorders>
              <w:top w:val="nil"/>
              <w:left w:val="single" w:sz="4" w:space="0" w:color="auto"/>
              <w:bottom w:val="single" w:sz="4" w:space="0" w:color="auto"/>
              <w:right w:val="single" w:sz="4" w:space="0" w:color="auto"/>
            </w:tcBorders>
            <w:noWrap/>
            <w:vAlign w:val="center"/>
            <w:hideMark/>
          </w:tcPr>
          <w:p w14:paraId="725F860E" w14:textId="77777777" w:rsidR="00D038C7" w:rsidRPr="00297544" w:rsidRDefault="00D038C7" w:rsidP="00D038C7">
            <w:pPr>
              <w:spacing w:after="0" w:line="240" w:lineRule="auto"/>
              <w:rPr>
                <w:rFonts w:ascii="Arial" w:eastAsia="Times New Roman" w:hAnsi="Arial" w:cs="Arial"/>
                <w:b/>
                <w:bCs/>
                <w:color w:val="000000"/>
                <w:sz w:val="18"/>
                <w:szCs w:val="18"/>
                <w:lang w:val="es-ES" w:eastAsia="es-MX"/>
              </w:rPr>
            </w:pPr>
            <w:r w:rsidRPr="00297544">
              <w:rPr>
                <w:rFonts w:ascii="Arial" w:eastAsia="Times New Roman" w:hAnsi="Arial" w:cs="Arial"/>
                <w:b/>
                <w:bCs/>
                <w:color w:val="000000"/>
                <w:sz w:val="18"/>
                <w:szCs w:val="18"/>
                <w:lang w:val="es-ES" w:eastAsia="es-MX"/>
              </w:rPr>
              <w:t>Ingresos Presupuestarios</w:t>
            </w:r>
          </w:p>
        </w:tc>
        <w:tc>
          <w:tcPr>
            <w:tcW w:w="2212" w:type="dxa"/>
            <w:tcBorders>
              <w:top w:val="nil"/>
              <w:left w:val="nil"/>
              <w:bottom w:val="single" w:sz="4" w:space="0" w:color="auto"/>
              <w:right w:val="single" w:sz="4" w:space="0" w:color="auto"/>
            </w:tcBorders>
            <w:noWrap/>
            <w:vAlign w:val="bottom"/>
            <w:hideMark/>
          </w:tcPr>
          <w:p w14:paraId="55A6BD06" w14:textId="77777777" w:rsidR="00D038C7" w:rsidRPr="00297544" w:rsidRDefault="00D038C7" w:rsidP="00D038C7">
            <w:pPr>
              <w:spacing w:after="0" w:line="240" w:lineRule="auto"/>
              <w:rPr>
                <w:rFonts w:ascii="Arial" w:eastAsia="Times New Roman" w:hAnsi="Arial" w:cs="Arial"/>
                <w:b/>
                <w:bCs/>
                <w:color w:val="000000"/>
                <w:sz w:val="18"/>
                <w:szCs w:val="18"/>
                <w:lang w:val="es-ES" w:eastAsia="es-MX"/>
              </w:rPr>
            </w:pPr>
            <w:r w:rsidRPr="00297544">
              <w:rPr>
                <w:rFonts w:ascii="Arial" w:eastAsia="Times New Roman" w:hAnsi="Arial" w:cs="Arial"/>
                <w:b/>
                <w:bCs/>
                <w:color w:val="000000"/>
                <w:sz w:val="18"/>
                <w:szCs w:val="18"/>
                <w:lang w:val="es-ES" w:eastAsia="es-MX"/>
              </w:rPr>
              <w:t> </w:t>
            </w:r>
          </w:p>
        </w:tc>
        <w:tc>
          <w:tcPr>
            <w:tcW w:w="2262" w:type="dxa"/>
            <w:gridSpan w:val="2"/>
            <w:tcBorders>
              <w:top w:val="nil"/>
              <w:left w:val="nil"/>
              <w:bottom w:val="single" w:sz="4" w:space="0" w:color="auto"/>
              <w:right w:val="single" w:sz="4" w:space="0" w:color="auto"/>
            </w:tcBorders>
            <w:noWrap/>
            <w:vAlign w:val="center"/>
            <w:hideMark/>
          </w:tcPr>
          <w:p w14:paraId="78AE656B" w14:textId="21E3E402" w:rsidR="00D038C7" w:rsidRPr="00297544" w:rsidRDefault="00AC2D7B" w:rsidP="00D038C7">
            <w:pPr>
              <w:spacing w:after="0" w:line="240" w:lineRule="auto"/>
              <w:jc w:val="center"/>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 xml:space="preserve">     </w:t>
            </w:r>
            <w:r w:rsidR="00D038C7" w:rsidRPr="00297544">
              <w:rPr>
                <w:rFonts w:ascii="Arial" w:eastAsia="Times New Roman" w:hAnsi="Arial" w:cs="Arial"/>
                <w:b/>
                <w:bCs/>
                <w:color w:val="000000"/>
                <w:sz w:val="18"/>
                <w:szCs w:val="18"/>
                <w:lang w:val="es-ES" w:eastAsia="es-MX"/>
              </w:rPr>
              <w:t>$............</w:t>
            </w:r>
            <w:r w:rsidR="00186502">
              <w:rPr>
                <w:rFonts w:ascii="Arial" w:eastAsia="Times New Roman" w:hAnsi="Arial" w:cs="Arial"/>
                <w:b/>
                <w:bCs/>
                <w:color w:val="000000"/>
                <w:sz w:val="18"/>
                <w:szCs w:val="18"/>
                <w:lang w:val="es-ES" w:eastAsia="es-MX"/>
              </w:rPr>
              <w:t>3</w:t>
            </w:r>
            <w:r w:rsidR="00AB2787">
              <w:rPr>
                <w:rFonts w:ascii="Arial" w:eastAsia="Times New Roman" w:hAnsi="Arial" w:cs="Arial"/>
                <w:b/>
                <w:bCs/>
                <w:color w:val="000000"/>
                <w:sz w:val="18"/>
                <w:szCs w:val="18"/>
                <w:lang w:val="es-ES" w:eastAsia="es-MX"/>
              </w:rPr>
              <w:t>71</w:t>
            </w:r>
            <w:r w:rsidR="008745D5">
              <w:rPr>
                <w:rFonts w:ascii="Arial" w:eastAsia="Times New Roman" w:hAnsi="Arial" w:cs="Arial"/>
                <w:b/>
                <w:bCs/>
                <w:color w:val="000000"/>
                <w:sz w:val="18"/>
                <w:szCs w:val="18"/>
                <w:lang w:val="es-ES" w:eastAsia="es-MX"/>
              </w:rPr>
              <w:t>,</w:t>
            </w:r>
            <w:r w:rsidR="00AB2787">
              <w:rPr>
                <w:rFonts w:ascii="Arial" w:eastAsia="Times New Roman" w:hAnsi="Arial" w:cs="Arial"/>
                <w:b/>
                <w:bCs/>
                <w:color w:val="000000"/>
                <w:sz w:val="18"/>
                <w:szCs w:val="18"/>
                <w:lang w:val="es-ES" w:eastAsia="es-MX"/>
              </w:rPr>
              <w:t>343</w:t>
            </w:r>
            <w:r w:rsidR="008745D5">
              <w:rPr>
                <w:rFonts w:ascii="Arial" w:eastAsia="Times New Roman" w:hAnsi="Arial" w:cs="Arial"/>
                <w:b/>
                <w:bCs/>
                <w:color w:val="000000"/>
                <w:sz w:val="18"/>
                <w:szCs w:val="18"/>
                <w:lang w:val="es-ES" w:eastAsia="es-MX"/>
              </w:rPr>
              <w:t>,</w:t>
            </w:r>
            <w:r w:rsidR="00AB2787">
              <w:rPr>
                <w:rFonts w:ascii="Arial" w:eastAsia="Times New Roman" w:hAnsi="Arial" w:cs="Arial"/>
                <w:b/>
                <w:bCs/>
                <w:color w:val="000000"/>
                <w:sz w:val="18"/>
                <w:szCs w:val="18"/>
                <w:lang w:val="es-ES" w:eastAsia="es-MX"/>
              </w:rPr>
              <w:t>242</w:t>
            </w:r>
            <w:r w:rsidR="000F2111">
              <w:rPr>
                <w:rFonts w:ascii="Arial" w:eastAsia="Times New Roman" w:hAnsi="Arial" w:cs="Arial"/>
                <w:b/>
                <w:bCs/>
                <w:color w:val="000000"/>
                <w:sz w:val="18"/>
                <w:szCs w:val="18"/>
                <w:lang w:val="es-ES" w:eastAsia="es-MX"/>
              </w:rPr>
              <w:t>.</w:t>
            </w:r>
            <w:r w:rsidR="00AB2787">
              <w:rPr>
                <w:rFonts w:ascii="Arial" w:eastAsia="Times New Roman" w:hAnsi="Arial" w:cs="Arial"/>
                <w:b/>
                <w:bCs/>
                <w:color w:val="000000"/>
                <w:sz w:val="18"/>
                <w:szCs w:val="18"/>
                <w:lang w:val="es-ES" w:eastAsia="es-MX"/>
              </w:rPr>
              <w:t>03</w:t>
            </w:r>
          </w:p>
        </w:tc>
      </w:tr>
      <w:tr w:rsidR="00573855" w:rsidRPr="00297544" w14:paraId="2F26010F" w14:textId="77777777" w:rsidTr="00ED5238">
        <w:trPr>
          <w:trHeight w:val="461"/>
        </w:trPr>
        <w:tc>
          <w:tcPr>
            <w:tcW w:w="3742" w:type="dxa"/>
            <w:tcBorders>
              <w:top w:val="nil"/>
              <w:left w:val="single" w:sz="4" w:space="0" w:color="auto"/>
              <w:bottom w:val="single" w:sz="4" w:space="0" w:color="auto"/>
              <w:right w:val="single" w:sz="4" w:space="0" w:color="auto"/>
            </w:tcBorders>
            <w:noWrap/>
            <w:vAlign w:val="center"/>
            <w:hideMark/>
          </w:tcPr>
          <w:p w14:paraId="20D4D833" w14:textId="77777777" w:rsidR="00573855" w:rsidRPr="00297544" w:rsidRDefault="00573855" w:rsidP="00573855">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Más:</w:t>
            </w:r>
          </w:p>
          <w:p w14:paraId="2076E6B5" w14:textId="77777777" w:rsidR="00573855" w:rsidRPr="00297544" w:rsidRDefault="00573855" w:rsidP="00573855">
            <w:pPr>
              <w:spacing w:after="0" w:line="240" w:lineRule="auto"/>
              <w:rPr>
                <w:rFonts w:ascii="Arial" w:eastAsia="Times New Roman" w:hAnsi="Arial" w:cs="Arial"/>
                <w:bCs/>
                <w:color w:val="000000"/>
                <w:sz w:val="18"/>
                <w:szCs w:val="18"/>
                <w:lang w:val="es-ES" w:eastAsia="es-MX"/>
              </w:rPr>
            </w:pPr>
            <w:r w:rsidRPr="00297544">
              <w:rPr>
                <w:rFonts w:ascii="Arial" w:eastAsia="Times New Roman" w:hAnsi="Arial" w:cs="Arial"/>
                <w:bCs/>
                <w:color w:val="000000"/>
                <w:sz w:val="18"/>
                <w:szCs w:val="18"/>
                <w:lang w:val="es-ES" w:eastAsia="es-MX"/>
              </w:rPr>
              <w:t>Ingresos Contables no Presupuestarios</w:t>
            </w:r>
          </w:p>
        </w:tc>
        <w:tc>
          <w:tcPr>
            <w:tcW w:w="2212" w:type="dxa"/>
            <w:tcBorders>
              <w:top w:val="nil"/>
              <w:left w:val="nil"/>
              <w:bottom w:val="single" w:sz="4" w:space="0" w:color="auto"/>
              <w:right w:val="single" w:sz="4" w:space="0" w:color="auto"/>
            </w:tcBorders>
            <w:noWrap/>
            <w:hideMark/>
          </w:tcPr>
          <w:p w14:paraId="0C7D80DA" w14:textId="0ED26879" w:rsidR="00573855" w:rsidRPr="00297544" w:rsidRDefault="00573855" w:rsidP="00573855">
            <w:pPr>
              <w:spacing w:after="0" w:line="240" w:lineRule="auto"/>
              <w:rPr>
                <w:rFonts w:ascii="Arial" w:eastAsia="Times New Roman" w:hAnsi="Arial" w:cs="Arial"/>
                <w:color w:val="000000"/>
                <w:sz w:val="18"/>
                <w:szCs w:val="18"/>
                <w:lang w:val="es-ES" w:eastAsia="es-MX"/>
              </w:rPr>
            </w:pPr>
            <w:r w:rsidRPr="004F268C">
              <w:rPr>
                <w:rFonts w:ascii="Arial" w:eastAsia="Times New Roman" w:hAnsi="Arial" w:cs="Arial"/>
                <w:color w:val="000000"/>
                <w:sz w:val="18"/>
                <w:szCs w:val="18"/>
                <w:lang w:val="es-ES" w:eastAsia="es-MX"/>
              </w:rPr>
              <w:t>$..........................</w:t>
            </w:r>
            <w:r w:rsidR="00186502">
              <w:rPr>
                <w:rFonts w:ascii="Arial" w:eastAsia="Times New Roman" w:hAnsi="Arial" w:cs="Arial"/>
                <w:color w:val="000000"/>
                <w:sz w:val="18"/>
                <w:szCs w:val="18"/>
                <w:lang w:val="es-ES" w:eastAsia="es-MX"/>
              </w:rPr>
              <w:t>..0.00</w:t>
            </w:r>
          </w:p>
        </w:tc>
        <w:tc>
          <w:tcPr>
            <w:tcW w:w="2262" w:type="dxa"/>
            <w:gridSpan w:val="2"/>
            <w:tcBorders>
              <w:top w:val="nil"/>
              <w:left w:val="nil"/>
              <w:bottom w:val="single" w:sz="4" w:space="0" w:color="auto"/>
              <w:right w:val="single" w:sz="4" w:space="0" w:color="auto"/>
            </w:tcBorders>
            <w:noWrap/>
            <w:vAlign w:val="center"/>
          </w:tcPr>
          <w:p w14:paraId="45C4EF88" w14:textId="55EB74D0" w:rsidR="00573855" w:rsidRPr="00297544" w:rsidRDefault="00573855" w:rsidP="00573855">
            <w:pPr>
              <w:spacing w:after="0" w:line="240" w:lineRule="auto"/>
              <w:jc w:val="right"/>
              <w:rPr>
                <w:rFonts w:ascii="Arial" w:eastAsia="Times New Roman" w:hAnsi="Arial" w:cs="Arial"/>
                <w:b/>
                <w:color w:val="C00000"/>
                <w:sz w:val="18"/>
                <w:szCs w:val="18"/>
                <w:lang w:val="es-ES" w:eastAsia="es-MX"/>
              </w:rPr>
            </w:pPr>
          </w:p>
        </w:tc>
      </w:tr>
      <w:tr w:rsidR="00573855" w:rsidRPr="00297544" w14:paraId="5D9169CB" w14:textId="77777777" w:rsidTr="00ED5238">
        <w:trPr>
          <w:trHeight w:val="461"/>
        </w:trPr>
        <w:tc>
          <w:tcPr>
            <w:tcW w:w="3742" w:type="dxa"/>
            <w:tcBorders>
              <w:top w:val="nil"/>
              <w:left w:val="single" w:sz="4" w:space="0" w:color="auto"/>
              <w:bottom w:val="single" w:sz="4" w:space="0" w:color="auto"/>
              <w:right w:val="single" w:sz="4" w:space="0" w:color="auto"/>
            </w:tcBorders>
            <w:noWrap/>
            <w:vAlign w:val="center"/>
          </w:tcPr>
          <w:p w14:paraId="60036F51" w14:textId="77777777" w:rsidR="00573855" w:rsidRPr="00297544" w:rsidRDefault="00573855" w:rsidP="00573855">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Menos:</w:t>
            </w:r>
          </w:p>
          <w:p w14:paraId="7ED27294" w14:textId="77777777" w:rsidR="00573855" w:rsidRPr="00297544" w:rsidRDefault="00573855" w:rsidP="00573855">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Ingresos Presupuestarios no Contables</w:t>
            </w:r>
          </w:p>
        </w:tc>
        <w:tc>
          <w:tcPr>
            <w:tcW w:w="2212" w:type="dxa"/>
            <w:tcBorders>
              <w:top w:val="nil"/>
              <w:left w:val="nil"/>
              <w:bottom w:val="single" w:sz="4" w:space="0" w:color="auto"/>
              <w:right w:val="single" w:sz="4" w:space="0" w:color="auto"/>
            </w:tcBorders>
            <w:noWrap/>
            <w:vAlign w:val="center"/>
          </w:tcPr>
          <w:p w14:paraId="6A829724" w14:textId="2BE7FBB3" w:rsidR="00573855" w:rsidRPr="00297544" w:rsidRDefault="00573855" w:rsidP="00573855">
            <w:pPr>
              <w:spacing w:after="0" w:line="240" w:lineRule="auto"/>
              <w:rPr>
                <w:rFonts w:ascii="Arial" w:eastAsia="Times New Roman" w:hAnsi="Arial" w:cs="Arial"/>
                <w:color w:val="000000"/>
                <w:sz w:val="18"/>
                <w:szCs w:val="18"/>
                <w:lang w:val="es-ES" w:eastAsia="es-MX"/>
              </w:rPr>
            </w:pPr>
            <w:r w:rsidRPr="00297544">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.....0</w:t>
            </w:r>
            <w:r w:rsidRPr="00297544">
              <w:rPr>
                <w:rFonts w:ascii="Arial" w:eastAsia="Times New Roman" w:hAnsi="Arial" w:cs="Arial"/>
                <w:color w:val="000000"/>
                <w:sz w:val="18"/>
                <w:szCs w:val="18"/>
                <w:lang w:val="es-ES" w:eastAsia="es-MX"/>
              </w:rPr>
              <w:t>.</w:t>
            </w:r>
            <w:r>
              <w:rPr>
                <w:rFonts w:ascii="Arial" w:eastAsia="Times New Roman" w:hAnsi="Arial" w:cs="Arial"/>
                <w:color w:val="000000"/>
                <w:sz w:val="18"/>
                <w:szCs w:val="18"/>
                <w:lang w:val="es-ES" w:eastAsia="es-MX"/>
              </w:rPr>
              <w:t>00</w:t>
            </w:r>
          </w:p>
        </w:tc>
        <w:tc>
          <w:tcPr>
            <w:tcW w:w="2262" w:type="dxa"/>
            <w:gridSpan w:val="2"/>
            <w:tcBorders>
              <w:top w:val="nil"/>
              <w:left w:val="nil"/>
              <w:bottom w:val="single" w:sz="4" w:space="0" w:color="auto"/>
              <w:right w:val="single" w:sz="4" w:space="0" w:color="auto"/>
            </w:tcBorders>
            <w:noWrap/>
            <w:vAlign w:val="center"/>
            <w:hideMark/>
          </w:tcPr>
          <w:p w14:paraId="2EED3831" w14:textId="77777777" w:rsidR="00573855" w:rsidRPr="00297544" w:rsidRDefault="00573855" w:rsidP="00573855">
            <w:pPr>
              <w:spacing w:after="0" w:line="240" w:lineRule="auto"/>
              <w:jc w:val="right"/>
              <w:rPr>
                <w:rFonts w:ascii="Arial" w:eastAsia="Times New Roman" w:hAnsi="Arial" w:cs="Arial"/>
                <w:color w:val="000000"/>
                <w:sz w:val="18"/>
                <w:szCs w:val="18"/>
                <w:lang w:val="es-ES" w:eastAsia="es-MX"/>
              </w:rPr>
            </w:pPr>
          </w:p>
        </w:tc>
      </w:tr>
      <w:tr w:rsidR="00573855" w:rsidRPr="00297544" w14:paraId="78011DC3" w14:textId="77777777" w:rsidTr="00ED5238">
        <w:trPr>
          <w:trHeight w:val="461"/>
        </w:trPr>
        <w:tc>
          <w:tcPr>
            <w:tcW w:w="3742" w:type="dxa"/>
            <w:tcBorders>
              <w:top w:val="nil"/>
              <w:left w:val="single" w:sz="4" w:space="0" w:color="auto"/>
              <w:bottom w:val="single" w:sz="4" w:space="0" w:color="auto"/>
              <w:right w:val="single" w:sz="4" w:space="0" w:color="auto"/>
            </w:tcBorders>
            <w:shd w:val="clear" w:color="000000" w:fill="F2F2F2"/>
            <w:noWrap/>
            <w:vAlign w:val="center"/>
            <w:hideMark/>
          </w:tcPr>
          <w:p w14:paraId="2E948137" w14:textId="77777777" w:rsidR="00573855" w:rsidRPr="00297544" w:rsidRDefault="00573855" w:rsidP="00573855">
            <w:pPr>
              <w:spacing w:after="0" w:line="240" w:lineRule="auto"/>
              <w:rPr>
                <w:rFonts w:ascii="Arial" w:eastAsia="Times New Roman" w:hAnsi="Arial" w:cs="Arial"/>
                <w:b/>
                <w:bCs/>
                <w:color w:val="000000"/>
                <w:sz w:val="18"/>
                <w:szCs w:val="18"/>
                <w:lang w:val="es-ES" w:eastAsia="es-MX"/>
              </w:rPr>
            </w:pPr>
            <w:proofErr w:type="gramStart"/>
            <w:r w:rsidRPr="00297544">
              <w:rPr>
                <w:rFonts w:ascii="Arial" w:eastAsia="Times New Roman" w:hAnsi="Arial" w:cs="Arial"/>
                <w:b/>
                <w:bCs/>
                <w:color w:val="000000"/>
                <w:sz w:val="18"/>
                <w:szCs w:val="18"/>
                <w:lang w:val="es-ES" w:eastAsia="es-MX"/>
              </w:rPr>
              <w:t>Total</w:t>
            </w:r>
            <w:proofErr w:type="gramEnd"/>
            <w:r w:rsidRPr="00297544">
              <w:rPr>
                <w:rFonts w:ascii="Arial" w:eastAsia="Times New Roman" w:hAnsi="Arial" w:cs="Arial"/>
                <w:b/>
                <w:bCs/>
                <w:color w:val="000000"/>
                <w:sz w:val="18"/>
                <w:szCs w:val="18"/>
                <w:lang w:val="es-ES" w:eastAsia="es-MX"/>
              </w:rPr>
              <w:t xml:space="preserve"> de Ingresos Contables</w:t>
            </w:r>
          </w:p>
        </w:tc>
        <w:tc>
          <w:tcPr>
            <w:tcW w:w="2212" w:type="dxa"/>
            <w:tcBorders>
              <w:top w:val="nil"/>
              <w:left w:val="nil"/>
              <w:bottom w:val="single" w:sz="4" w:space="0" w:color="auto"/>
              <w:right w:val="single" w:sz="4" w:space="0" w:color="auto"/>
            </w:tcBorders>
            <w:shd w:val="clear" w:color="000000" w:fill="F2F2F2"/>
            <w:noWrap/>
            <w:vAlign w:val="center"/>
            <w:hideMark/>
          </w:tcPr>
          <w:p w14:paraId="122DE71C" w14:textId="5D633A4C" w:rsidR="00573855" w:rsidRPr="00297544" w:rsidRDefault="00573855" w:rsidP="00573855">
            <w:pPr>
              <w:spacing w:after="0" w:line="240" w:lineRule="auto"/>
              <w:rPr>
                <w:rFonts w:ascii="Arial" w:eastAsia="Times New Roman" w:hAnsi="Arial" w:cs="Arial"/>
                <w:b/>
                <w:bCs/>
                <w:color w:val="C00000"/>
                <w:sz w:val="18"/>
                <w:szCs w:val="18"/>
                <w:lang w:val="es-ES" w:eastAsia="es-MX"/>
              </w:rPr>
            </w:pPr>
            <w:r w:rsidRPr="00297544">
              <w:rPr>
                <w:rFonts w:ascii="Arial" w:eastAsia="Times New Roman" w:hAnsi="Arial" w:cs="Arial"/>
                <w:b/>
                <w:bCs/>
                <w:color w:val="C00000"/>
                <w:sz w:val="18"/>
                <w:szCs w:val="18"/>
                <w:lang w:val="es-ES" w:eastAsia="es-MX"/>
              </w:rPr>
              <w:t> </w:t>
            </w:r>
          </w:p>
        </w:tc>
        <w:tc>
          <w:tcPr>
            <w:tcW w:w="2262" w:type="dxa"/>
            <w:gridSpan w:val="2"/>
            <w:tcBorders>
              <w:top w:val="nil"/>
              <w:left w:val="nil"/>
              <w:bottom w:val="single" w:sz="4" w:space="0" w:color="auto"/>
              <w:right w:val="single" w:sz="4" w:space="0" w:color="auto"/>
            </w:tcBorders>
            <w:shd w:val="clear" w:color="000000" w:fill="F2F2F2"/>
            <w:noWrap/>
            <w:vAlign w:val="center"/>
          </w:tcPr>
          <w:p w14:paraId="0607E5A2" w14:textId="7611D883" w:rsidR="00573855" w:rsidRPr="00297544" w:rsidRDefault="005D3D13" w:rsidP="00573855">
            <w:pPr>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 xml:space="preserve">     </w:t>
            </w:r>
            <w:r w:rsidRPr="00297544">
              <w:rPr>
                <w:rFonts w:ascii="Arial" w:eastAsia="Times New Roman" w:hAnsi="Arial" w:cs="Arial"/>
                <w:b/>
                <w:bCs/>
                <w:color w:val="000000"/>
                <w:sz w:val="18"/>
                <w:szCs w:val="18"/>
                <w:lang w:val="es-ES" w:eastAsia="es-MX"/>
              </w:rPr>
              <w:t>$............</w:t>
            </w:r>
            <w:r w:rsidR="00AB2787">
              <w:rPr>
                <w:rFonts w:ascii="Arial" w:eastAsia="Times New Roman" w:hAnsi="Arial" w:cs="Arial"/>
                <w:b/>
                <w:bCs/>
                <w:color w:val="000000"/>
                <w:sz w:val="18"/>
                <w:szCs w:val="18"/>
                <w:lang w:val="es-ES" w:eastAsia="es-MX"/>
              </w:rPr>
              <w:t>371</w:t>
            </w:r>
            <w:r>
              <w:rPr>
                <w:rFonts w:ascii="Arial" w:eastAsia="Times New Roman" w:hAnsi="Arial" w:cs="Arial"/>
                <w:b/>
                <w:bCs/>
                <w:color w:val="000000"/>
                <w:sz w:val="18"/>
                <w:szCs w:val="18"/>
                <w:lang w:val="es-ES" w:eastAsia="es-MX"/>
              </w:rPr>
              <w:t>,</w:t>
            </w:r>
            <w:r w:rsidR="00AB2787">
              <w:rPr>
                <w:rFonts w:ascii="Arial" w:eastAsia="Times New Roman" w:hAnsi="Arial" w:cs="Arial"/>
                <w:b/>
                <w:bCs/>
                <w:color w:val="000000"/>
                <w:sz w:val="18"/>
                <w:szCs w:val="18"/>
                <w:lang w:val="es-ES" w:eastAsia="es-MX"/>
              </w:rPr>
              <w:t>343</w:t>
            </w:r>
            <w:r>
              <w:rPr>
                <w:rFonts w:ascii="Arial" w:eastAsia="Times New Roman" w:hAnsi="Arial" w:cs="Arial"/>
                <w:b/>
                <w:bCs/>
                <w:color w:val="000000"/>
                <w:sz w:val="18"/>
                <w:szCs w:val="18"/>
                <w:lang w:val="es-ES" w:eastAsia="es-MX"/>
              </w:rPr>
              <w:t>,</w:t>
            </w:r>
            <w:r w:rsidR="00AB2787">
              <w:rPr>
                <w:rFonts w:ascii="Arial" w:eastAsia="Times New Roman" w:hAnsi="Arial" w:cs="Arial"/>
                <w:b/>
                <w:bCs/>
                <w:color w:val="000000"/>
                <w:sz w:val="18"/>
                <w:szCs w:val="18"/>
                <w:lang w:val="es-ES" w:eastAsia="es-MX"/>
              </w:rPr>
              <w:t>242</w:t>
            </w:r>
            <w:r>
              <w:rPr>
                <w:rFonts w:ascii="Arial" w:eastAsia="Times New Roman" w:hAnsi="Arial" w:cs="Arial"/>
                <w:b/>
                <w:bCs/>
                <w:color w:val="000000"/>
                <w:sz w:val="18"/>
                <w:szCs w:val="18"/>
                <w:lang w:val="es-ES" w:eastAsia="es-MX"/>
              </w:rPr>
              <w:t>.</w:t>
            </w:r>
            <w:r w:rsidR="00AB2787">
              <w:rPr>
                <w:rFonts w:ascii="Arial" w:eastAsia="Times New Roman" w:hAnsi="Arial" w:cs="Arial"/>
                <w:b/>
                <w:bCs/>
                <w:color w:val="000000"/>
                <w:sz w:val="18"/>
                <w:szCs w:val="18"/>
                <w:lang w:val="es-ES" w:eastAsia="es-MX"/>
              </w:rPr>
              <w:t>03</w:t>
            </w:r>
          </w:p>
        </w:tc>
      </w:tr>
    </w:tbl>
    <w:p w14:paraId="5DDFBE98" w14:textId="77777777" w:rsidR="00297544" w:rsidRPr="00297544" w:rsidRDefault="00297544" w:rsidP="00297544">
      <w:pPr>
        <w:tabs>
          <w:tab w:val="left" w:pos="5730"/>
        </w:tabs>
        <w:spacing w:after="0" w:line="240" w:lineRule="auto"/>
        <w:rPr>
          <w:rFonts w:ascii="Arial" w:hAnsi="Arial" w:cs="Arial"/>
          <w:b/>
          <w:iCs/>
          <w:lang w:val="es-ES"/>
        </w:rPr>
      </w:pPr>
    </w:p>
    <w:p w14:paraId="2B633ECE" w14:textId="77777777" w:rsidR="00AC2D7B" w:rsidRDefault="00AC2D7B" w:rsidP="00297544">
      <w:pPr>
        <w:tabs>
          <w:tab w:val="left" w:pos="5730"/>
        </w:tabs>
        <w:spacing w:after="0" w:line="240" w:lineRule="auto"/>
        <w:rPr>
          <w:rFonts w:ascii="Arial" w:hAnsi="Arial" w:cs="Arial"/>
          <w:b/>
          <w:i/>
          <w:lang w:val="es-ES"/>
        </w:rPr>
      </w:pPr>
    </w:p>
    <w:p w14:paraId="6956DF69" w14:textId="78AED90A" w:rsidR="00297544" w:rsidRPr="00E8165C" w:rsidRDefault="00297544" w:rsidP="00297544">
      <w:pPr>
        <w:tabs>
          <w:tab w:val="left" w:pos="5730"/>
        </w:tabs>
        <w:spacing w:after="0" w:line="240" w:lineRule="auto"/>
        <w:rPr>
          <w:rFonts w:ascii="Arial" w:hAnsi="Arial" w:cs="Arial"/>
          <w:iCs/>
          <w:lang w:val="es-ES"/>
        </w:rPr>
      </w:pPr>
      <w:r w:rsidRPr="00E8165C">
        <w:rPr>
          <w:rFonts w:ascii="Arial" w:hAnsi="Arial" w:cs="Arial"/>
          <w:b/>
          <w:i/>
          <w:lang w:val="es-ES"/>
        </w:rPr>
        <w:t>Conciliación entre los Egresos Presupuestarios y los Gastos Contables</w:t>
      </w:r>
    </w:p>
    <w:tbl>
      <w:tblPr>
        <w:tblW w:w="8216" w:type="dxa"/>
        <w:tblInd w:w="-5" w:type="dxa"/>
        <w:tblCellMar>
          <w:left w:w="70" w:type="dxa"/>
          <w:right w:w="70" w:type="dxa"/>
        </w:tblCellMar>
        <w:tblLook w:val="04A0" w:firstRow="1" w:lastRow="0" w:firstColumn="1" w:lastColumn="0" w:noHBand="0" w:noVBand="1"/>
      </w:tblPr>
      <w:tblGrid>
        <w:gridCol w:w="3955"/>
        <w:gridCol w:w="1999"/>
        <w:gridCol w:w="2262"/>
      </w:tblGrid>
      <w:tr w:rsidR="00297544" w:rsidRPr="00297544" w14:paraId="62B8A732" w14:textId="77777777" w:rsidTr="00D75B5A">
        <w:trPr>
          <w:trHeight w:val="337"/>
        </w:trPr>
        <w:tc>
          <w:tcPr>
            <w:tcW w:w="395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44C59E61" w14:textId="77777777" w:rsidR="00297544" w:rsidRPr="00297544" w:rsidRDefault="00297544" w:rsidP="00297544">
            <w:pPr>
              <w:spacing w:after="0" w:line="240" w:lineRule="auto"/>
              <w:jc w:val="center"/>
              <w:rPr>
                <w:rFonts w:ascii="Arial" w:eastAsia="Times New Roman" w:hAnsi="Arial" w:cs="Arial"/>
                <w:b/>
                <w:bCs/>
                <w:color w:val="000000"/>
                <w:sz w:val="20"/>
                <w:szCs w:val="20"/>
                <w:lang w:val="es-ES" w:eastAsia="es-MX"/>
              </w:rPr>
            </w:pPr>
            <w:r w:rsidRPr="00297544">
              <w:rPr>
                <w:rFonts w:ascii="Arial" w:eastAsia="Times New Roman" w:hAnsi="Arial" w:cs="Arial"/>
                <w:b/>
                <w:bCs/>
                <w:color w:val="000000"/>
                <w:sz w:val="20"/>
                <w:szCs w:val="20"/>
                <w:lang w:val="es-ES" w:eastAsia="es-MX"/>
              </w:rPr>
              <w:t>DESCRIPCION</w:t>
            </w:r>
          </w:p>
        </w:tc>
        <w:tc>
          <w:tcPr>
            <w:tcW w:w="1999" w:type="dxa"/>
            <w:tcBorders>
              <w:top w:val="single" w:sz="4" w:space="0" w:color="auto"/>
              <w:left w:val="nil"/>
              <w:bottom w:val="single" w:sz="4" w:space="0" w:color="auto"/>
              <w:right w:val="single" w:sz="4" w:space="0" w:color="auto"/>
            </w:tcBorders>
            <w:shd w:val="clear" w:color="auto" w:fill="A6A6A6"/>
            <w:noWrap/>
            <w:vAlign w:val="center"/>
            <w:hideMark/>
          </w:tcPr>
          <w:p w14:paraId="6C59C3E8" w14:textId="77777777" w:rsidR="00297544" w:rsidRPr="00297544" w:rsidRDefault="00297544" w:rsidP="00297544">
            <w:pPr>
              <w:spacing w:after="0" w:line="240" w:lineRule="auto"/>
              <w:jc w:val="center"/>
              <w:rPr>
                <w:rFonts w:ascii="Arial" w:eastAsia="Times New Roman" w:hAnsi="Arial" w:cs="Arial"/>
                <w:b/>
                <w:bCs/>
                <w:color w:val="000000"/>
                <w:sz w:val="20"/>
                <w:szCs w:val="20"/>
                <w:lang w:val="es-ES" w:eastAsia="es-MX"/>
              </w:rPr>
            </w:pPr>
          </w:p>
        </w:tc>
        <w:tc>
          <w:tcPr>
            <w:tcW w:w="2262" w:type="dxa"/>
            <w:tcBorders>
              <w:top w:val="single" w:sz="4" w:space="0" w:color="auto"/>
              <w:left w:val="nil"/>
              <w:bottom w:val="single" w:sz="4" w:space="0" w:color="auto"/>
              <w:right w:val="single" w:sz="4" w:space="0" w:color="auto"/>
            </w:tcBorders>
            <w:shd w:val="clear" w:color="auto" w:fill="A6A6A6"/>
            <w:noWrap/>
            <w:vAlign w:val="center"/>
            <w:hideMark/>
          </w:tcPr>
          <w:p w14:paraId="4ABD7EDC" w14:textId="77777777" w:rsidR="00297544" w:rsidRPr="00297544" w:rsidRDefault="00297544" w:rsidP="00297544">
            <w:pPr>
              <w:spacing w:after="0" w:line="240" w:lineRule="auto"/>
              <w:jc w:val="center"/>
              <w:rPr>
                <w:rFonts w:ascii="Arial" w:eastAsia="Times New Roman" w:hAnsi="Arial" w:cs="Arial"/>
                <w:color w:val="000000"/>
                <w:sz w:val="18"/>
                <w:szCs w:val="18"/>
                <w:lang w:val="es-ES" w:eastAsia="es-MX"/>
              </w:rPr>
            </w:pPr>
            <w:r w:rsidRPr="00297544">
              <w:rPr>
                <w:rFonts w:ascii="Arial" w:eastAsia="Times New Roman" w:hAnsi="Arial" w:cs="Arial"/>
                <w:b/>
                <w:bCs/>
                <w:color w:val="000000"/>
                <w:sz w:val="20"/>
                <w:szCs w:val="20"/>
                <w:lang w:val="es-ES" w:eastAsia="es-MX"/>
              </w:rPr>
              <w:t>SALDO</w:t>
            </w:r>
          </w:p>
        </w:tc>
      </w:tr>
      <w:tr w:rsidR="00D905EB" w:rsidRPr="00D905EB" w14:paraId="7564F7E8" w14:textId="77777777" w:rsidTr="00D75B5A">
        <w:trPr>
          <w:trHeight w:val="382"/>
        </w:trPr>
        <w:tc>
          <w:tcPr>
            <w:tcW w:w="3955" w:type="dxa"/>
            <w:tcBorders>
              <w:top w:val="nil"/>
              <w:left w:val="single" w:sz="4" w:space="0" w:color="auto"/>
              <w:bottom w:val="single" w:sz="4" w:space="0" w:color="auto"/>
              <w:right w:val="single" w:sz="4" w:space="0" w:color="auto"/>
            </w:tcBorders>
            <w:noWrap/>
            <w:vAlign w:val="center"/>
            <w:hideMark/>
          </w:tcPr>
          <w:p w14:paraId="60F30ADE" w14:textId="77777777" w:rsidR="00297544" w:rsidRPr="00297544" w:rsidRDefault="00297544" w:rsidP="00297544">
            <w:pPr>
              <w:spacing w:after="0" w:line="240" w:lineRule="auto"/>
              <w:rPr>
                <w:rFonts w:ascii="Arial" w:eastAsia="Times New Roman" w:hAnsi="Arial" w:cs="Arial"/>
                <w:b/>
                <w:bCs/>
                <w:color w:val="000000"/>
                <w:sz w:val="18"/>
                <w:szCs w:val="18"/>
                <w:lang w:val="es-ES" w:eastAsia="es-MX"/>
              </w:rPr>
            </w:pPr>
            <w:r w:rsidRPr="00297544">
              <w:rPr>
                <w:rFonts w:ascii="Arial" w:eastAsia="Times New Roman" w:hAnsi="Arial" w:cs="Arial"/>
                <w:b/>
                <w:bCs/>
                <w:color w:val="000000"/>
                <w:sz w:val="18"/>
                <w:szCs w:val="18"/>
                <w:lang w:val="es-ES" w:eastAsia="es-MX"/>
              </w:rPr>
              <w:t>Egresos Presupuestarios</w:t>
            </w:r>
          </w:p>
        </w:tc>
        <w:tc>
          <w:tcPr>
            <w:tcW w:w="1999" w:type="dxa"/>
            <w:tcBorders>
              <w:top w:val="nil"/>
              <w:left w:val="nil"/>
              <w:bottom w:val="single" w:sz="4" w:space="0" w:color="auto"/>
              <w:right w:val="single" w:sz="4" w:space="0" w:color="auto"/>
            </w:tcBorders>
            <w:noWrap/>
            <w:vAlign w:val="bottom"/>
            <w:hideMark/>
          </w:tcPr>
          <w:p w14:paraId="66F4E174" w14:textId="77777777" w:rsidR="00297544" w:rsidRPr="00411D04" w:rsidRDefault="00297544" w:rsidP="00297544">
            <w:pPr>
              <w:spacing w:after="0" w:line="240" w:lineRule="auto"/>
              <w:rPr>
                <w:rFonts w:ascii="Arial" w:eastAsia="Times New Roman" w:hAnsi="Arial" w:cs="Arial"/>
                <w:b/>
                <w:bCs/>
                <w:color w:val="FF0000"/>
                <w:sz w:val="18"/>
                <w:szCs w:val="18"/>
                <w:lang w:val="es-ES" w:eastAsia="es-MX"/>
              </w:rPr>
            </w:pPr>
            <w:r w:rsidRPr="00411D04">
              <w:rPr>
                <w:rFonts w:ascii="Arial" w:eastAsia="Times New Roman" w:hAnsi="Arial" w:cs="Arial"/>
                <w:b/>
                <w:bCs/>
                <w:color w:val="FF0000"/>
                <w:sz w:val="18"/>
                <w:szCs w:val="18"/>
                <w:lang w:val="es-ES" w:eastAsia="es-MX"/>
              </w:rPr>
              <w:t> </w:t>
            </w:r>
          </w:p>
        </w:tc>
        <w:tc>
          <w:tcPr>
            <w:tcW w:w="2262" w:type="dxa"/>
            <w:tcBorders>
              <w:top w:val="nil"/>
              <w:left w:val="nil"/>
              <w:bottom w:val="single" w:sz="4" w:space="0" w:color="auto"/>
              <w:right w:val="single" w:sz="4" w:space="0" w:color="auto"/>
            </w:tcBorders>
            <w:noWrap/>
            <w:vAlign w:val="center"/>
            <w:hideMark/>
          </w:tcPr>
          <w:p w14:paraId="197EB6D8" w14:textId="63A29DCD" w:rsidR="00915583" w:rsidRDefault="00297544" w:rsidP="00915583">
            <w:pPr>
              <w:tabs>
                <w:tab w:val="left" w:pos="5730"/>
              </w:tabs>
              <w:spacing w:after="0" w:line="240" w:lineRule="auto"/>
              <w:jc w:val="center"/>
              <w:rPr>
                <w:rFonts w:ascii="Arial" w:hAnsi="Arial" w:cs="Arial"/>
                <w:iCs/>
                <w:lang w:val="es-ES"/>
              </w:rPr>
            </w:pPr>
            <w:r w:rsidRPr="00D905EB">
              <w:rPr>
                <w:rFonts w:ascii="Arial" w:eastAsia="Times New Roman" w:hAnsi="Arial" w:cs="Arial"/>
                <w:b/>
                <w:bCs/>
                <w:sz w:val="18"/>
                <w:szCs w:val="18"/>
                <w:lang w:val="es-ES" w:eastAsia="es-MX"/>
              </w:rPr>
              <w:t>$..</w:t>
            </w:r>
            <w:r w:rsidR="00DC04DE">
              <w:rPr>
                <w:rFonts w:ascii="Arial" w:eastAsia="Times New Roman" w:hAnsi="Arial" w:cs="Arial"/>
                <w:b/>
                <w:bCs/>
                <w:sz w:val="18"/>
                <w:szCs w:val="18"/>
                <w:lang w:val="es-ES" w:eastAsia="es-MX"/>
              </w:rPr>
              <w:t>........</w:t>
            </w:r>
            <w:r w:rsidRPr="00D905EB">
              <w:rPr>
                <w:rFonts w:ascii="Arial" w:eastAsia="Times New Roman" w:hAnsi="Arial" w:cs="Arial"/>
                <w:b/>
                <w:bCs/>
                <w:sz w:val="18"/>
                <w:szCs w:val="18"/>
                <w:lang w:val="es-ES" w:eastAsia="es-MX"/>
              </w:rPr>
              <w:t>...</w:t>
            </w:r>
            <w:r w:rsidR="007C41ED" w:rsidRPr="00D905EB">
              <w:rPr>
                <w:rFonts w:ascii="Arial" w:eastAsia="Times New Roman" w:hAnsi="Arial" w:cs="Arial"/>
                <w:b/>
                <w:bCs/>
                <w:sz w:val="18"/>
                <w:szCs w:val="18"/>
                <w:lang w:val="es-ES" w:eastAsia="es-MX"/>
              </w:rPr>
              <w:t>..</w:t>
            </w:r>
            <w:r w:rsidR="00B62C66">
              <w:rPr>
                <w:rFonts w:ascii="Arial" w:eastAsia="Times New Roman" w:hAnsi="Arial" w:cs="Arial"/>
                <w:b/>
                <w:bCs/>
                <w:sz w:val="18"/>
                <w:szCs w:val="18"/>
                <w:lang w:val="es-ES" w:eastAsia="es-MX"/>
              </w:rPr>
              <w:t>37</w:t>
            </w:r>
            <w:r w:rsidR="00E85FA2">
              <w:rPr>
                <w:rFonts w:ascii="Arial" w:eastAsia="Times New Roman" w:hAnsi="Arial" w:cs="Arial"/>
                <w:b/>
                <w:bCs/>
                <w:sz w:val="18"/>
                <w:szCs w:val="18"/>
                <w:lang w:val="es-ES" w:eastAsia="es-MX"/>
              </w:rPr>
              <w:t>1</w:t>
            </w:r>
            <w:r w:rsidR="00915583">
              <w:rPr>
                <w:rFonts w:ascii="Arial" w:eastAsia="Times New Roman" w:hAnsi="Arial" w:cs="Arial"/>
                <w:b/>
                <w:bCs/>
                <w:sz w:val="18"/>
                <w:szCs w:val="18"/>
                <w:lang w:val="es-ES" w:eastAsia="es-MX"/>
              </w:rPr>
              <w:t>,</w:t>
            </w:r>
            <w:r w:rsidR="00E85FA2">
              <w:rPr>
                <w:rFonts w:ascii="Arial" w:eastAsia="Times New Roman" w:hAnsi="Arial" w:cs="Arial"/>
                <w:b/>
                <w:bCs/>
                <w:sz w:val="18"/>
                <w:szCs w:val="18"/>
                <w:lang w:val="es-ES" w:eastAsia="es-MX"/>
              </w:rPr>
              <w:t>343</w:t>
            </w:r>
            <w:r w:rsidR="00AF6B78">
              <w:rPr>
                <w:rFonts w:ascii="Arial" w:eastAsia="Times New Roman" w:hAnsi="Arial" w:cs="Arial"/>
                <w:b/>
                <w:bCs/>
                <w:sz w:val="18"/>
                <w:szCs w:val="18"/>
                <w:lang w:val="es-ES" w:eastAsia="es-MX"/>
              </w:rPr>
              <w:t>,</w:t>
            </w:r>
            <w:r w:rsidR="00E85FA2">
              <w:rPr>
                <w:rFonts w:ascii="Arial" w:eastAsia="Times New Roman" w:hAnsi="Arial" w:cs="Arial"/>
                <w:b/>
                <w:bCs/>
                <w:sz w:val="18"/>
                <w:szCs w:val="18"/>
                <w:lang w:val="es-ES" w:eastAsia="es-MX"/>
              </w:rPr>
              <w:t>242</w:t>
            </w:r>
            <w:r w:rsidR="00E5435D">
              <w:rPr>
                <w:rFonts w:ascii="Arial" w:eastAsia="Times New Roman" w:hAnsi="Arial" w:cs="Arial"/>
                <w:b/>
                <w:bCs/>
                <w:sz w:val="18"/>
                <w:szCs w:val="18"/>
                <w:lang w:val="es-ES" w:eastAsia="es-MX"/>
              </w:rPr>
              <w:t>.</w:t>
            </w:r>
            <w:r w:rsidR="00E85FA2">
              <w:rPr>
                <w:rFonts w:ascii="Arial" w:eastAsia="Times New Roman" w:hAnsi="Arial" w:cs="Arial"/>
                <w:b/>
                <w:bCs/>
                <w:sz w:val="18"/>
                <w:szCs w:val="18"/>
                <w:lang w:val="es-ES" w:eastAsia="es-MX"/>
              </w:rPr>
              <w:t>03</w:t>
            </w:r>
          </w:p>
          <w:p w14:paraId="5B7A142D" w14:textId="2D394A05" w:rsidR="00E40FC8" w:rsidRPr="00D905EB" w:rsidRDefault="00E40FC8" w:rsidP="00DC04DE">
            <w:pPr>
              <w:spacing w:after="0" w:line="240" w:lineRule="auto"/>
              <w:jc w:val="right"/>
              <w:rPr>
                <w:rFonts w:ascii="Arial" w:eastAsia="Times New Roman" w:hAnsi="Arial" w:cs="Arial"/>
                <w:b/>
                <w:bCs/>
                <w:sz w:val="18"/>
                <w:szCs w:val="18"/>
                <w:lang w:val="es-ES" w:eastAsia="es-MX"/>
              </w:rPr>
            </w:pPr>
          </w:p>
        </w:tc>
      </w:tr>
      <w:tr w:rsidR="00297544" w:rsidRPr="00297544" w14:paraId="1E8421F5" w14:textId="77777777" w:rsidTr="00D75B5A">
        <w:trPr>
          <w:trHeight w:val="382"/>
        </w:trPr>
        <w:tc>
          <w:tcPr>
            <w:tcW w:w="3955" w:type="dxa"/>
            <w:tcBorders>
              <w:top w:val="nil"/>
              <w:left w:val="single" w:sz="4" w:space="0" w:color="auto"/>
              <w:bottom w:val="single" w:sz="4" w:space="0" w:color="auto"/>
              <w:right w:val="single" w:sz="4" w:space="0" w:color="auto"/>
            </w:tcBorders>
            <w:noWrap/>
            <w:vAlign w:val="center"/>
            <w:hideMark/>
          </w:tcPr>
          <w:p w14:paraId="3D877F42" w14:textId="77777777" w:rsidR="00297544" w:rsidRPr="001008F9" w:rsidRDefault="00297544" w:rsidP="00297544">
            <w:pPr>
              <w:spacing w:after="0" w:line="240" w:lineRule="auto"/>
              <w:rPr>
                <w:rFonts w:ascii="Arial" w:eastAsia="Times New Roman" w:hAnsi="Arial" w:cs="Arial"/>
                <w:bCs/>
                <w:sz w:val="18"/>
                <w:szCs w:val="18"/>
                <w:lang w:val="es-ES" w:eastAsia="es-MX"/>
              </w:rPr>
            </w:pPr>
            <w:r w:rsidRPr="001008F9">
              <w:rPr>
                <w:rFonts w:ascii="Arial" w:eastAsia="Times New Roman" w:hAnsi="Arial" w:cs="Arial"/>
                <w:bCs/>
                <w:sz w:val="18"/>
                <w:szCs w:val="18"/>
                <w:lang w:val="es-ES" w:eastAsia="es-MX"/>
              </w:rPr>
              <w:t>Más:</w:t>
            </w:r>
          </w:p>
          <w:p w14:paraId="1229EA1C" w14:textId="77777777" w:rsidR="00297544" w:rsidRPr="001008F9" w:rsidRDefault="00297544" w:rsidP="00297544">
            <w:pPr>
              <w:spacing w:after="0" w:line="240" w:lineRule="auto"/>
              <w:rPr>
                <w:rFonts w:ascii="Arial" w:eastAsia="Times New Roman" w:hAnsi="Arial" w:cs="Arial"/>
                <w:bCs/>
                <w:sz w:val="18"/>
                <w:szCs w:val="18"/>
                <w:lang w:val="es-ES" w:eastAsia="es-MX"/>
              </w:rPr>
            </w:pPr>
            <w:r w:rsidRPr="001008F9">
              <w:rPr>
                <w:rFonts w:ascii="Arial" w:eastAsia="Times New Roman" w:hAnsi="Arial" w:cs="Arial"/>
                <w:bCs/>
                <w:sz w:val="18"/>
                <w:szCs w:val="18"/>
                <w:lang w:val="es-ES" w:eastAsia="es-MX"/>
              </w:rPr>
              <w:t>Gastos Contables no Presupuestales</w:t>
            </w:r>
          </w:p>
          <w:p w14:paraId="6D06F38F" w14:textId="77777777" w:rsidR="00297544" w:rsidRPr="001008F9" w:rsidRDefault="00297544" w:rsidP="00297544">
            <w:pPr>
              <w:spacing w:after="0" w:line="240" w:lineRule="auto"/>
              <w:rPr>
                <w:rFonts w:ascii="Arial" w:eastAsia="Times New Roman" w:hAnsi="Arial" w:cs="Arial"/>
                <w:bCs/>
                <w:sz w:val="18"/>
                <w:szCs w:val="18"/>
                <w:lang w:val="es-ES" w:eastAsia="es-MX"/>
              </w:rPr>
            </w:pPr>
            <w:r w:rsidRPr="001008F9">
              <w:rPr>
                <w:rFonts w:ascii="Arial" w:eastAsia="Times New Roman" w:hAnsi="Arial" w:cs="Arial"/>
                <w:bCs/>
                <w:sz w:val="18"/>
                <w:szCs w:val="18"/>
                <w:lang w:val="es-ES" w:eastAsia="es-MX"/>
              </w:rPr>
              <w:t>(Estimaciones, Depreciaciones, Deterioros, obsolescencia y Amortizaciones)</w:t>
            </w:r>
          </w:p>
        </w:tc>
        <w:tc>
          <w:tcPr>
            <w:tcW w:w="1999" w:type="dxa"/>
            <w:tcBorders>
              <w:top w:val="nil"/>
              <w:left w:val="nil"/>
              <w:bottom w:val="single" w:sz="4" w:space="0" w:color="auto"/>
              <w:right w:val="single" w:sz="4" w:space="0" w:color="auto"/>
            </w:tcBorders>
            <w:noWrap/>
            <w:vAlign w:val="center"/>
            <w:hideMark/>
          </w:tcPr>
          <w:p w14:paraId="3EBAA86A" w14:textId="295626D8" w:rsidR="00297544" w:rsidRPr="001008F9" w:rsidRDefault="00297544" w:rsidP="00297544">
            <w:pPr>
              <w:spacing w:after="0" w:line="240" w:lineRule="auto"/>
              <w:jc w:val="right"/>
              <w:rPr>
                <w:rFonts w:ascii="Arial" w:eastAsia="Times New Roman" w:hAnsi="Arial" w:cs="Arial"/>
                <w:sz w:val="18"/>
                <w:szCs w:val="18"/>
                <w:lang w:val="es-ES" w:eastAsia="es-MX"/>
              </w:rPr>
            </w:pPr>
            <w:r w:rsidRPr="001008F9">
              <w:rPr>
                <w:rFonts w:ascii="Arial" w:eastAsia="Times New Roman" w:hAnsi="Arial" w:cs="Arial"/>
                <w:sz w:val="18"/>
                <w:szCs w:val="18"/>
                <w:lang w:val="es-ES" w:eastAsia="es-MX"/>
              </w:rPr>
              <w:t>$............</w:t>
            </w:r>
            <w:r w:rsidR="008404A5" w:rsidRPr="001008F9">
              <w:rPr>
                <w:rFonts w:ascii="Arial" w:eastAsia="Times New Roman" w:hAnsi="Arial" w:cs="Arial"/>
                <w:sz w:val="18"/>
                <w:szCs w:val="18"/>
                <w:lang w:val="es-ES" w:eastAsia="es-MX"/>
              </w:rPr>
              <w:t>....</w:t>
            </w:r>
            <w:r w:rsidRPr="001008F9">
              <w:rPr>
                <w:rFonts w:ascii="Arial" w:eastAsia="Times New Roman" w:hAnsi="Arial" w:cs="Arial"/>
                <w:sz w:val="18"/>
                <w:szCs w:val="18"/>
                <w:lang w:val="es-ES" w:eastAsia="es-MX"/>
              </w:rPr>
              <w:t>......0.00</w:t>
            </w:r>
          </w:p>
        </w:tc>
        <w:tc>
          <w:tcPr>
            <w:tcW w:w="2262" w:type="dxa"/>
            <w:tcBorders>
              <w:top w:val="nil"/>
              <w:left w:val="nil"/>
              <w:bottom w:val="single" w:sz="4" w:space="0" w:color="auto"/>
              <w:right w:val="single" w:sz="4" w:space="0" w:color="auto"/>
            </w:tcBorders>
            <w:noWrap/>
            <w:vAlign w:val="center"/>
          </w:tcPr>
          <w:p w14:paraId="19DBC0E7" w14:textId="2910F50C" w:rsidR="00297544" w:rsidRPr="00411D04" w:rsidRDefault="00297544" w:rsidP="00297544">
            <w:pPr>
              <w:spacing w:after="0" w:line="240" w:lineRule="auto"/>
              <w:rPr>
                <w:rFonts w:ascii="Arial" w:eastAsia="Times New Roman" w:hAnsi="Arial" w:cs="Arial"/>
                <w:color w:val="FF0000"/>
                <w:sz w:val="18"/>
                <w:szCs w:val="18"/>
                <w:lang w:val="es-ES" w:eastAsia="es-MX"/>
              </w:rPr>
            </w:pPr>
          </w:p>
        </w:tc>
      </w:tr>
      <w:tr w:rsidR="00297544" w:rsidRPr="00297544" w14:paraId="1256DDB5" w14:textId="77777777" w:rsidTr="00D75B5A">
        <w:trPr>
          <w:trHeight w:val="382"/>
        </w:trPr>
        <w:tc>
          <w:tcPr>
            <w:tcW w:w="3955" w:type="dxa"/>
            <w:tcBorders>
              <w:top w:val="nil"/>
              <w:left w:val="single" w:sz="4" w:space="0" w:color="auto"/>
              <w:bottom w:val="single" w:sz="4" w:space="0" w:color="auto"/>
              <w:right w:val="single" w:sz="4" w:space="0" w:color="auto"/>
            </w:tcBorders>
            <w:noWrap/>
            <w:vAlign w:val="center"/>
          </w:tcPr>
          <w:p w14:paraId="4E1764C8" w14:textId="77777777" w:rsidR="00297544" w:rsidRPr="001008F9" w:rsidRDefault="00297544" w:rsidP="00297544">
            <w:pPr>
              <w:spacing w:after="0" w:line="240" w:lineRule="auto"/>
              <w:rPr>
                <w:rFonts w:ascii="Arial" w:eastAsia="Times New Roman" w:hAnsi="Arial" w:cs="Arial"/>
                <w:sz w:val="18"/>
                <w:szCs w:val="18"/>
                <w:lang w:val="es-ES" w:eastAsia="es-MX"/>
              </w:rPr>
            </w:pPr>
            <w:r w:rsidRPr="001008F9">
              <w:rPr>
                <w:rFonts w:ascii="Arial" w:eastAsia="Times New Roman" w:hAnsi="Arial" w:cs="Arial"/>
                <w:sz w:val="18"/>
                <w:szCs w:val="18"/>
                <w:lang w:val="es-ES" w:eastAsia="es-MX"/>
              </w:rPr>
              <w:t>Menos:</w:t>
            </w:r>
          </w:p>
          <w:p w14:paraId="72823002" w14:textId="77777777" w:rsidR="00297544" w:rsidRPr="001008F9" w:rsidRDefault="00297544" w:rsidP="00297544">
            <w:pPr>
              <w:spacing w:after="0" w:line="240" w:lineRule="auto"/>
              <w:rPr>
                <w:rFonts w:ascii="Arial" w:eastAsia="Times New Roman" w:hAnsi="Arial" w:cs="Arial"/>
                <w:sz w:val="18"/>
                <w:szCs w:val="18"/>
                <w:lang w:val="es-ES" w:eastAsia="es-MX"/>
              </w:rPr>
            </w:pPr>
            <w:r w:rsidRPr="001008F9">
              <w:rPr>
                <w:rFonts w:ascii="Arial" w:eastAsia="Times New Roman" w:hAnsi="Arial" w:cs="Arial"/>
                <w:sz w:val="18"/>
                <w:szCs w:val="18"/>
                <w:lang w:val="es-ES" w:eastAsia="es-MX"/>
              </w:rPr>
              <w:t>Egresos Presupuestarios no Contables</w:t>
            </w:r>
          </w:p>
        </w:tc>
        <w:tc>
          <w:tcPr>
            <w:tcW w:w="1999" w:type="dxa"/>
            <w:tcBorders>
              <w:top w:val="nil"/>
              <w:left w:val="nil"/>
              <w:bottom w:val="single" w:sz="4" w:space="0" w:color="auto"/>
              <w:right w:val="single" w:sz="4" w:space="0" w:color="auto"/>
            </w:tcBorders>
            <w:noWrap/>
            <w:vAlign w:val="center"/>
          </w:tcPr>
          <w:p w14:paraId="181A1743" w14:textId="0EC28A65" w:rsidR="00297544" w:rsidRPr="001008F9" w:rsidRDefault="00297544" w:rsidP="00141399">
            <w:pPr>
              <w:spacing w:after="0" w:line="240" w:lineRule="auto"/>
              <w:jc w:val="right"/>
              <w:rPr>
                <w:rFonts w:ascii="Arial" w:eastAsia="Times New Roman" w:hAnsi="Arial" w:cs="Arial"/>
                <w:sz w:val="18"/>
                <w:szCs w:val="18"/>
                <w:lang w:val="es-ES" w:eastAsia="es-MX"/>
              </w:rPr>
            </w:pPr>
            <w:r w:rsidRPr="001008F9">
              <w:rPr>
                <w:rFonts w:ascii="Arial" w:eastAsia="Times New Roman" w:hAnsi="Arial" w:cs="Arial"/>
                <w:sz w:val="18"/>
                <w:szCs w:val="18"/>
                <w:lang w:val="es-ES" w:eastAsia="es-MX"/>
              </w:rPr>
              <w:t>$...</w:t>
            </w:r>
            <w:r w:rsidR="00C8649B" w:rsidRPr="001008F9">
              <w:rPr>
                <w:rFonts w:ascii="Arial" w:eastAsia="Times New Roman" w:hAnsi="Arial" w:cs="Arial"/>
                <w:sz w:val="18"/>
                <w:szCs w:val="18"/>
                <w:lang w:val="es-ES" w:eastAsia="es-MX"/>
              </w:rPr>
              <w:t>....</w:t>
            </w:r>
            <w:r w:rsidRPr="001008F9">
              <w:rPr>
                <w:rFonts w:ascii="Arial" w:eastAsia="Times New Roman" w:hAnsi="Arial" w:cs="Arial"/>
                <w:sz w:val="18"/>
                <w:szCs w:val="18"/>
                <w:lang w:val="es-ES" w:eastAsia="es-MX"/>
              </w:rPr>
              <w:t>..</w:t>
            </w:r>
            <w:r w:rsidR="00B7700E">
              <w:rPr>
                <w:rFonts w:ascii="Arial" w:eastAsia="Times New Roman" w:hAnsi="Arial" w:cs="Arial"/>
                <w:sz w:val="18"/>
                <w:szCs w:val="18"/>
                <w:lang w:val="es-ES" w:eastAsia="es-MX"/>
              </w:rPr>
              <w:t>1</w:t>
            </w:r>
            <w:r w:rsidR="00AF6B78">
              <w:rPr>
                <w:rFonts w:ascii="Arial" w:eastAsia="Times New Roman" w:hAnsi="Arial" w:cs="Arial"/>
                <w:sz w:val="18"/>
                <w:szCs w:val="18"/>
                <w:lang w:val="es-ES" w:eastAsia="es-MX"/>
              </w:rPr>
              <w:t>,</w:t>
            </w:r>
            <w:r w:rsidR="00B7700E">
              <w:rPr>
                <w:rFonts w:ascii="Arial" w:eastAsia="Times New Roman" w:hAnsi="Arial" w:cs="Arial"/>
                <w:sz w:val="18"/>
                <w:szCs w:val="18"/>
                <w:lang w:val="es-ES" w:eastAsia="es-MX"/>
              </w:rPr>
              <w:t>294,</w:t>
            </w:r>
            <w:r w:rsidR="00186502">
              <w:rPr>
                <w:rFonts w:ascii="Arial" w:eastAsia="Times New Roman" w:hAnsi="Arial" w:cs="Arial"/>
                <w:sz w:val="18"/>
                <w:szCs w:val="18"/>
                <w:lang w:val="es-ES" w:eastAsia="es-MX"/>
              </w:rPr>
              <w:t>810</w:t>
            </w:r>
            <w:r w:rsidR="00AF6B78">
              <w:rPr>
                <w:rFonts w:ascii="Arial" w:eastAsia="Times New Roman" w:hAnsi="Arial" w:cs="Arial"/>
                <w:sz w:val="18"/>
                <w:szCs w:val="18"/>
                <w:lang w:val="es-ES" w:eastAsia="es-MX"/>
              </w:rPr>
              <w:t>.</w:t>
            </w:r>
            <w:r w:rsidR="00186502">
              <w:rPr>
                <w:rFonts w:ascii="Arial" w:eastAsia="Times New Roman" w:hAnsi="Arial" w:cs="Arial"/>
                <w:sz w:val="18"/>
                <w:szCs w:val="18"/>
                <w:lang w:val="es-ES" w:eastAsia="es-MX"/>
              </w:rPr>
              <w:t>82</w:t>
            </w:r>
          </w:p>
          <w:p w14:paraId="0778B763" w14:textId="0155ED15" w:rsidR="00D038C7" w:rsidRPr="001008F9" w:rsidRDefault="00D038C7" w:rsidP="00141399">
            <w:pPr>
              <w:spacing w:after="0" w:line="240" w:lineRule="auto"/>
              <w:jc w:val="right"/>
              <w:rPr>
                <w:rFonts w:ascii="Arial" w:eastAsia="Times New Roman" w:hAnsi="Arial" w:cs="Arial"/>
                <w:sz w:val="18"/>
                <w:szCs w:val="18"/>
                <w:lang w:val="es-ES" w:eastAsia="es-MX"/>
              </w:rPr>
            </w:pPr>
          </w:p>
        </w:tc>
        <w:tc>
          <w:tcPr>
            <w:tcW w:w="2262" w:type="dxa"/>
            <w:tcBorders>
              <w:top w:val="nil"/>
              <w:left w:val="nil"/>
              <w:bottom w:val="single" w:sz="4" w:space="0" w:color="auto"/>
              <w:right w:val="single" w:sz="4" w:space="0" w:color="auto"/>
            </w:tcBorders>
            <w:noWrap/>
            <w:vAlign w:val="center"/>
            <w:hideMark/>
          </w:tcPr>
          <w:p w14:paraId="3D2011C7" w14:textId="22589145" w:rsidR="00297544" w:rsidRPr="00411D04" w:rsidRDefault="00297544" w:rsidP="00724503">
            <w:pPr>
              <w:spacing w:after="0" w:line="240" w:lineRule="auto"/>
              <w:rPr>
                <w:rFonts w:ascii="Arial" w:eastAsia="Times New Roman" w:hAnsi="Arial" w:cs="Arial"/>
                <w:color w:val="FF0000"/>
                <w:sz w:val="18"/>
                <w:szCs w:val="18"/>
                <w:lang w:val="es-ES" w:eastAsia="es-MX"/>
              </w:rPr>
            </w:pPr>
          </w:p>
        </w:tc>
      </w:tr>
      <w:tr w:rsidR="00297544" w:rsidRPr="00297544" w14:paraId="042B92F8" w14:textId="77777777" w:rsidTr="00D75B5A">
        <w:trPr>
          <w:trHeight w:val="382"/>
        </w:trPr>
        <w:tc>
          <w:tcPr>
            <w:tcW w:w="3955" w:type="dxa"/>
            <w:tcBorders>
              <w:top w:val="nil"/>
              <w:left w:val="single" w:sz="4" w:space="0" w:color="auto"/>
              <w:bottom w:val="single" w:sz="4" w:space="0" w:color="auto"/>
              <w:right w:val="single" w:sz="4" w:space="0" w:color="auto"/>
            </w:tcBorders>
            <w:shd w:val="clear" w:color="000000" w:fill="F2F2F2"/>
            <w:noWrap/>
            <w:vAlign w:val="center"/>
            <w:hideMark/>
          </w:tcPr>
          <w:p w14:paraId="29841723" w14:textId="77777777" w:rsidR="00297544" w:rsidRPr="00297544" w:rsidRDefault="00297544" w:rsidP="00297544">
            <w:pPr>
              <w:spacing w:after="0" w:line="240" w:lineRule="auto"/>
              <w:rPr>
                <w:rFonts w:ascii="Arial" w:eastAsia="Times New Roman" w:hAnsi="Arial" w:cs="Arial"/>
                <w:b/>
                <w:bCs/>
                <w:color w:val="000000"/>
                <w:sz w:val="18"/>
                <w:szCs w:val="18"/>
                <w:lang w:val="es-ES" w:eastAsia="es-MX"/>
              </w:rPr>
            </w:pPr>
            <w:proofErr w:type="gramStart"/>
            <w:r w:rsidRPr="00297544">
              <w:rPr>
                <w:rFonts w:ascii="Arial" w:eastAsia="Times New Roman" w:hAnsi="Arial" w:cs="Arial"/>
                <w:b/>
                <w:bCs/>
                <w:color w:val="000000"/>
                <w:sz w:val="18"/>
                <w:szCs w:val="18"/>
                <w:lang w:val="es-ES" w:eastAsia="es-MX"/>
              </w:rPr>
              <w:t>Total</w:t>
            </w:r>
            <w:proofErr w:type="gramEnd"/>
            <w:r w:rsidRPr="00297544">
              <w:rPr>
                <w:rFonts w:ascii="Arial" w:eastAsia="Times New Roman" w:hAnsi="Arial" w:cs="Arial"/>
                <w:b/>
                <w:bCs/>
                <w:color w:val="000000"/>
                <w:sz w:val="18"/>
                <w:szCs w:val="18"/>
                <w:lang w:val="es-ES" w:eastAsia="es-MX"/>
              </w:rPr>
              <w:t xml:space="preserve"> de Gastos Contables</w:t>
            </w:r>
          </w:p>
        </w:tc>
        <w:tc>
          <w:tcPr>
            <w:tcW w:w="1999" w:type="dxa"/>
            <w:tcBorders>
              <w:top w:val="nil"/>
              <w:left w:val="nil"/>
              <w:bottom w:val="single" w:sz="4" w:space="0" w:color="auto"/>
              <w:right w:val="single" w:sz="4" w:space="0" w:color="auto"/>
            </w:tcBorders>
            <w:shd w:val="clear" w:color="000000" w:fill="F2F2F2"/>
            <w:noWrap/>
            <w:vAlign w:val="center"/>
            <w:hideMark/>
          </w:tcPr>
          <w:p w14:paraId="4B785DE6" w14:textId="77777777" w:rsidR="00297544" w:rsidRPr="00297544" w:rsidRDefault="00297544" w:rsidP="00297544">
            <w:pPr>
              <w:spacing w:after="0" w:line="240" w:lineRule="auto"/>
              <w:rPr>
                <w:rFonts w:ascii="Arial" w:eastAsia="Times New Roman" w:hAnsi="Arial" w:cs="Arial"/>
                <w:b/>
                <w:bCs/>
                <w:color w:val="C00000"/>
                <w:sz w:val="18"/>
                <w:szCs w:val="18"/>
                <w:lang w:val="es-ES" w:eastAsia="es-MX"/>
              </w:rPr>
            </w:pPr>
            <w:r w:rsidRPr="00297544">
              <w:rPr>
                <w:rFonts w:ascii="Arial" w:eastAsia="Times New Roman" w:hAnsi="Arial" w:cs="Arial"/>
                <w:b/>
                <w:bCs/>
                <w:color w:val="C00000"/>
                <w:sz w:val="18"/>
                <w:szCs w:val="18"/>
                <w:lang w:val="es-ES" w:eastAsia="es-MX"/>
              </w:rPr>
              <w:t> </w:t>
            </w:r>
          </w:p>
        </w:tc>
        <w:tc>
          <w:tcPr>
            <w:tcW w:w="2262" w:type="dxa"/>
            <w:tcBorders>
              <w:top w:val="nil"/>
              <w:left w:val="nil"/>
              <w:bottom w:val="single" w:sz="4" w:space="0" w:color="auto"/>
              <w:right w:val="single" w:sz="4" w:space="0" w:color="auto"/>
            </w:tcBorders>
            <w:shd w:val="clear" w:color="000000" w:fill="F2F2F2"/>
            <w:noWrap/>
            <w:vAlign w:val="center"/>
          </w:tcPr>
          <w:p w14:paraId="63B725A2" w14:textId="3D57D249" w:rsidR="00297544" w:rsidRPr="00840A86" w:rsidRDefault="00131A5A" w:rsidP="00141399">
            <w:pPr>
              <w:spacing w:after="0" w:line="240" w:lineRule="auto"/>
              <w:rPr>
                <w:rFonts w:ascii="Arial" w:eastAsia="Times New Roman" w:hAnsi="Arial" w:cs="Arial"/>
                <w:b/>
                <w:bCs/>
                <w:sz w:val="18"/>
                <w:szCs w:val="18"/>
                <w:lang w:val="es-ES" w:eastAsia="es-MX"/>
              </w:rPr>
            </w:pPr>
            <w:r w:rsidRPr="00840A86">
              <w:rPr>
                <w:rFonts w:ascii="Arial" w:eastAsia="Times New Roman" w:hAnsi="Arial" w:cs="Arial"/>
                <w:b/>
                <w:bCs/>
                <w:sz w:val="18"/>
                <w:szCs w:val="18"/>
                <w:lang w:val="es-ES" w:eastAsia="es-MX"/>
              </w:rPr>
              <w:t>$....</w:t>
            </w:r>
            <w:r w:rsidR="000F6784" w:rsidRPr="00840A86">
              <w:rPr>
                <w:rFonts w:ascii="Arial" w:eastAsia="Times New Roman" w:hAnsi="Arial" w:cs="Arial"/>
                <w:b/>
                <w:bCs/>
                <w:sz w:val="18"/>
                <w:szCs w:val="18"/>
                <w:lang w:val="es-ES" w:eastAsia="es-MX"/>
              </w:rPr>
              <w:t>...</w:t>
            </w:r>
            <w:r w:rsidRPr="00840A86">
              <w:rPr>
                <w:rFonts w:ascii="Arial" w:eastAsia="Times New Roman" w:hAnsi="Arial" w:cs="Arial"/>
                <w:b/>
                <w:bCs/>
                <w:sz w:val="18"/>
                <w:szCs w:val="18"/>
                <w:lang w:val="es-ES" w:eastAsia="es-MX"/>
              </w:rPr>
              <w:t>.......</w:t>
            </w:r>
            <w:r w:rsidR="009D43FA" w:rsidRPr="00840A86">
              <w:rPr>
                <w:rFonts w:ascii="Arial" w:eastAsia="Times New Roman" w:hAnsi="Arial" w:cs="Arial"/>
                <w:b/>
                <w:bCs/>
                <w:sz w:val="18"/>
                <w:szCs w:val="18"/>
                <w:lang w:val="es-ES" w:eastAsia="es-MX"/>
              </w:rPr>
              <w:t>.</w:t>
            </w:r>
            <w:r w:rsidR="00B62C66">
              <w:rPr>
                <w:rFonts w:ascii="Arial" w:eastAsia="Times New Roman" w:hAnsi="Arial" w:cs="Arial"/>
                <w:b/>
                <w:bCs/>
                <w:sz w:val="18"/>
                <w:szCs w:val="18"/>
                <w:lang w:val="es-ES" w:eastAsia="es-MX"/>
              </w:rPr>
              <w:t>3</w:t>
            </w:r>
            <w:r w:rsidR="00E85FA2">
              <w:rPr>
                <w:rFonts w:ascii="Arial" w:eastAsia="Times New Roman" w:hAnsi="Arial" w:cs="Arial"/>
                <w:b/>
                <w:bCs/>
                <w:sz w:val="18"/>
                <w:szCs w:val="18"/>
                <w:lang w:val="es-ES" w:eastAsia="es-MX"/>
              </w:rPr>
              <w:t>70</w:t>
            </w:r>
            <w:r w:rsidR="00915583">
              <w:rPr>
                <w:rFonts w:ascii="Arial" w:eastAsia="Times New Roman" w:hAnsi="Arial" w:cs="Arial"/>
                <w:b/>
                <w:bCs/>
                <w:sz w:val="18"/>
                <w:szCs w:val="18"/>
                <w:lang w:val="es-ES" w:eastAsia="es-MX"/>
              </w:rPr>
              <w:t>,</w:t>
            </w:r>
            <w:r w:rsidR="00E85FA2">
              <w:rPr>
                <w:rFonts w:ascii="Arial" w:eastAsia="Times New Roman" w:hAnsi="Arial" w:cs="Arial"/>
                <w:b/>
                <w:bCs/>
                <w:sz w:val="18"/>
                <w:szCs w:val="18"/>
                <w:lang w:val="es-ES" w:eastAsia="es-MX"/>
              </w:rPr>
              <w:t>048</w:t>
            </w:r>
            <w:r w:rsidR="00915583">
              <w:rPr>
                <w:rFonts w:ascii="Arial" w:eastAsia="Times New Roman" w:hAnsi="Arial" w:cs="Arial"/>
                <w:b/>
                <w:bCs/>
                <w:sz w:val="18"/>
                <w:szCs w:val="18"/>
                <w:lang w:val="es-ES" w:eastAsia="es-MX"/>
              </w:rPr>
              <w:t>,</w:t>
            </w:r>
            <w:r w:rsidR="00E85FA2">
              <w:rPr>
                <w:rFonts w:ascii="Arial" w:eastAsia="Times New Roman" w:hAnsi="Arial" w:cs="Arial"/>
                <w:b/>
                <w:bCs/>
                <w:sz w:val="18"/>
                <w:szCs w:val="18"/>
                <w:lang w:val="es-ES" w:eastAsia="es-MX"/>
              </w:rPr>
              <w:t>431</w:t>
            </w:r>
            <w:r w:rsidR="00186502">
              <w:rPr>
                <w:rFonts w:ascii="Arial" w:eastAsia="Times New Roman" w:hAnsi="Arial" w:cs="Arial"/>
                <w:b/>
                <w:bCs/>
                <w:sz w:val="18"/>
                <w:szCs w:val="18"/>
                <w:lang w:val="es-ES" w:eastAsia="es-MX"/>
              </w:rPr>
              <w:t>.</w:t>
            </w:r>
            <w:r w:rsidR="00E85FA2">
              <w:rPr>
                <w:rFonts w:ascii="Arial" w:eastAsia="Times New Roman" w:hAnsi="Arial" w:cs="Arial"/>
                <w:b/>
                <w:bCs/>
                <w:sz w:val="18"/>
                <w:szCs w:val="18"/>
                <w:lang w:val="es-ES" w:eastAsia="es-MX"/>
              </w:rPr>
              <w:t>21</w:t>
            </w:r>
          </w:p>
        </w:tc>
      </w:tr>
    </w:tbl>
    <w:p w14:paraId="16B1E2C7" w14:textId="77777777" w:rsidR="00297544" w:rsidRPr="00297544" w:rsidRDefault="00297544" w:rsidP="00297544">
      <w:pPr>
        <w:spacing w:after="0" w:line="240" w:lineRule="auto"/>
        <w:jc w:val="both"/>
        <w:rPr>
          <w:rFonts w:ascii="Arial" w:hAnsi="Arial" w:cs="Arial"/>
          <w:lang w:val="es-ES"/>
        </w:rPr>
      </w:pPr>
    </w:p>
    <w:p w14:paraId="35B598FB" w14:textId="47FE0FBE" w:rsidR="00947F57" w:rsidRDefault="00E24932" w:rsidP="0020765E">
      <w:pPr>
        <w:tabs>
          <w:tab w:val="left" w:pos="5730"/>
        </w:tabs>
        <w:spacing w:after="0" w:line="240" w:lineRule="auto"/>
        <w:jc w:val="center"/>
        <w:rPr>
          <w:rFonts w:ascii="Arial" w:hAnsi="Arial" w:cs="Arial"/>
          <w:iCs/>
          <w:lang w:val="es-ES"/>
        </w:rPr>
      </w:pPr>
      <w:r w:rsidRPr="00E24932">
        <w:rPr>
          <w:rFonts w:ascii="Arial" w:hAnsi="Arial" w:cs="Arial"/>
          <w:iCs/>
          <w:lang w:val="es-ES"/>
        </w:rPr>
        <w:t>c)</w:t>
      </w:r>
      <w:r>
        <w:rPr>
          <w:rFonts w:ascii="Arial" w:hAnsi="Arial" w:cs="Arial"/>
          <w:iCs/>
          <w:lang w:val="es-ES"/>
        </w:rPr>
        <w:t xml:space="preserve"> </w:t>
      </w:r>
      <w:r w:rsidRPr="00E24932">
        <w:rPr>
          <w:rFonts w:ascii="Arial" w:hAnsi="Arial" w:cs="Arial"/>
          <w:b/>
          <w:bCs/>
          <w:iCs/>
          <w:sz w:val="20"/>
          <w:szCs w:val="20"/>
          <w:u w:val="single"/>
          <w:lang w:val="es-ES"/>
        </w:rPr>
        <w:t>NOTAS DE M</w:t>
      </w:r>
      <w:r w:rsidR="006465F6">
        <w:rPr>
          <w:rFonts w:ascii="Arial" w:hAnsi="Arial" w:cs="Arial"/>
          <w:b/>
          <w:bCs/>
          <w:iCs/>
          <w:sz w:val="20"/>
          <w:szCs w:val="20"/>
          <w:u w:val="single"/>
          <w:lang w:val="es-ES"/>
        </w:rPr>
        <w:t>E</w:t>
      </w:r>
      <w:r w:rsidRPr="00E24932">
        <w:rPr>
          <w:rFonts w:ascii="Arial" w:hAnsi="Arial" w:cs="Arial"/>
          <w:b/>
          <w:bCs/>
          <w:iCs/>
          <w:sz w:val="20"/>
          <w:szCs w:val="20"/>
          <w:u w:val="single"/>
          <w:lang w:val="es-ES"/>
        </w:rPr>
        <w:t>MORIA (CUENTAS DE ORDEN</w:t>
      </w:r>
      <w:r w:rsidR="00D42017">
        <w:rPr>
          <w:rFonts w:ascii="Arial" w:hAnsi="Arial" w:cs="Arial"/>
          <w:b/>
          <w:bCs/>
          <w:iCs/>
          <w:sz w:val="20"/>
          <w:szCs w:val="20"/>
          <w:u w:val="single"/>
          <w:lang w:val="es-ES"/>
        </w:rPr>
        <w:t>)</w:t>
      </w:r>
    </w:p>
    <w:p w14:paraId="0E5743B8" w14:textId="77777777" w:rsidR="00DE252F" w:rsidRDefault="00DE252F" w:rsidP="00297544">
      <w:pPr>
        <w:tabs>
          <w:tab w:val="left" w:pos="5730"/>
        </w:tabs>
        <w:spacing w:after="0" w:line="240" w:lineRule="auto"/>
        <w:jc w:val="both"/>
        <w:rPr>
          <w:rFonts w:ascii="Arial" w:hAnsi="Arial" w:cs="Arial"/>
          <w:iCs/>
          <w:lang w:val="es-ES"/>
        </w:rPr>
      </w:pPr>
    </w:p>
    <w:p w14:paraId="7EC84346" w14:textId="25497697" w:rsidR="00297544" w:rsidRPr="00E8165C" w:rsidRDefault="00297544" w:rsidP="00297544">
      <w:pPr>
        <w:tabs>
          <w:tab w:val="left" w:pos="5730"/>
        </w:tabs>
        <w:spacing w:after="0" w:line="240" w:lineRule="auto"/>
        <w:jc w:val="both"/>
        <w:rPr>
          <w:rFonts w:ascii="Arial" w:hAnsi="Arial" w:cs="Arial"/>
          <w:iCs/>
          <w:lang w:val="es-ES"/>
        </w:rPr>
      </w:pPr>
      <w:r w:rsidRPr="00DB368D">
        <w:rPr>
          <w:rFonts w:ascii="Arial" w:hAnsi="Arial" w:cs="Arial"/>
          <w:iCs/>
          <w:lang w:val="es-ES"/>
        </w:rPr>
        <w:t xml:space="preserve">Cuentas de </w:t>
      </w:r>
      <w:r w:rsidRPr="00E8165C">
        <w:rPr>
          <w:rFonts w:ascii="Arial" w:hAnsi="Arial" w:cs="Arial"/>
          <w:iCs/>
          <w:lang w:val="es-ES"/>
        </w:rPr>
        <w:t>Orden Contables y Presupuestarias</w:t>
      </w:r>
    </w:p>
    <w:p w14:paraId="63C9D528" w14:textId="77777777" w:rsidR="00297544" w:rsidRDefault="00297544" w:rsidP="00297544">
      <w:pPr>
        <w:spacing w:after="101" w:line="224" w:lineRule="exact"/>
        <w:jc w:val="both"/>
        <w:rPr>
          <w:rFonts w:ascii="Arial" w:hAnsi="Arial" w:cs="Arial"/>
        </w:rPr>
      </w:pPr>
      <w:r w:rsidRPr="00E8165C">
        <w:rPr>
          <w:rFonts w:ascii="Arial" w:hAnsi="Arial" w:cs="Arial"/>
        </w:rPr>
        <w:t xml:space="preserve">Las cuentas de orden se utilizan para registrar movimientos de valores que no afecten o modifiquen el balance del ente contable, sin embargo, su incorporación en libros es </w:t>
      </w:r>
      <w:r w:rsidRPr="00E8165C">
        <w:rPr>
          <w:rFonts w:ascii="Arial" w:hAnsi="Arial" w:cs="Arial"/>
        </w:rPr>
        <w:lastRenderedPageBreak/>
        <w:t>necesaria con fines de recordatorio contable, de control y en general sobre los aspectos administrativos, o bien, para consignar sus derechos o responsabilidades contingentes que puedan, o no, presentarse en el futuro.</w:t>
      </w:r>
    </w:p>
    <w:p w14:paraId="1EAEC940" w14:textId="77777777" w:rsidR="00DE252F" w:rsidRDefault="00DE252F" w:rsidP="00297544">
      <w:pPr>
        <w:spacing w:after="101" w:line="224" w:lineRule="exact"/>
        <w:jc w:val="both"/>
        <w:rPr>
          <w:rFonts w:ascii="Arial" w:hAnsi="Arial" w:cs="Arial"/>
        </w:rPr>
      </w:pPr>
    </w:p>
    <w:p w14:paraId="59A7C6B3" w14:textId="77777777" w:rsidR="00DE252F" w:rsidRPr="00E8165C" w:rsidRDefault="00DE252F" w:rsidP="00297544">
      <w:pPr>
        <w:spacing w:after="101" w:line="224" w:lineRule="exact"/>
        <w:jc w:val="both"/>
        <w:rPr>
          <w:rFonts w:ascii="Arial" w:hAnsi="Arial" w:cs="Arial"/>
        </w:rPr>
      </w:pPr>
    </w:p>
    <w:p w14:paraId="1ABFC21F" w14:textId="77777777" w:rsidR="003C1B93" w:rsidRPr="00E8165C" w:rsidRDefault="00297544" w:rsidP="003C1B93">
      <w:pPr>
        <w:spacing w:after="200" w:line="276" w:lineRule="auto"/>
        <w:jc w:val="both"/>
        <w:rPr>
          <w:rFonts w:ascii="Arial" w:hAnsi="Arial" w:cs="Arial"/>
          <w:lang w:val="es-ES"/>
        </w:rPr>
      </w:pPr>
      <w:r w:rsidRPr="00E8165C">
        <w:rPr>
          <w:rFonts w:ascii="Arial" w:hAnsi="Arial" w:cs="Arial"/>
          <w:lang w:val="es-ES"/>
        </w:rPr>
        <w:t>Este rubro lo utiliza el sistema como puente para registrar los momentos contables que demanda la Ley General de Contabilidad Gubernamental, de igual manera el registro de los Presupuestos de Ingresos y el Presupuesto de Egresos correspondiente, que de manera automática genera el sistema con los movimientos presupuestales efectuados durante el periodo y a la fecha.</w:t>
      </w:r>
    </w:p>
    <w:p w14:paraId="4465F7F7" w14:textId="270FD41F" w:rsidR="00297544" w:rsidRPr="00297544" w:rsidRDefault="00297544" w:rsidP="003C1B93">
      <w:pPr>
        <w:spacing w:after="200" w:line="276" w:lineRule="auto"/>
        <w:jc w:val="both"/>
        <w:rPr>
          <w:rFonts w:ascii="Arial" w:hAnsi="Arial" w:cs="Arial"/>
          <w:iCs/>
          <w:lang w:val="es-ES"/>
        </w:rPr>
      </w:pPr>
      <w:r w:rsidRPr="00E8165C">
        <w:rPr>
          <w:rFonts w:ascii="Arial" w:hAnsi="Arial" w:cs="Arial"/>
          <w:iCs/>
          <w:lang w:val="es-ES"/>
        </w:rPr>
        <w:t xml:space="preserve">       </w:t>
      </w:r>
      <w:r w:rsidRPr="00297544">
        <w:rPr>
          <w:rFonts w:ascii="Arial" w:hAnsi="Arial" w:cs="Arial"/>
          <w:iCs/>
          <w:lang w:val="es-ES"/>
        </w:rPr>
        <w:t>Ley de Ingresos: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624"/>
        <w:gridCol w:w="2404"/>
      </w:tblGrid>
      <w:tr w:rsidR="00ED5238" w:rsidRPr="00ED5238" w14:paraId="465DD0BD" w14:textId="77777777" w:rsidTr="00973982">
        <w:trPr>
          <w:trHeight w:val="468"/>
        </w:trPr>
        <w:tc>
          <w:tcPr>
            <w:tcW w:w="649" w:type="dxa"/>
            <w:vAlign w:val="center"/>
          </w:tcPr>
          <w:p w14:paraId="27864A11"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8110</w:t>
            </w:r>
          </w:p>
        </w:tc>
        <w:tc>
          <w:tcPr>
            <w:tcW w:w="4624" w:type="dxa"/>
            <w:vAlign w:val="center"/>
          </w:tcPr>
          <w:p w14:paraId="65D432F5"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Ley de Ingresos Estimada</w:t>
            </w:r>
          </w:p>
        </w:tc>
        <w:tc>
          <w:tcPr>
            <w:tcW w:w="2404" w:type="dxa"/>
            <w:vAlign w:val="center"/>
          </w:tcPr>
          <w:p w14:paraId="18B3D778" w14:textId="48361D61" w:rsidR="00297544" w:rsidRPr="00ED5238" w:rsidRDefault="00806479" w:rsidP="00297544">
            <w:pPr>
              <w:spacing w:after="200" w:line="276" w:lineRule="auto"/>
              <w:jc w:val="right"/>
              <w:rPr>
                <w:rFonts w:ascii="Arial Narrow" w:hAnsi="Arial Narrow" w:cs="Calibri"/>
              </w:rPr>
            </w:pPr>
            <w:r w:rsidRPr="00ED5238">
              <w:rPr>
                <w:rFonts w:ascii="Arial Narrow" w:hAnsi="Arial Narrow" w:cs="Calibri"/>
              </w:rPr>
              <w:t>$</w:t>
            </w:r>
            <w:r w:rsidR="00297544" w:rsidRPr="00ED5238">
              <w:rPr>
                <w:rFonts w:ascii="Arial Narrow" w:hAnsi="Arial Narrow" w:cs="Calibri"/>
              </w:rPr>
              <w:t>...</w:t>
            </w:r>
            <w:r w:rsidR="003410B2" w:rsidRPr="00ED5238">
              <w:rPr>
                <w:rFonts w:ascii="Arial Narrow" w:hAnsi="Arial Narrow" w:cs="Calibri"/>
              </w:rPr>
              <w:t>.</w:t>
            </w:r>
            <w:r w:rsidR="00C06091" w:rsidRPr="00ED5238">
              <w:rPr>
                <w:rFonts w:ascii="Arial Narrow" w:hAnsi="Arial Narrow" w:cs="Calibri"/>
              </w:rPr>
              <w:t>.</w:t>
            </w:r>
            <w:r w:rsidR="001B171A" w:rsidRPr="00ED5238">
              <w:rPr>
                <w:rFonts w:ascii="Arial Narrow" w:hAnsi="Arial Narrow" w:cs="Calibri"/>
              </w:rPr>
              <w:t>...</w:t>
            </w:r>
            <w:r w:rsidR="001B171A" w:rsidRPr="00210F96">
              <w:rPr>
                <w:rFonts w:ascii="Arial Narrow" w:hAnsi="Arial Narrow" w:cs="Calibri"/>
                <w:color w:val="000000" w:themeColor="text1"/>
              </w:rPr>
              <w:t>2</w:t>
            </w:r>
            <w:r w:rsidR="005D3D13" w:rsidRPr="00210F96">
              <w:rPr>
                <w:rFonts w:ascii="Arial Narrow" w:hAnsi="Arial Narrow" w:cs="Calibri"/>
                <w:color w:val="000000" w:themeColor="text1"/>
              </w:rPr>
              <w:t>60</w:t>
            </w:r>
            <w:r w:rsidR="001B171A" w:rsidRPr="00210F96">
              <w:rPr>
                <w:rFonts w:ascii="Arial Narrow" w:hAnsi="Arial Narrow" w:cs="Calibri"/>
                <w:color w:val="000000" w:themeColor="text1"/>
              </w:rPr>
              <w:t>,</w:t>
            </w:r>
            <w:r w:rsidR="005D3D13" w:rsidRPr="00210F96">
              <w:rPr>
                <w:rFonts w:ascii="Arial Narrow" w:hAnsi="Arial Narrow" w:cs="Calibri"/>
                <w:color w:val="000000" w:themeColor="text1"/>
              </w:rPr>
              <w:t>674</w:t>
            </w:r>
            <w:r w:rsidR="001B171A" w:rsidRPr="00210F96">
              <w:rPr>
                <w:rFonts w:ascii="Arial Narrow" w:hAnsi="Arial Narrow" w:cs="Calibri"/>
                <w:color w:val="000000" w:themeColor="text1"/>
              </w:rPr>
              <w:t>,</w:t>
            </w:r>
            <w:r w:rsidR="005D3D13" w:rsidRPr="00210F96">
              <w:rPr>
                <w:rFonts w:ascii="Arial Narrow" w:hAnsi="Arial Narrow" w:cs="Calibri"/>
                <w:color w:val="000000" w:themeColor="text1"/>
              </w:rPr>
              <w:t>152</w:t>
            </w:r>
            <w:r w:rsidR="001B171A" w:rsidRPr="00210F96">
              <w:rPr>
                <w:rFonts w:ascii="Arial Narrow" w:hAnsi="Arial Narrow" w:cs="Calibri"/>
                <w:color w:val="000000" w:themeColor="text1"/>
              </w:rPr>
              <w:t>.00</w:t>
            </w:r>
          </w:p>
        </w:tc>
      </w:tr>
      <w:tr w:rsidR="00ED5238" w:rsidRPr="00ED5238" w14:paraId="185E653D" w14:textId="77777777" w:rsidTr="00973982">
        <w:trPr>
          <w:trHeight w:val="283"/>
        </w:trPr>
        <w:tc>
          <w:tcPr>
            <w:tcW w:w="649" w:type="dxa"/>
            <w:vAlign w:val="center"/>
          </w:tcPr>
          <w:p w14:paraId="181DBAB4"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8120</w:t>
            </w:r>
          </w:p>
        </w:tc>
        <w:tc>
          <w:tcPr>
            <w:tcW w:w="4624" w:type="dxa"/>
            <w:vAlign w:val="center"/>
          </w:tcPr>
          <w:p w14:paraId="47904F47"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Ley de Ingresos por Ejecutar</w:t>
            </w:r>
          </w:p>
        </w:tc>
        <w:tc>
          <w:tcPr>
            <w:tcW w:w="2404" w:type="dxa"/>
            <w:vAlign w:val="center"/>
          </w:tcPr>
          <w:p w14:paraId="063E2000" w14:textId="5BC7069B" w:rsidR="00297544" w:rsidRPr="00ED5238" w:rsidRDefault="00806479" w:rsidP="00141399">
            <w:pPr>
              <w:spacing w:after="200" w:line="276" w:lineRule="auto"/>
              <w:jc w:val="right"/>
              <w:rPr>
                <w:rFonts w:ascii="Arial Narrow" w:hAnsi="Arial Narrow" w:cs="Calibri"/>
              </w:rPr>
            </w:pPr>
            <w:r w:rsidRPr="00ED5238">
              <w:rPr>
                <w:rFonts w:ascii="Arial Narrow" w:hAnsi="Arial Narrow" w:cs="Calibri"/>
              </w:rPr>
              <w:t>$</w:t>
            </w:r>
            <w:r w:rsidR="00915583">
              <w:rPr>
                <w:rFonts w:ascii="Arial Narrow" w:hAnsi="Arial Narrow" w:cs="Calibri"/>
              </w:rPr>
              <w:t>.</w:t>
            </w:r>
            <w:r w:rsidRPr="00ED5238">
              <w:rPr>
                <w:rFonts w:ascii="Arial Narrow" w:hAnsi="Arial Narrow" w:cs="Calibri"/>
              </w:rPr>
              <w:t>..</w:t>
            </w:r>
            <w:r w:rsidR="00AC2D7B" w:rsidRPr="00ED5238">
              <w:rPr>
                <w:rFonts w:ascii="Arial Narrow" w:hAnsi="Arial Narrow" w:cs="Calibri"/>
              </w:rPr>
              <w:t>.</w:t>
            </w:r>
            <w:r w:rsidR="00C06091" w:rsidRPr="00ED5238">
              <w:rPr>
                <w:rFonts w:ascii="Arial Narrow" w:hAnsi="Arial Narrow" w:cs="Calibri"/>
              </w:rPr>
              <w:t>...</w:t>
            </w:r>
            <w:r w:rsidR="00AA32CD" w:rsidRPr="00ED5238">
              <w:rPr>
                <w:rFonts w:ascii="Arial Narrow" w:hAnsi="Arial Narrow" w:cs="Calibri"/>
              </w:rPr>
              <w:t>.</w:t>
            </w:r>
            <w:r w:rsidR="00AC2D7B" w:rsidRPr="00ED5238">
              <w:rPr>
                <w:rFonts w:ascii="Arial Narrow" w:hAnsi="Arial Narrow" w:cs="Calibri"/>
              </w:rPr>
              <w:t>.</w:t>
            </w:r>
            <w:r w:rsidR="006523DF">
              <w:rPr>
                <w:rFonts w:ascii="Arial Narrow" w:hAnsi="Arial Narrow" w:cs="Calibri"/>
              </w:rPr>
              <w:t>..................</w:t>
            </w:r>
            <w:r w:rsidR="00E85FA2">
              <w:rPr>
                <w:rFonts w:ascii="Arial Narrow" w:hAnsi="Arial Narrow" w:cs="Calibri"/>
              </w:rPr>
              <w:t>0.00</w:t>
            </w:r>
          </w:p>
        </w:tc>
      </w:tr>
      <w:tr w:rsidR="00ED5238" w:rsidRPr="00ED5238" w14:paraId="3819AD7E" w14:textId="77777777" w:rsidTr="00973982">
        <w:trPr>
          <w:trHeight w:val="283"/>
        </w:trPr>
        <w:tc>
          <w:tcPr>
            <w:tcW w:w="649" w:type="dxa"/>
            <w:vAlign w:val="center"/>
          </w:tcPr>
          <w:p w14:paraId="785E8257"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8130</w:t>
            </w:r>
          </w:p>
        </w:tc>
        <w:tc>
          <w:tcPr>
            <w:tcW w:w="4624" w:type="dxa"/>
            <w:vAlign w:val="center"/>
          </w:tcPr>
          <w:p w14:paraId="5CBB31C0"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Modificaciones a la Ley de Ingresos</w:t>
            </w:r>
          </w:p>
        </w:tc>
        <w:tc>
          <w:tcPr>
            <w:tcW w:w="2404" w:type="dxa"/>
            <w:vAlign w:val="center"/>
          </w:tcPr>
          <w:p w14:paraId="14706D31" w14:textId="7D555E9E" w:rsidR="00297544" w:rsidRPr="00ED5238" w:rsidRDefault="005D3D13" w:rsidP="00141399">
            <w:pPr>
              <w:spacing w:after="200" w:line="276" w:lineRule="auto"/>
              <w:jc w:val="right"/>
              <w:rPr>
                <w:rFonts w:ascii="Arial Narrow" w:hAnsi="Arial Narrow" w:cs="Calibri"/>
              </w:rPr>
            </w:pPr>
            <w:r w:rsidRPr="00ED5238">
              <w:rPr>
                <w:rFonts w:ascii="Arial Narrow" w:hAnsi="Arial Narrow" w:cs="Calibri"/>
              </w:rPr>
              <w:t>$.........</w:t>
            </w:r>
            <w:r w:rsidR="006523DF">
              <w:rPr>
                <w:rFonts w:ascii="Arial Narrow" w:hAnsi="Arial Narrow" w:cs="Calibri"/>
              </w:rPr>
              <w:t>110</w:t>
            </w:r>
            <w:r w:rsidR="00915583">
              <w:rPr>
                <w:rFonts w:ascii="Arial Narrow" w:hAnsi="Arial Narrow" w:cs="Calibri"/>
              </w:rPr>
              <w:t>,</w:t>
            </w:r>
            <w:r w:rsidR="006523DF">
              <w:rPr>
                <w:rFonts w:ascii="Arial Narrow" w:hAnsi="Arial Narrow" w:cs="Calibri"/>
              </w:rPr>
              <w:t>669</w:t>
            </w:r>
            <w:r w:rsidR="00915583">
              <w:rPr>
                <w:rFonts w:ascii="Arial Narrow" w:hAnsi="Arial Narrow" w:cs="Calibri"/>
              </w:rPr>
              <w:t>,</w:t>
            </w:r>
            <w:r w:rsidR="006523DF">
              <w:rPr>
                <w:rFonts w:ascii="Arial Narrow" w:hAnsi="Arial Narrow" w:cs="Calibri"/>
              </w:rPr>
              <w:t>090</w:t>
            </w:r>
            <w:r w:rsidR="00915583">
              <w:rPr>
                <w:rFonts w:ascii="Arial Narrow" w:hAnsi="Arial Narrow" w:cs="Calibri"/>
              </w:rPr>
              <w:t>.</w:t>
            </w:r>
            <w:r w:rsidR="006523DF">
              <w:rPr>
                <w:rFonts w:ascii="Arial Narrow" w:hAnsi="Arial Narrow" w:cs="Calibri"/>
              </w:rPr>
              <w:t>03</w:t>
            </w:r>
          </w:p>
        </w:tc>
      </w:tr>
      <w:tr w:rsidR="00ED5238" w:rsidRPr="00ED5238" w14:paraId="4203780D" w14:textId="77777777" w:rsidTr="003C1B93">
        <w:trPr>
          <w:trHeight w:val="308"/>
        </w:trPr>
        <w:tc>
          <w:tcPr>
            <w:tcW w:w="649" w:type="dxa"/>
            <w:vAlign w:val="center"/>
          </w:tcPr>
          <w:p w14:paraId="4C21998F"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8140</w:t>
            </w:r>
          </w:p>
        </w:tc>
        <w:tc>
          <w:tcPr>
            <w:tcW w:w="4624" w:type="dxa"/>
            <w:vAlign w:val="center"/>
          </w:tcPr>
          <w:p w14:paraId="400CD42C"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Ingreso Devengado</w:t>
            </w:r>
          </w:p>
        </w:tc>
        <w:tc>
          <w:tcPr>
            <w:tcW w:w="2404" w:type="dxa"/>
            <w:vAlign w:val="center"/>
          </w:tcPr>
          <w:p w14:paraId="473471ED" w14:textId="0E15A7D8" w:rsidR="00297544" w:rsidRPr="00ED5238" w:rsidRDefault="00131A5A" w:rsidP="00141399">
            <w:pPr>
              <w:spacing w:after="200" w:line="276" w:lineRule="auto"/>
              <w:jc w:val="right"/>
              <w:rPr>
                <w:rFonts w:ascii="Arial Narrow" w:hAnsi="Arial Narrow" w:cs="Calibri"/>
              </w:rPr>
            </w:pPr>
            <w:r w:rsidRPr="00ED5238">
              <w:rPr>
                <w:rFonts w:ascii="Arial Narrow" w:hAnsi="Arial Narrow" w:cs="Calibri"/>
              </w:rPr>
              <w:t>$</w:t>
            </w:r>
            <w:r w:rsidR="00973982" w:rsidRPr="00ED5238">
              <w:rPr>
                <w:rFonts w:ascii="Arial Narrow" w:hAnsi="Arial Narrow" w:cs="Calibri"/>
              </w:rPr>
              <w:t>.</w:t>
            </w:r>
            <w:r w:rsidR="00806479" w:rsidRPr="00ED5238">
              <w:rPr>
                <w:rFonts w:ascii="Arial Narrow" w:hAnsi="Arial Narrow" w:cs="Calibri"/>
              </w:rPr>
              <w:t>..</w:t>
            </w:r>
            <w:r w:rsidR="005D3D13" w:rsidRPr="00ED5238">
              <w:rPr>
                <w:rFonts w:ascii="Arial Narrow" w:hAnsi="Arial Narrow" w:cs="Calibri"/>
              </w:rPr>
              <w:t>...</w:t>
            </w:r>
            <w:r w:rsidR="00806479" w:rsidRPr="00ED5238">
              <w:rPr>
                <w:rFonts w:ascii="Arial Narrow" w:hAnsi="Arial Narrow" w:cs="Calibri"/>
              </w:rPr>
              <w:t>.</w:t>
            </w:r>
            <w:r w:rsidR="003410B2" w:rsidRPr="00ED5238">
              <w:rPr>
                <w:rFonts w:ascii="Arial Narrow" w:hAnsi="Arial Narrow" w:cs="Calibri"/>
              </w:rPr>
              <w:t>.</w:t>
            </w:r>
            <w:r w:rsidR="006523DF">
              <w:rPr>
                <w:rFonts w:ascii="Arial Narrow" w:hAnsi="Arial Narrow" w:cs="Calibri"/>
              </w:rPr>
              <w:t>371</w:t>
            </w:r>
            <w:r w:rsidR="00ED5238" w:rsidRPr="00ED5238">
              <w:rPr>
                <w:rFonts w:ascii="Arial Narrow" w:hAnsi="Arial Narrow" w:cs="Calibri"/>
              </w:rPr>
              <w:t>,</w:t>
            </w:r>
            <w:r w:rsidR="006523DF">
              <w:rPr>
                <w:rFonts w:ascii="Arial Narrow" w:hAnsi="Arial Narrow" w:cs="Calibri"/>
              </w:rPr>
              <w:t>343</w:t>
            </w:r>
            <w:r w:rsidR="00C06091" w:rsidRPr="00ED5238">
              <w:rPr>
                <w:rFonts w:ascii="Arial Narrow" w:hAnsi="Arial Narrow" w:cs="Calibri"/>
              </w:rPr>
              <w:t>,</w:t>
            </w:r>
            <w:r w:rsidR="006523DF">
              <w:rPr>
                <w:rFonts w:ascii="Arial Narrow" w:hAnsi="Arial Narrow" w:cs="Calibri"/>
              </w:rPr>
              <w:t>242</w:t>
            </w:r>
            <w:r w:rsidR="00C06091" w:rsidRPr="00ED5238">
              <w:rPr>
                <w:rFonts w:ascii="Arial Narrow" w:hAnsi="Arial Narrow" w:cs="Calibri"/>
              </w:rPr>
              <w:t>.</w:t>
            </w:r>
            <w:r w:rsidR="006523DF">
              <w:rPr>
                <w:rFonts w:ascii="Arial Narrow" w:hAnsi="Arial Narrow" w:cs="Calibri"/>
              </w:rPr>
              <w:t>03</w:t>
            </w:r>
          </w:p>
        </w:tc>
      </w:tr>
      <w:tr w:rsidR="00915583" w:rsidRPr="00ED5238" w14:paraId="43186636" w14:textId="77777777" w:rsidTr="003C1B93">
        <w:trPr>
          <w:trHeight w:val="244"/>
        </w:trPr>
        <w:tc>
          <w:tcPr>
            <w:tcW w:w="649" w:type="dxa"/>
            <w:vAlign w:val="center"/>
          </w:tcPr>
          <w:p w14:paraId="1A21543B" w14:textId="77777777" w:rsidR="00915583" w:rsidRPr="00ED5238" w:rsidRDefault="00915583" w:rsidP="00915583">
            <w:pPr>
              <w:spacing w:after="200" w:line="276" w:lineRule="auto"/>
              <w:rPr>
                <w:rFonts w:ascii="Arial Narrow" w:hAnsi="Arial Narrow" w:cs="Calibri"/>
              </w:rPr>
            </w:pPr>
            <w:r w:rsidRPr="00ED5238">
              <w:rPr>
                <w:rFonts w:ascii="Arial Narrow" w:hAnsi="Arial Narrow" w:cs="Calibri"/>
              </w:rPr>
              <w:t>8150</w:t>
            </w:r>
          </w:p>
        </w:tc>
        <w:tc>
          <w:tcPr>
            <w:tcW w:w="4624" w:type="dxa"/>
            <w:vAlign w:val="center"/>
          </w:tcPr>
          <w:p w14:paraId="0BA9162E" w14:textId="77777777" w:rsidR="00915583" w:rsidRPr="00ED5238" w:rsidRDefault="00915583" w:rsidP="00915583">
            <w:pPr>
              <w:spacing w:after="200" w:line="276" w:lineRule="auto"/>
              <w:rPr>
                <w:rFonts w:ascii="Arial Narrow" w:hAnsi="Arial Narrow" w:cs="Calibri"/>
              </w:rPr>
            </w:pPr>
            <w:r w:rsidRPr="00ED5238">
              <w:rPr>
                <w:rFonts w:ascii="Arial Narrow" w:hAnsi="Arial Narrow" w:cs="Calibri"/>
              </w:rPr>
              <w:t>Ingreso Recaudado</w:t>
            </w:r>
          </w:p>
        </w:tc>
        <w:tc>
          <w:tcPr>
            <w:tcW w:w="2404" w:type="dxa"/>
            <w:vAlign w:val="center"/>
          </w:tcPr>
          <w:p w14:paraId="70C4A5C5" w14:textId="7649AF24" w:rsidR="00915583" w:rsidRPr="00ED5238" w:rsidRDefault="001D72AB" w:rsidP="00915583">
            <w:pPr>
              <w:spacing w:after="200" w:line="276" w:lineRule="auto"/>
              <w:jc w:val="right"/>
              <w:rPr>
                <w:rFonts w:ascii="Arial Narrow" w:hAnsi="Arial Narrow" w:cs="Calibri"/>
              </w:rPr>
            </w:pPr>
            <w:r w:rsidRPr="00ED5238">
              <w:rPr>
                <w:rFonts w:ascii="Arial Narrow" w:hAnsi="Arial Narrow" w:cs="Calibri"/>
              </w:rPr>
              <w:t>$........</w:t>
            </w:r>
            <w:r w:rsidR="006523DF">
              <w:rPr>
                <w:rFonts w:ascii="Arial Narrow" w:hAnsi="Arial Narrow" w:cs="Calibri"/>
              </w:rPr>
              <w:t>371</w:t>
            </w:r>
            <w:r w:rsidRPr="00ED5238">
              <w:rPr>
                <w:rFonts w:ascii="Arial Narrow" w:hAnsi="Arial Narrow" w:cs="Calibri"/>
              </w:rPr>
              <w:t>,</w:t>
            </w:r>
            <w:r w:rsidR="006523DF">
              <w:rPr>
                <w:rFonts w:ascii="Arial Narrow" w:hAnsi="Arial Narrow" w:cs="Calibri"/>
              </w:rPr>
              <w:t>343</w:t>
            </w:r>
            <w:r w:rsidRPr="00ED5238">
              <w:rPr>
                <w:rFonts w:ascii="Arial Narrow" w:hAnsi="Arial Narrow" w:cs="Calibri"/>
              </w:rPr>
              <w:t>,</w:t>
            </w:r>
            <w:r w:rsidR="006523DF">
              <w:rPr>
                <w:rFonts w:ascii="Arial Narrow" w:hAnsi="Arial Narrow" w:cs="Calibri"/>
              </w:rPr>
              <w:t>242</w:t>
            </w:r>
            <w:r w:rsidRPr="00ED5238">
              <w:rPr>
                <w:rFonts w:ascii="Arial Narrow" w:hAnsi="Arial Narrow" w:cs="Calibri"/>
              </w:rPr>
              <w:t>.</w:t>
            </w:r>
            <w:r w:rsidR="006523DF">
              <w:rPr>
                <w:rFonts w:ascii="Arial Narrow" w:hAnsi="Arial Narrow" w:cs="Calibri"/>
              </w:rPr>
              <w:t>03</w:t>
            </w:r>
          </w:p>
        </w:tc>
      </w:tr>
    </w:tbl>
    <w:p w14:paraId="534AEF64" w14:textId="60943822" w:rsidR="00297544" w:rsidRPr="00ED5238" w:rsidRDefault="00297544" w:rsidP="00297544">
      <w:pPr>
        <w:tabs>
          <w:tab w:val="left" w:pos="5730"/>
        </w:tabs>
        <w:spacing w:after="0" w:line="240" w:lineRule="auto"/>
        <w:jc w:val="both"/>
        <w:rPr>
          <w:rFonts w:ascii="Arial" w:hAnsi="Arial" w:cs="Arial"/>
          <w:b/>
          <w:iCs/>
          <w:lang w:val="es-ES"/>
        </w:rPr>
      </w:pPr>
      <w:r w:rsidRPr="00ED5238">
        <w:rPr>
          <w:rFonts w:ascii="Arial" w:hAnsi="Arial" w:cs="Arial"/>
          <w:b/>
          <w:iCs/>
          <w:lang w:val="es-ES"/>
        </w:rPr>
        <w:t xml:space="preserve">    </w:t>
      </w:r>
      <w:r w:rsidRPr="00ED5238">
        <w:rPr>
          <w:rFonts w:ascii="Arial" w:hAnsi="Arial" w:cs="Arial"/>
          <w:iCs/>
          <w:lang w:val="es-ES"/>
        </w:rPr>
        <w:t>Presupuesto de Egresos:</w:t>
      </w:r>
    </w:p>
    <w:tbl>
      <w:tblPr>
        <w:tblW w:w="77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633"/>
        <w:gridCol w:w="2438"/>
      </w:tblGrid>
      <w:tr w:rsidR="00ED5238" w:rsidRPr="00ED5238" w14:paraId="2F26C869" w14:textId="77777777" w:rsidTr="003C1B93">
        <w:trPr>
          <w:trHeight w:val="457"/>
        </w:trPr>
        <w:tc>
          <w:tcPr>
            <w:tcW w:w="649" w:type="dxa"/>
            <w:vAlign w:val="center"/>
          </w:tcPr>
          <w:p w14:paraId="7CCEC363"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8210</w:t>
            </w:r>
          </w:p>
        </w:tc>
        <w:tc>
          <w:tcPr>
            <w:tcW w:w="4633" w:type="dxa"/>
            <w:vAlign w:val="center"/>
          </w:tcPr>
          <w:p w14:paraId="232ABB08"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Presupuesto de Egresos Aprobado</w:t>
            </w:r>
          </w:p>
        </w:tc>
        <w:tc>
          <w:tcPr>
            <w:tcW w:w="2438" w:type="dxa"/>
            <w:vAlign w:val="center"/>
          </w:tcPr>
          <w:p w14:paraId="3955E45E" w14:textId="10C30AF5" w:rsidR="00297544" w:rsidRPr="00ED5238" w:rsidRDefault="001B171A" w:rsidP="001B171A">
            <w:pPr>
              <w:spacing w:after="200" w:line="276" w:lineRule="auto"/>
              <w:jc w:val="right"/>
              <w:rPr>
                <w:rFonts w:ascii="Arial Narrow" w:hAnsi="Arial Narrow" w:cs="Calibri"/>
              </w:rPr>
            </w:pPr>
            <w:r w:rsidRPr="00ED5238">
              <w:rPr>
                <w:rFonts w:ascii="Arial Narrow" w:hAnsi="Arial Narrow" w:cs="Calibri"/>
              </w:rPr>
              <w:t>$........</w:t>
            </w:r>
            <w:r w:rsidR="00297544" w:rsidRPr="00ED5238">
              <w:rPr>
                <w:rFonts w:ascii="Arial Narrow" w:hAnsi="Arial Narrow" w:cs="Calibri"/>
              </w:rPr>
              <w:t xml:space="preserve"> </w:t>
            </w:r>
            <w:r w:rsidR="006523DF">
              <w:rPr>
                <w:rFonts w:ascii="Arial Narrow" w:hAnsi="Arial Narrow" w:cs="Calibri"/>
              </w:rPr>
              <w:t>260</w:t>
            </w:r>
            <w:r w:rsidRPr="00ED5238">
              <w:rPr>
                <w:rFonts w:ascii="Arial Narrow" w:hAnsi="Arial Narrow" w:cs="Calibri"/>
              </w:rPr>
              <w:t>,</w:t>
            </w:r>
            <w:r w:rsidR="005D3D13" w:rsidRPr="00ED5238">
              <w:rPr>
                <w:rFonts w:ascii="Arial Narrow" w:hAnsi="Arial Narrow" w:cs="Calibri"/>
              </w:rPr>
              <w:t>674</w:t>
            </w:r>
            <w:r w:rsidRPr="00ED5238">
              <w:rPr>
                <w:rFonts w:ascii="Arial Narrow" w:hAnsi="Arial Narrow" w:cs="Calibri"/>
              </w:rPr>
              <w:t>,</w:t>
            </w:r>
            <w:r w:rsidR="005D3D13" w:rsidRPr="00ED5238">
              <w:rPr>
                <w:rFonts w:ascii="Arial Narrow" w:hAnsi="Arial Narrow" w:cs="Calibri"/>
              </w:rPr>
              <w:t>152</w:t>
            </w:r>
            <w:r w:rsidR="00297544" w:rsidRPr="00ED5238">
              <w:rPr>
                <w:rFonts w:ascii="Arial Narrow" w:hAnsi="Arial Narrow" w:cs="Calibri"/>
              </w:rPr>
              <w:t>.00</w:t>
            </w:r>
          </w:p>
        </w:tc>
      </w:tr>
      <w:tr w:rsidR="00ED5238" w:rsidRPr="00ED5238" w14:paraId="7506BE04" w14:textId="77777777" w:rsidTr="003C1B93">
        <w:trPr>
          <w:trHeight w:val="471"/>
        </w:trPr>
        <w:tc>
          <w:tcPr>
            <w:tcW w:w="649" w:type="dxa"/>
            <w:vAlign w:val="center"/>
          </w:tcPr>
          <w:p w14:paraId="7DE32AF3"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8220</w:t>
            </w:r>
          </w:p>
        </w:tc>
        <w:tc>
          <w:tcPr>
            <w:tcW w:w="4633" w:type="dxa"/>
            <w:vAlign w:val="center"/>
          </w:tcPr>
          <w:p w14:paraId="0EF39F12"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Presupuesto de Egresos por Ejercer</w:t>
            </w:r>
          </w:p>
        </w:tc>
        <w:tc>
          <w:tcPr>
            <w:tcW w:w="2438" w:type="dxa"/>
            <w:vAlign w:val="center"/>
          </w:tcPr>
          <w:p w14:paraId="332A3382" w14:textId="6C28176C" w:rsidR="00297544" w:rsidRPr="00ED5238" w:rsidRDefault="00AC2D7B" w:rsidP="00141399">
            <w:pPr>
              <w:spacing w:after="200" w:line="276" w:lineRule="auto"/>
              <w:jc w:val="right"/>
              <w:rPr>
                <w:rFonts w:ascii="Arial Narrow" w:hAnsi="Arial Narrow" w:cs="Calibri"/>
              </w:rPr>
            </w:pPr>
            <w:r w:rsidRPr="00ED5238">
              <w:rPr>
                <w:rFonts w:ascii="Arial Narrow" w:hAnsi="Arial Narrow" w:cs="Calibri"/>
              </w:rPr>
              <w:t>$.</w:t>
            </w:r>
            <w:r w:rsidR="00240C26">
              <w:rPr>
                <w:rFonts w:ascii="Arial Narrow" w:hAnsi="Arial Narrow" w:cs="Calibri"/>
              </w:rPr>
              <w:t>...</w:t>
            </w:r>
            <w:r w:rsidR="00FD18BE" w:rsidRPr="00ED5238">
              <w:rPr>
                <w:rFonts w:ascii="Arial Narrow" w:hAnsi="Arial Narrow" w:cs="Calibri"/>
              </w:rPr>
              <w:t>..</w:t>
            </w:r>
            <w:r w:rsidR="00C06091" w:rsidRPr="00ED5238">
              <w:rPr>
                <w:rFonts w:ascii="Arial Narrow" w:hAnsi="Arial Narrow" w:cs="Calibri"/>
              </w:rPr>
              <w:t>.....</w:t>
            </w:r>
            <w:r w:rsidR="006523DF">
              <w:rPr>
                <w:rFonts w:ascii="Arial Narrow" w:hAnsi="Arial Narrow" w:cs="Calibri"/>
              </w:rPr>
              <w:t>.................0</w:t>
            </w:r>
            <w:r w:rsidR="00E85FA2">
              <w:rPr>
                <w:rFonts w:ascii="Arial Narrow" w:hAnsi="Arial Narrow" w:cs="Calibri"/>
              </w:rPr>
              <w:t>.00</w:t>
            </w:r>
          </w:p>
        </w:tc>
      </w:tr>
      <w:tr w:rsidR="00ED5238" w:rsidRPr="00ED5238" w14:paraId="1C6DDE81" w14:textId="77777777" w:rsidTr="007B11B0">
        <w:trPr>
          <w:trHeight w:val="312"/>
        </w:trPr>
        <w:tc>
          <w:tcPr>
            <w:tcW w:w="649" w:type="dxa"/>
            <w:vAlign w:val="center"/>
          </w:tcPr>
          <w:p w14:paraId="1EB49DB6"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8230</w:t>
            </w:r>
          </w:p>
        </w:tc>
        <w:tc>
          <w:tcPr>
            <w:tcW w:w="4633" w:type="dxa"/>
            <w:vAlign w:val="center"/>
          </w:tcPr>
          <w:p w14:paraId="12130525"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Modificaciones Al Presupuesto De Egresos Aprobado</w:t>
            </w:r>
          </w:p>
        </w:tc>
        <w:tc>
          <w:tcPr>
            <w:tcW w:w="2438" w:type="dxa"/>
            <w:vAlign w:val="center"/>
          </w:tcPr>
          <w:p w14:paraId="7EB90E7D" w14:textId="04B112A3" w:rsidR="00297544" w:rsidRPr="00ED5238" w:rsidRDefault="005D3D13" w:rsidP="00141399">
            <w:pPr>
              <w:spacing w:after="200" w:line="276" w:lineRule="auto"/>
              <w:jc w:val="right"/>
              <w:rPr>
                <w:rFonts w:ascii="Arial Narrow" w:hAnsi="Arial Narrow" w:cs="Calibri"/>
              </w:rPr>
            </w:pPr>
            <w:r w:rsidRPr="00ED5238">
              <w:rPr>
                <w:rFonts w:ascii="Arial Narrow" w:hAnsi="Arial Narrow" w:cs="Calibri"/>
              </w:rPr>
              <w:t>$....</w:t>
            </w:r>
            <w:r w:rsidR="000F2111">
              <w:rPr>
                <w:rFonts w:ascii="Arial Narrow" w:hAnsi="Arial Narrow" w:cs="Calibri"/>
              </w:rPr>
              <w:t>.</w:t>
            </w:r>
            <w:r w:rsidRPr="00ED5238">
              <w:rPr>
                <w:rFonts w:ascii="Arial Narrow" w:hAnsi="Arial Narrow" w:cs="Calibri"/>
              </w:rPr>
              <w:t>......</w:t>
            </w:r>
            <w:r w:rsidR="006523DF">
              <w:rPr>
                <w:rFonts w:ascii="Arial Narrow" w:hAnsi="Arial Narrow" w:cs="Calibri"/>
              </w:rPr>
              <w:t>110</w:t>
            </w:r>
            <w:r w:rsidR="00E55BB2">
              <w:rPr>
                <w:rFonts w:ascii="Arial Narrow" w:hAnsi="Arial Narrow" w:cs="Calibri"/>
              </w:rPr>
              <w:t>,</w:t>
            </w:r>
            <w:r w:rsidR="006523DF">
              <w:rPr>
                <w:rFonts w:ascii="Arial Narrow" w:hAnsi="Arial Narrow" w:cs="Calibri"/>
              </w:rPr>
              <w:t>669</w:t>
            </w:r>
            <w:r w:rsidR="00BB0F35">
              <w:rPr>
                <w:rFonts w:ascii="Arial Narrow" w:hAnsi="Arial Narrow" w:cs="Calibri"/>
              </w:rPr>
              <w:t>,</w:t>
            </w:r>
            <w:r w:rsidR="006523DF">
              <w:rPr>
                <w:rFonts w:ascii="Arial Narrow" w:hAnsi="Arial Narrow" w:cs="Calibri"/>
              </w:rPr>
              <w:t>090</w:t>
            </w:r>
            <w:r w:rsidR="00915583">
              <w:rPr>
                <w:rFonts w:ascii="Arial Narrow" w:hAnsi="Arial Narrow" w:cs="Calibri"/>
              </w:rPr>
              <w:t>.</w:t>
            </w:r>
            <w:r w:rsidR="006523DF">
              <w:rPr>
                <w:rFonts w:ascii="Arial Narrow" w:hAnsi="Arial Narrow" w:cs="Calibri"/>
              </w:rPr>
              <w:t>03</w:t>
            </w:r>
          </w:p>
        </w:tc>
      </w:tr>
      <w:tr w:rsidR="00ED5238" w:rsidRPr="00ED5238" w14:paraId="36CF9E8B" w14:textId="77777777" w:rsidTr="003C1B93">
        <w:trPr>
          <w:trHeight w:val="457"/>
        </w:trPr>
        <w:tc>
          <w:tcPr>
            <w:tcW w:w="649" w:type="dxa"/>
            <w:vAlign w:val="center"/>
          </w:tcPr>
          <w:p w14:paraId="3DFDAF8A"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8240</w:t>
            </w:r>
          </w:p>
        </w:tc>
        <w:tc>
          <w:tcPr>
            <w:tcW w:w="4633" w:type="dxa"/>
            <w:vAlign w:val="center"/>
          </w:tcPr>
          <w:p w14:paraId="48440F35" w14:textId="77777777" w:rsidR="00297544" w:rsidRPr="00ED5238" w:rsidRDefault="00297544" w:rsidP="00297544">
            <w:pPr>
              <w:spacing w:after="200" w:line="276" w:lineRule="auto"/>
              <w:rPr>
                <w:rFonts w:ascii="Arial Narrow" w:hAnsi="Arial Narrow" w:cs="Calibri"/>
              </w:rPr>
            </w:pPr>
            <w:r w:rsidRPr="00ED5238">
              <w:rPr>
                <w:rFonts w:ascii="Arial Narrow" w:hAnsi="Arial Narrow" w:cs="Calibri"/>
              </w:rPr>
              <w:t>Presupuesto de Egresos Comprometido</w:t>
            </w:r>
          </w:p>
        </w:tc>
        <w:tc>
          <w:tcPr>
            <w:tcW w:w="2438" w:type="dxa"/>
            <w:vAlign w:val="center"/>
          </w:tcPr>
          <w:p w14:paraId="7608486E" w14:textId="06B65A06" w:rsidR="00297544" w:rsidRPr="00ED5238" w:rsidRDefault="00297544" w:rsidP="00141399">
            <w:pPr>
              <w:spacing w:after="200" w:line="276" w:lineRule="auto"/>
              <w:jc w:val="right"/>
              <w:rPr>
                <w:rFonts w:ascii="Arial Narrow" w:hAnsi="Arial Narrow" w:cs="Calibri"/>
              </w:rPr>
            </w:pPr>
            <w:r w:rsidRPr="00ED5238">
              <w:rPr>
                <w:rFonts w:ascii="Arial Narrow" w:hAnsi="Arial Narrow" w:cs="Calibri"/>
              </w:rPr>
              <w:t>$...</w:t>
            </w:r>
            <w:r w:rsidR="001B171A" w:rsidRPr="00ED5238">
              <w:rPr>
                <w:rFonts w:ascii="Arial Narrow" w:hAnsi="Arial Narrow" w:cs="Calibri"/>
              </w:rPr>
              <w:t>...</w:t>
            </w:r>
            <w:r w:rsidRPr="00ED5238">
              <w:rPr>
                <w:rFonts w:ascii="Arial Narrow" w:hAnsi="Arial Narrow" w:cs="Calibri"/>
              </w:rPr>
              <w:t>...</w:t>
            </w:r>
            <w:r w:rsidR="006523DF">
              <w:rPr>
                <w:rFonts w:ascii="Arial Narrow" w:hAnsi="Arial Narrow" w:cs="Calibri"/>
              </w:rPr>
              <w:t>371</w:t>
            </w:r>
            <w:r w:rsidR="00C06091" w:rsidRPr="00ED5238">
              <w:rPr>
                <w:rFonts w:ascii="Arial Narrow" w:hAnsi="Arial Narrow" w:cs="Calibri"/>
              </w:rPr>
              <w:t>,</w:t>
            </w:r>
            <w:r w:rsidR="006523DF">
              <w:rPr>
                <w:rFonts w:ascii="Arial Narrow" w:hAnsi="Arial Narrow" w:cs="Calibri"/>
              </w:rPr>
              <w:t>343</w:t>
            </w:r>
            <w:r w:rsidR="00C06091" w:rsidRPr="00ED5238">
              <w:rPr>
                <w:rFonts w:ascii="Arial Narrow" w:hAnsi="Arial Narrow" w:cs="Calibri"/>
              </w:rPr>
              <w:t>,</w:t>
            </w:r>
            <w:r w:rsidR="006523DF">
              <w:rPr>
                <w:rFonts w:ascii="Arial Narrow" w:hAnsi="Arial Narrow" w:cs="Calibri"/>
              </w:rPr>
              <w:t>242</w:t>
            </w:r>
            <w:r w:rsidR="00BB0F35">
              <w:rPr>
                <w:rFonts w:ascii="Arial Narrow" w:hAnsi="Arial Narrow" w:cs="Calibri"/>
              </w:rPr>
              <w:t>.</w:t>
            </w:r>
            <w:r w:rsidR="006523DF">
              <w:rPr>
                <w:rFonts w:ascii="Arial Narrow" w:hAnsi="Arial Narrow" w:cs="Calibri"/>
              </w:rPr>
              <w:t>03</w:t>
            </w:r>
          </w:p>
        </w:tc>
      </w:tr>
      <w:tr w:rsidR="00BB0F35" w:rsidRPr="00ED5238" w14:paraId="04072251" w14:textId="77777777" w:rsidTr="003C1B93">
        <w:trPr>
          <w:trHeight w:val="471"/>
        </w:trPr>
        <w:tc>
          <w:tcPr>
            <w:tcW w:w="649" w:type="dxa"/>
            <w:vAlign w:val="center"/>
          </w:tcPr>
          <w:p w14:paraId="56021AA1" w14:textId="77777777" w:rsidR="00BB0F35" w:rsidRPr="00ED5238" w:rsidRDefault="00BB0F35" w:rsidP="00BB0F35">
            <w:pPr>
              <w:spacing w:after="200" w:line="276" w:lineRule="auto"/>
              <w:rPr>
                <w:rFonts w:ascii="Arial Narrow" w:hAnsi="Arial Narrow" w:cs="Calibri"/>
              </w:rPr>
            </w:pPr>
            <w:r w:rsidRPr="00ED5238">
              <w:rPr>
                <w:rFonts w:ascii="Arial Narrow" w:hAnsi="Arial Narrow" w:cs="Calibri"/>
              </w:rPr>
              <w:t>8250</w:t>
            </w:r>
          </w:p>
        </w:tc>
        <w:tc>
          <w:tcPr>
            <w:tcW w:w="4633" w:type="dxa"/>
            <w:vAlign w:val="center"/>
          </w:tcPr>
          <w:p w14:paraId="29C46E0D" w14:textId="77777777" w:rsidR="00BB0F35" w:rsidRPr="00ED5238" w:rsidRDefault="00BB0F35" w:rsidP="00BB0F35">
            <w:pPr>
              <w:spacing w:after="200" w:line="276" w:lineRule="auto"/>
              <w:rPr>
                <w:rFonts w:ascii="Arial Narrow" w:hAnsi="Arial Narrow" w:cs="Calibri"/>
              </w:rPr>
            </w:pPr>
            <w:r w:rsidRPr="00ED5238">
              <w:rPr>
                <w:rFonts w:ascii="Arial Narrow" w:hAnsi="Arial Narrow" w:cs="Calibri"/>
              </w:rPr>
              <w:t>Presupuesto de Egresos Devengado</w:t>
            </w:r>
          </w:p>
        </w:tc>
        <w:tc>
          <w:tcPr>
            <w:tcW w:w="2438" w:type="dxa"/>
            <w:vAlign w:val="center"/>
          </w:tcPr>
          <w:p w14:paraId="6FBEC136" w14:textId="1B1941AF" w:rsidR="00BB0F35" w:rsidRPr="00ED5238" w:rsidRDefault="00BB0F35" w:rsidP="00BB0F35">
            <w:pPr>
              <w:spacing w:after="200" w:line="276" w:lineRule="auto"/>
              <w:jc w:val="right"/>
              <w:rPr>
                <w:rFonts w:ascii="Arial Narrow" w:hAnsi="Arial Narrow" w:cs="Calibri"/>
              </w:rPr>
            </w:pPr>
            <w:r w:rsidRPr="00ED5238">
              <w:rPr>
                <w:rFonts w:ascii="Arial Narrow" w:hAnsi="Arial Narrow" w:cs="Calibri"/>
              </w:rPr>
              <w:t>$.........</w:t>
            </w:r>
            <w:r w:rsidR="005261BD">
              <w:rPr>
                <w:rFonts w:ascii="Arial Narrow" w:hAnsi="Arial Narrow" w:cs="Calibri"/>
              </w:rPr>
              <w:t>3</w:t>
            </w:r>
            <w:r w:rsidR="006523DF">
              <w:rPr>
                <w:rFonts w:ascii="Arial Narrow" w:hAnsi="Arial Narrow" w:cs="Calibri"/>
              </w:rPr>
              <w:t>71</w:t>
            </w:r>
            <w:r w:rsidRPr="00ED5238">
              <w:rPr>
                <w:rFonts w:ascii="Arial Narrow" w:hAnsi="Arial Narrow" w:cs="Calibri"/>
              </w:rPr>
              <w:t>,</w:t>
            </w:r>
            <w:r w:rsidR="006523DF">
              <w:rPr>
                <w:rFonts w:ascii="Arial Narrow" w:hAnsi="Arial Narrow" w:cs="Calibri"/>
              </w:rPr>
              <w:t>343</w:t>
            </w:r>
            <w:r w:rsidRPr="00ED5238">
              <w:rPr>
                <w:rFonts w:ascii="Arial Narrow" w:hAnsi="Arial Narrow" w:cs="Calibri"/>
              </w:rPr>
              <w:t>,</w:t>
            </w:r>
            <w:r w:rsidR="006523DF">
              <w:rPr>
                <w:rFonts w:ascii="Arial Narrow" w:hAnsi="Arial Narrow" w:cs="Calibri"/>
              </w:rPr>
              <w:t>242</w:t>
            </w:r>
            <w:r>
              <w:rPr>
                <w:rFonts w:ascii="Arial Narrow" w:hAnsi="Arial Narrow" w:cs="Calibri"/>
              </w:rPr>
              <w:t>.</w:t>
            </w:r>
            <w:r w:rsidR="006523DF">
              <w:rPr>
                <w:rFonts w:ascii="Arial Narrow" w:hAnsi="Arial Narrow" w:cs="Calibri"/>
              </w:rPr>
              <w:t>03</w:t>
            </w:r>
          </w:p>
        </w:tc>
      </w:tr>
      <w:tr w:rsidR="00BB0F35" w:rsidRPr="00ED5238" w14:paraId="1E872014" w14:textId="77777777" w:rsidTr="003C1B93">
        <w:trPr>
          <w:trHeight w:val="457"/>
        </w:trPr>
        <w:tc>
          <w:tcPr>
            <w:tcW w:w="649" w:type="dxa"/>
            <w:vAlign w:val="center"/>
          </w:tcPr>
          <w:p w14:paraId="20BC2DE8" w14:textId="77777777" w:rsidR="00BB0F35" w:rsidRPr="00ED5238" w:rsidRDefault="00BB0F35" w:rsidP="00BB0F35">
            <w:pPr>
              <w:spacing w:after="200" w:line="276" w:lineRule="auto"/>
              <w:rPr>
                <w:rFonts w:ascii="Arial Narrow" w:hAnsi="Arial Narrow" w:cs="Calibri"/>
              </w:rPr>
            </w:pPr>
            <w:r w:rsidRPr="00ED5238">
              <w:rPr>
                <w:rFonts w:ascii="Arial Narrow" w:hAnsi="Arial Narrow" w:cs="Calibri"/>
              </w:rPr>
              <w:t>8260</w:t>
            </w:r>
          </w:p>
        </w:tc>
        <w:tc>
          <w:tcPr>
            <w:tcW w:w="4633" w:type="dxa"/>
            <w:vAlign w:val="center"/>
          </w:tcPr>
          <w:p w14:paraId="6E39E4C3" w14:textId="77777777" w:rsidR="00BB0F35" w:rsidRPr="00ED5238" w:rsidRDefault="00BB0F35" w:rsidP="00BB0F35">
            <w:pPr>
              <w:spacing w:after="200" w:line="276" w:lineRule="auto"/>
              <w:rPr>
                <w:rFonts w:ascii="Arial Narrow" w:hAnsi="Arial Narrow" w:cs="Calibri"/>
              </w:rPr>
            </w:pPr>
            <w:r w:rsidRPr="00ED5238">
              <w:rPr>
                <w:rFonts w:ascii="Arial Narrow" w:hAnsi="Arial Narrow" w:cs="Calibri"/>
              </w:rPr>
              <w:t>Presupuesto de Egresos Ejercido</w:t>
            </w:r>
          </w:p>
        </w:tc>
        <w:tc>
          <w:tcPr>
            <w:tcW w:w="2438" w:type="dxa"/>
            <w:vAlign w:val="center"/>
          </w:tcPr>
          <w:p w14:paraId="3E09F19E" w14:textId="3DF1B1F5" w:rsidR="00BB0F35" w:rsidRPr="00ED5238" w:rsidRDefault="00BB0F35" w:rsidP="00BB0F35">
            <w:pPr>
              <w:spacing w:after="200" w:line="276" w:lineRule="auto"/>
              <w:jc w:val="right"/>
              <w:rPr>
                <w:rFonts w:ascii="Arial Narrow" w:hAnsi="Arial Narrow" w:cs="Calibri"/>
              </w:rPr>
            </w:pPr>
            <w:r w:rsidRPr="00ED5238">
              <w:rPr>
                <w:rFonts w:ascii="Arial Narrow" w:hAnsi="Arial Narrow" w:cs="Calibri"/>
              </w:rPr>
              <w:t>$.........</w:t>
            </w:r>
            <w:r w:rsidR="005261BD">
              <w:rPr>
                <w:rFonts w:ascii="Arial Narrow" w:hAnsi="Arial Narrow" w:cs="Calibri"/>
              </w:rPr>
              <w:t>3</w:t>
            </w:r>
            <w:r w:rsidR="006523DF">
              <w:rPr>
                <w:rFonts w:ascii="Arial Narrow" w:hAnsi="Arial Narrow" w:cs="Calibri"/>
              </w:rPr>
              <w:t>66</w:t>
            </w:r>
            <w:r>
              <w:rPr>
                <w:rFonts w:ascii="Arial Narrow" w:hAnsi="Arial Narrow" w:cs="Calibri"/>
              </w:rPr>
              <w:t>,</w:t>
            </w:r>
            <w:r w:rsidR="006523DF">
              <w:rPr>
                <w:rFonts w:ascii="Arial Narrow" w:hAnsi="Arial Narrow" w:cs="Calibri"/>
              </w:rPr>
              <w:t>751</w:t>
            </w:r>
            <w:r>
              <w:rPr>
                <w:rFonts w:ascii="Arial Narrow" w:hAnsi="Arial Narrow" w:cs="Calibri"/>
              </w:rPr>
              <w:t>,</w:t>
            </w:r>
            <w:r w:rsidR="006523DF">
              <w:rPr>
                <w:rFonts w:ascii="Arial Narrow" w:hAnsi="Arial Narrow" w:cs="Calibri"/>
              </w:rPr>
              <w:t>805</w:t>
            </w:r>
            <w:r>
              <w:rPr>
                <w:rFonts w:ascii="Arial Narrow" w:hAnsi="Arial Narrow" w:cs="Calibri"/>
              </w:rPr>
              <w:t>.</w:t>
            </w:r>
            <w:r w:rsidR="006523DF">
              <w:rPr>
                <w:rFonts w:ascii="Arial Narrow" w:hAnsi="Arial Narrow" w:cs="Calibri"/>
              </w:rPr>
              <w:t>24</w:t>
            </w:r>
          </w:p>
        </w:tc>
      </w:tr>
      <w:tr w:rsidR="00BB0F35" w:rsidRPr="00ED5238" w14:paraId="5B254BCC" w14:textId="77777777" w:rsidTr="003C1B93">
        <w:trPr>
          <w:trHeight w:val="75"/>
        </w:trPr>
        <w:tc>
          <w:tcPr>
            <w:tcW w:w="649" w:type="dxa"/>
            <w:vAlign w:val="center"/>
          </w:tcPr>
          <w:p w14:paraId="40E66566" w14:textId="77777777" w:rsidR="00BB0F35" w:rsidRPr="00ED5238" w:rsidRDefault="00BB0F35" w:rsidP="00BB0F35">
            <w:pPr>
              <w:spacing w:after="200" w:line="276" w:lineRule="auto"/>
              <w:rPr>
                <w:rFonts w:ascii="Arial Narrow" w:hAnsi="Arial Narrow" w:cs="Calibri"/>
              </w:rPr>
            </w:pPr>
            <w:r w:rsidRPr="00ED5238">
              <w:rPr>
                <w:rFonts w:ascii="Arial Narrow" w:hAnsi="Arial Narrow" w:cs="Calibri"/>
              </w:rPr>
              <w:t>8270</w:t>
            </w:r>
          </w:p>
        </w:tc>
        <w:tc>
          <w:tcPr>
            <w:tcW w:w="4633" w:type="dxa"/>
            <w:vAlign w:val="center"/>
          </w:tcPr>
          <w:p w14:paraId="61CCD47E" w14:textId="77777777" w:rsidR="00BB0F35" w:rsidRPr="00ED5238" w:rsidRDefault="00BB0F35" w:rsidP="00BB0F35">
            <w:pPr>
              <w:spacing w:after="200" w:line="276" w:lineRule="auto"/>
              <w:rPr>
                <w:rFonts w:ascii="Arial Narrow" w:hAnsi="Arial Narrow" w:cs="Calibri"/>
              </w:rPr>
            </w:pPr>
            <w:r w:rsidRPr="00ED5238">
              <w:rPr>
                <w:rFonts w:ascii="Arial Narrow" w:hAnsi="Arial Narrow" w:cs="Calibri"/>
              </w:rPr>
              <w:t>Presupuesto de Egresos Pagado</w:t>
            </w:r>
          </w:p>
        </w:tc>
        <w:tc>
          <w:tcPr>
            <w:tcW w:w="2438" w:type="dxa"/>
            <w:vAlign w:val="center"/>
          </w:tcPr>
          <w:p w14:paraId="0A00C8D5" w14:textId="4C2E7EEF" w:rsidR="00BB0F35" w:rsidRPr="00ED5238" w:rsidRDefault="00BB0F35" w:rsidP="00BB0F35">
            <w:pPr>
              <w:spacing w:after="200" w:line="276" w:lineRule="auto"/>
              <w:jc w:val="right"/>
              <w:rPr>
                <w:rFonts w:ascii="Arial Narrow" w:hAnsi="Arial Narrow" w:cs="Calibri"/>
              </w:rPr>
            </w:pPr>
            <w:r w:rsidRPr="00ED5238">
              <w:rPr>
                <w:rFonts w:ascii="Arial Narrow" w:hAnsi="Arial Narrow" w:cs="Calibri"/>
              </w:rPr>
              <w:t>$.........</w:t>
            </w:r>
            <w:r w:rsidR="006523DF">
              <w:rPr>
                <w:rFonts w:ascii="Arial Narrow" w:hAnsi="Arial Narrow" w:cs="Calibri"/>
              </w:rPr>
              <w:t>366</w:t>
            </w:r>
            <w:r>
              <w:rPr>
                <w:rFonts w:ascii="Arial Narrow" w:hAnsi="Arial Narrow" w:cs="Calibri"/>
              </w:rPr>
              <w:t>,</w:t>
            </w:r>
            <w:r w:rsidR="006523DF">
              <w:rPr>
                <w:rFonts w:ascii="Arial Narrow" w:hAnsi="Arial Narrow" w:cs="Calibri"/>
              </w:rPr>
              <w:t>751</w:t>
            </w:r>
            <w:r>
              <w:rPr>
                <w:rFonts w:ascii="Arial Narrow" w:hAnsi="Arial Narrow" w:cs="Calibri"/>
              </w:rPr>
              <w:t>,</w:t>
            </w:r>
            <w:r w:rsidR="006523DF">
              <w:rPr>
                <w:rFonts w:ascii="Arial Narrow" w:hAnsi="Arial Narrow" w:cs="Calibri"/>
              </w:rPr>
              <w:t>805</w:t>
            </w:r>
            <w:r>
              <w:rPr>
                <w:rFonts w:ascii="Arial Narrow" w:hAnsi="Arial Narrow" w:cs="Calibri"/>
              </w:rPr>
              <w:t>.</w:t>
            </w:r>
            <w:r w:rsidR="006523DF">
              <w:rPr>
                <w:rFonts w:ascii="Arial Narrow" w:hAnsi="Arial Narrow" w:cs="Calibri"/>
              </w:rPr>
              <w:t>24</w:t>
            </w:r>
          </w:p>
        </w:tc>
      </w:tr>
    </w:tbl>
    <w:p w14:paraId="6BEF7028" w14:textId="77777777" w:rsidR="00154F45" w:rsidRPr="00297544" w:rsidRDefault="00154F45" w:rsidP="00297544">
      <w:pPr>
        <w:spacing w:after="0" w:line="240" w:lineRule="auto"/>
        <w:jc w:val="center"/>
        <w:rPr>
          <w:rFonts w:ascii="Arial" w:hAnsi="Arial" w:cs="Arial"/>
          <w:lang w:val="es-ES"/>
        </w:rPr>
      </w:pPr>
    </w:p>
    <w:p w14:paraId="65565E08" w14:textId="77777777" w:rsidR="00297544" w:rsidRPr="00297544" w:rsidRDefault="00297544" w:rsidP="00297544">
      <w:pPr>
        <w:spacing w:after="0" w:line="240" w:lineRule="auto"/>
        <w:jc w:val="both"/>
        <w:rPr>
          <w:rFonts w:ascii="Arial" w:hAnsi="Arial" w:cs="Arial"/>
          <w:lang w:val="es-ES"/>
        </w:rPr>
      </w:pPr>
      <w:r w:rsidRPr="00297544">
        <w:rPr>
          <w:rFonts w:ascii="Arial" w:hAnsi="Arial" w:cs="Arial"/>
          <w:lang w:val="es-ES"/>
        </w:rPr>
        <w:t>“Bajo protesta de decir verdad declaramos que los Estados Financieros y sus notas, son razonablemente correctos y son responsabilidad del emisor”.</w:t>
      </w:r>
      <w:r w:rsidRPr="00297544">
        <w:rPr>
          <w:rFonts w:ascii="Arial" w:hAnsi="Arial" w:cs="Arial"/>
          <w:lang w:val="es-ES"/>
        </w:rPr>
        <w:tab/>
      </w:r>
    </w:p>
    <w:p w14:paraId="1A94FBFF" w14:textId="77777777" w:rsidR="00947F57" w:rsidRDefault="00947F57" w:rsidP="00297544">
      <w:pPr>
        <w:spacing w:after="200" w:line="276" w:lineRule="auto"/>
        <w:rPr>
          <w:rFonts w:ascii="Arial Narrow" w:hAnsi="Arial Narrow"/>
          <w:b/>
        </w:rPr>
      </w:pPr>
    </w:p>
    <w:p w14:paraId="4235E430" w14:textId="77777777" w:rsidR="005D3D13" w:rsidRDefault="005D3D13" w:rsidP="00297544">
      <w:pPr>
        <w:spacing w:after="200" w:line="276" w:lineRule="auto"/>
        <w:rPr>
          <w:rFonts w:ascii="Arial Narrow" w:hAnsi="Arial Narrow"/>
          <w:b/>
        </w:rPr>
      </w:pPr>
    </w:p>
    <w:tbl>
      <w:tblPr>
        <w:tblW w:w="8534" w:type="dxa"/>
        <w:tblCellMar>
          <w:left w:w="70" w:type="dxa"/>
          <w:right w:w="70" w:type="dxa"/>
        </w:tblCellMar>
        <w:tblLook w:val="04A0" w:firstRow="1" w:lastRow="0" w:firstColumn="1" w:lastColumn="0" w:noHBand="0" w:noVBand="1"/>
      </w:tblPr>
      <w:tblGrid>
        <w:gridCol w:w="8534"/>
      </w:tblGrid>
      <w:tr w:rsidR="00154F45" w:rsidRPr="00154F45" w14:paraId="4350EF7A" w14:textId="77777777" w:rsidTr="003C1B93">
        <w:trPr>
          <w:trHeight w:val="482"/>
        </w:trPr>
        <w:tc>
          <w:tcPr>
            <w:tcW w:w="8534" w:type="dxa"/>
            <w:tcBorders>
              <w:top w:val="nil"/>
              <w:left w:val="nil"/>
              <w:bottom w:val="nil"/>
              <w:right w:val="nil"/>
            </w:tcBorders>
            <w:noWrap/>
            <w:vAlign w:val="bottom"/>
            <w:hideMark/>
          </w:tcPr>
          <w:p w14:paraId="736F0CCA" w14:textId="14FD3692" w:rsidR="00154F45" w:rsidRPr="00154F45" w:rsidRDefault="00C8603A" w:rsidP="00154F45">
            <w:pPr>
              <w:spacing w:after="0" w:line="276" w:lineRule="auto"/>
              <w:rPr>
                <w:rFonts w:ascii="Arial" w:hAnsi="Arial" w:cs="Arial"/>
                <w:b/>
                <w:bCs/>
                <w:sz w:val="18"/>
                <w:szCs w:val="18"/>
              </w:rPr>
            </w:pPr>
            <w:r>
              <w:rPr>
                <w:rFonts w:ascii="Arial" w:eastAsia="Times New Roman" w:hAnsi="Arial" w:cs="Arial"/>
                <w:b/>
                <w:bCs/>
                <w:color w:val="000000"/>
                <w:sz w:val="18"/>
                <w:szCs w:val="18"/>
                <w:lang w:eastAsia="es-MX"/>
              </w:rPr>
              <w:t>DR.</w:t>
            </w:r>
            <w:r w:rsidR="00154F45" w:rsidRPr="00154F45">
              <w:rPr>
                <w:rFonts w:ascii="Arial" w:eastAsia="Times New Roman" w:hAnsi="Arial" w:cs="Arial"/>
                <w:b/>
                <w:bCs/>
                <w:color w:val="000000"/>
                <w:sz w:val="18"/>
                <w:szCs w:val="18"/>
                <w:lang w:eastAsia="es-MX"/>
              </w:rPr>
              <w:t xml:space="preserve"> </w:t>
            </w:r>
            <w:r>
              <w:rPr>
                <w:rFonts w:ascii="Arial" w:eastAsia="Times New Roman" w:hAnsi="Arial" w:cs="Arial"/>
                <w:b/>
                <w:bCs/>
                <w:color w:val="000000"/>
                <w:sz w:val="18"/>
                <w:szCs w:val="18"/>
                <w:lang w:eastAsia="es-MX"/>
              </w:rPr>
              <w:t>MARCO ANTONIO FLORES DE LA TORRE</w:t>
            </w:r>
            <w:r w:rsidR="00154F45" w:rsidRPr="00154F45">
              <w:rPr>
                <w:rFonts w:ascii="Arial" w:eastAsia="Times New Roman" w:hAnsi="Arial" w:cs="Arial"/>
                <w:b/>
                <w:bCs/>
                <w:color w:val="000000"/>
                <w:sz w:val="18"/>
                <w:szCs w:val="18"/>
                <w:lang w:eastAsia="es-MX"/>
              </w:rPr>
              <w:t xml:space="preserve">       </w:t>
            </w:r>
            <w:r w:rsidR="00845E64">
              <w:rPr>
                <w:rFonts w:ascii="Arial" w:hAnsi="Arial" w:cs="Arial"/>
                <w:b/>
                <w:bCs/>
                <w:color w:val="000000"/>
                <w:sz w:val="18"/>
                <w:szCs w:val="18"/>
                <w:lang w:eastAsia="es-MX"/>
              </w:rPr>
              <w:t>L.</w:t>
            </w:r>
            <w:r w:rsidR="000C33B1">
              <w:rPr>
                <w:rFonts w:ascii="Arial" w:hAnsi="Arial" w:cs="Arial"/>
                <w:b/>
                <w:bCs/>
                <w:color w:val="000000"/>
                <w:sz w:val="18"/>
                <w:szCs w:val="18"/>
                <w:lang w:eastAsia="es-MX"/>
              </w:rPr>
              <w:t>A. MONICA</w:t>
            </w:r>
            <w:r w:rsidR="007B1AD5">
              <w:rPr>
                <w:rFonts w:ascii="Arial" w:hAnsi="Arial" w:cs="Arial"/>
                <w:b/>
                <w:bCs/>
                <w:color w:val="000000"/>
                <w:sz w:val="18"/>
                <w:szCs w:val="18"/>
                <w:lang w:eastAsia="es-MX"/>
              </w:rPr>
              <w:t xml:space="preserve"> ALEJANDRA MENDEZ LOMELI</w:t>
            </w:r>
          </w:p>
          <w:p w14:paraId="139B2E6E" w14:textId="573B9668" w:rsidR="00154F45" w:rsidRPr="00154F45" w:rsidRDefault="00154F45" w:rsidP="00154F45">
            <w:pPr>
              <w:spacing w:after="0" w:line="240" w:lineRule="auto"/>
              <w:rPr>
                <w:rFonts w:ascii="Arial" w:eastAsia="Times New Roman" w:hAnsi="Arial" w:cs="Arial"/>
                <w:color w:val="000000"/>
                <w:sz w:val="18"/>
                <w:szCs w:val="18"/>
                <w:lang w:eastAsia="es-MX"/>
              </w:rPr>
            </w:pPr>
            <w:r w:rsidRPr="00154F45">
              <w:rPr>
                <w:rFonts w:ascii="Arial" w:eastAsia="Times New Roman" w:hAnsi="Arial" w:cs="Arial"/>
                <w:b/>
                <w:bCs/>
                <w:color w:val="000000"/>
                <w:sz w:val="18"/>
                <w:szCs w:val="18"/>
                <w:lang w:eastAsia="es-MX"/>
              </w:rPr>
              <w:t xml:space="preserve"> DIRECTOR GENERAL</w:t>
            </w:r>
            <w:r w:rsidR="001F6318">
              <w:rPr>
                <w:rFonts w:ascii="Arial" w:eastAsia="Times New Roman" w:hAnsi="Arial" w:cs="Arial"/>
                <w:b/>
                <w:bCs/>
                <w:color w:val="000000"/>
                <w:sz w:val="18"/>
                <w:szCs w:val="18"/>
                <w:lang w:eastAsia="es-MX"/>
              </w:rPr>
              <w:t xml:space="preserve">                       </w:t>
            </w:r>
            <w:r w:rsidRPr="00154F4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154F45">
              <w:rPr>
                <w:rFonts w:ascii="Arial" w:eastAsia="Times New Roman" w:hAnsi="Arial" w:cs="Arial"/>
                <w:color w:val="000000"/>
                <w:sz w:val="18"/>
                <w:szCs w:val="18"/>
                <w:lang w:eastAsia="es-MX"/>
              </w:rPr>
              <w:t xml:space="preserve">  </w:t>
            </w:r>
            <w:r>
              <w:rPr>
                <w:rFonts w:ascii="Arial" w:hAnsi="Arial" w:cs="Arial"/>
                <w:color w:val="000000"/>
                <w:sz w:val="18"/>
                <w:szCs w:val="18"/>
                <w:lang w:eastAsia="es-MX"/>
              </w:rPr>
              <w:t xml:space="preserve"> </w:t>
            </w:r>
            <w:r w:rsidRPr="001F6318">
              <w:rPr>
                <w:rFonts w:ascii="Arial" w:hAnsi="Arial" w:cs="Arial"/>
                <w:b/>
                <w:bCs/>
                <w:color w:val="000000"/>
                <w:sz w:val="18"/>
                <w:szCs w:val="18"/>
                <w:lang w:eastAsia="es-MX"/>
              </w:rPr>
              <w:t>DIRECTOR</w:t>
            </w:r>
            <w:r w:rsidR="007B1AD5">
              <w:rPr>
                <w:rFonts w:ascii="Arial" w:hAnsi="Arial" w:cs="Arial"/>
                <w:b/>
                <w:bCs/>
                <w:color w:val="000000"/>
                <w:sz w:val="18"/>
                <w:szCs w:val="18"/>
                <w:lang w:eastAsia="es-MX"/>
              </w:rPr>
              <w:t>A</w:t>
            </w:r>
            <w:r w:rsidRPr="001F6318">
              <w:rPr>
                <w:rFonts w:ascii="Arial" w:hAnsi="Arial" w:cs="Arial"/>
                <w:b/>
                <w:bCs/>
                <w:color w:val="000000"/>
                <w:sz w:val="18"/>
                <w:szCs w:val="18"/>
                <w:lang w:eastAsia="es-MX"/>
              </w:rPr>
              <w:t xml:space="preserve"> DE ADMINISTRACION </w:t>
            </w:r>
          </w:p>
        </w:tc>
      </w:tr>
    </w:tbl>
    <w:p w14:paraId="0F82E46C" w14:textId="5650FA55" w:rsidR="00675951" w:rsidRDefault="00675951" w:rsidP="00675951">
      <w:pPr>
        <w:widowControl w:val="0"/>
        <w:autoSpaceDE w:val="0"/>
        <w:autoSpaceDN w:val="0"/>
        <w:adjustRightInd w:val="0"/>
        <w:spacing w:before="29" w:after="200" w:line="254" w:lineRule="auto"/>
        <w:ind w:left="108" w:right="304"/>
        <w:jc w:val="both"/>
        <w:rPr>
          <w:rFonts w:ascii="Arial" w:hAnsi="Arial" w:cs="Arial"/>
          <w:lang w:eastAsia="es-MX"/>
        </w:rPr>
      </w:pPr>
    </w:p>
    <w:sectPr w:rsidR="00675951" w:rsidSect="003105EE">
      <w:headerReference w:type="default" r:id="rId11"/>
      <w:footerReference w:type="default" r:id="rId12"/>
      <w:pgSz w:w="12240" w:h="15840" w:code="1"/>
      <w:pgMar w:top="1135" w:right="1467" w:bottom="1843"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17E1" w14:textId="77777777" w:rsidR="00847B70" w:rsidRDefault="00847B70">
      <w:pPr>
        <w:spacing w:after="0" w:line="240" w:lineRule="auto"/>
      </w:pPr>
      <w:r>
        <w:separator/>
      </w:r>
    </w:p>
  </w:endnote>
  <w:endnote w:type="continuationSeparator" w:id="0">
    <w:p w14:paraId="3F7FF78F" w14:textId="77777777" w:rsidR="00847B70" w:rsidRDefault="0084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407258"/>
      <w:docPartObj>
        <w:docPartGallery w:val="Page Numbers (Bottom of Page)"/>
        <w:docPartUnique/>
      </w:docPartObj>
    </w:sdtPr>
    <w:sdtContent>
      <w:p w14:paraId="257C32BB" w14:textId="5A4059D8" w:rsidR="005F6AFA" w:rsidRDefault="005F6AFA">
        <w:pPr>
          <w:pStyle w:val="Piedepgina"/>
          <w:jc w:val="right"/>
        </w:pPr>
        <w:r>
          <w:fldChar w:fldCharType="begin"/>
        </w:r>
        <w:r>
          <w:instrText>PAGE   \* MERGEFORMAT</w:instrText>
        </w:r>
        <w:r>
          <w:fldChar w:fldCharType="separate"/>
        </w:r>
        <w:r w:rsidR="009B48C5" w:rsidRPr="009B48C5">
          <w:rPr>
            <w:noProof/>
            <w:lang w:val="es-ES"/>
          </w:rPr>
          <w:t>10</w:t>
        </w:r>
        <w:r>
          <w:fldChar w:fldCharType="end"/>
        </w:r>
      </w:p>
    </w:sdtContent>
  </w:sdt>
  <w:p w14:paraId="28B30581" w14:textId="77777777" w:rsidR="005F6AFA" w:rsidRDefault="005F6AFA" w:rsidP="0074352C">
    <w:pPr>
      <w:pStyle w:val="Piedepgina"/>
      <w:tabs>
        <w:tab w:val="clear" w:pos="4419"/>
        <w:tab w:val="clear" w:pos="8838"/>
        <w:tab w:val="left" w:pos="6300"/>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D979" w14:textId="77777777" w:rsidR="00847B70" w:rsidRDefault="00847B70">
      <w:pPr>
        <w:spacing w:after="0" w:line="240" w:lineRule="auto"/>
      </w:pPr>
      <w:r>
        <w:separator/>
      </w:r>
    </w:p>
  </w:footnote>
  <w:footnote w:type="continuationSeparator" w:id="0">
    <w:p w14:paraId="2AFDD9EB" w14:textId="77777777" w:rsidR="00847B70" w:rsidRDefault="0084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6FC7" w14:textId="77777777" w:rsidR="005F6AFA" w:rsidRDefault="005F6AFA">
    <w:pPr>
      <w:pStyle w:val="Encabezado"/>
    </w:pPr>
    <w:r>
      <w:rPr>
        <w:noProof/>
        <w:lang w:eastAsia="es-MX"/>
      </w:rPr>
      <w:drawing>
        <wp:anchor distT="0" distB="0" distL="114300" distR="114300" simplePos="0" relativeHeight="251659264" behindDoc="1" locked="0" layoutInCell="1" allowOverlap="1" wp14:anchorId="1B8340EA" wp14:editId="155DFF51">
          <wp:simplePos x="0" y="0"/>
          <wp:positionH relativeFrom="page">
            <wp:align>right</wp:align>
          </wp:positionH>
          <wp:positionV relativeFrom="paragraph">
            <wp:posOffset>-455791</wp:posOffset>
          </wp:positionV>
          <wp:extent cx="7783195" cy="99822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83551" cy="998265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FFFFFF1D"/>
    <w:multiLevelType w:val="multilevel"/>
    <w:tmpl w:val="AC12DB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32489"/>
    <w:multiLevelType w:val="hybridMultilevel"/>
    <w:tmpl w:val="CE763BAE"/>
    <w:lvl w:ilvl="0" w:tplc="63EEFE8C">
      <w:start w:val="3"/>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A662107"/>
    <w:multiLevelType w:val="hybridMultilevel"/>
    <w:tmpl w:val="8BAE199E"/>
    <w:lvl w:ilvl="0" w:tplc="D048E902">
      <w:start w:val="1"/>
      <w:numFmt w:val="lowerLetter"/>
      <w:lvlText w:val="%1)"/>
      <w:lvlJc w:val="left"/>
      <w:pPr>
        <w:ind w:left="720" w:hanging="360"/>
      </w:pPr>
      <w:rPr>
        <w:rFonts w:hint="default"/>
        <w:b w:val="0"/>
        <w:sz w:val="22"/>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1A6D7B"/>
    <w:multiLevelType w:val="hybridMultilevel"/>
    <w:tmpl w:val="1C0070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9E23FC"/>
    <w:multiLevelType w:val="hybridMultilevel"/>
    <w:tmpl w:val="A8B002F2"/>
    <w:lvl w:ilvl="0" w:tplc="933875E0">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231788"/>
    <w:multiLevelType w:val="hybridMultilevel"/>
    <w:tmpl w:val="37700F8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174392C"/>
    <w:multiLevelType w:val="hybridMultilevel"/>
    <w:tmpl w:val="7B1A2F0A"/>
    <w:lvl w:ilvl="0" w:tplc="0FF47A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713AC4"/>
    <w:multiLevelType w:val="hybridMultilevel"/>
    <w:tmpl w:val="66403B1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68F28C7"/>
    <w:multiLevelType w:val="hybridMultilevel"/>
    <w:tmpl w:val="893E7EAE"/>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D562842"/>
    <w:multiLevelType w:val="hybridMultilevel"/>
    <w:tmpl w:val="3CECA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367E94"/>
    <w:multiLevelType w:val="hybridMultilevel"/>
    <w:tmpl w:val="8C64641A"/>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3E33FB"/>
    <w:multiLevelType w:val="hybridMultilevel"/>
    <w:tmpl w:val="A8704F7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8E03D2"/>
    <w:multiLevelType w:val="hybridMultilevel"/>
    <w:tmpl w:val="5FA8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C3013F"/>
    <w:multiLevelType w:val="hybridMultilevel"/>
    <w:tmpl w:val="E9004F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1812C3"/>
    <w:multiLevelType w:val="hybridMultilevel"/>
    <w:tmpl w:val="D856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E67EEA"/>
    <w:multiLevelType w:val="hybridMultilevel"/>
    <w:tmpl w:val="92D435BE"/>
    <w:lvl w:ilvl="0" w:tplc="4CD4DB10">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5C3936"/>
    <w:multiLevelType w:val="hybridMultilevel"/>
    <w:tmpl w:val="35B84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8011D2"/>
    <w:multiLevelType w:val="hybridMultilevel"/>
    <w:tmpl w:val="D6DA2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8F4DC3"/>
    <w:multiLevelType w:val="hybridMultilevel"/>
    <w:tmpl w:val="4B847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5E7441"/>
    <w:multiLevelType w:val="hybridMultilevel"/>
    <w:tmpl w:val="DD2A363A"/>
    <w:lvl w:ilvl="0" w:tplc="080A0007">
      <w:start w:val="1"/>
      <w:numFmt w:val="bullet"/>
      <w:lvlText w:val=""/>
      <w:lvlPicBulletId w:val="0"/>
      <w:lvlJc w:val="left"/>
      <w:pPr>
        <w:ind w:left="786"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48C15716"/>
    <w:multiLevelType w:val="hybridMultilevel"/>
    <w:tmpl w:val="E9F4F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7F77E1"/>
    <w:multiLevelType w:val="hybridMultilevel"/>
    <w:tmpl w:val="7EB67D1C"/>
    <w:lvl w:ilvl="0" w:tplc="127EB298">
      <w:start w:val="1"/>
      <w:numFmt w:val="bullet"/>
      <w:lvlText w:val=""/>
      <w:lvlJc w:val="left"/>
      <w:pPr>
        <w:ind w:left="1353" w:hanging="360"/>
      </w:pPr>
      <w:rPr>
        <w:rFonts w:ascii="Wingdings" w:hAnsi="Wingdings" w:hint="default"/>
        <w:sz w:val="22"/>
        <w:szCs w:val="22"/>
      </w:rPr>
    </w:lvl>
    <w:lvl w:ilvl="1" w:tplc="080A0003" w:tentative="1">
      <w:start w:val="1"/>
      <w:numFmt w:val="bullet"/>
      <w:lvlText w:val="o"/>
      <w:lvlJc w:val="left"/>
      <w:pPr>
        <w:ind w:left="2006" w:hanging="360"/>
      </w:pPr>
      <w:rPr>
        <w:rFonts w:ascii="Courier New" w:hAnsi="Courier New" w:cs="Courier New" w:hint="default"/>
      </w:rPr>
    </w:lvl>
    <w:lvl w:ilvl="2" w:tplc="080A0005" w:tentative="1">
      <w:start w:val="1"/>
      <w:numFmt w:val="bullet"/>
      <w:lvlText w:val=""/>
      <w:lvlJc w:val="left"/>
      <w:pPr>
        <w:ind w:left="2726" w:hanging="360"/>
      </w:pPr>
      <w:rPr>
        <w:rFonts w:ascii="Wingdings" w:hAnsi="Wingdings" w:hint="default"/>
      </w:rPr>
    </w:lvl>
    <w:lvl w:ilvl="3" w:tplc="080A0001" w:tentative="1">
      <w:start w:val="1"/>
      <w:numFmt w:val="bullet"/>
      <w:lvlText w:val=""/>
      <w:lvlJc w:val="left"/>
      <w:pPr>
        <w:ind w:left="3446" w:hanging="360"/>
      </w:pPr>
      <w:rPr>
        <w:rFonts w:ascii="Symbol" w:hAnsi="Symbol" w:hint="default"/>
      </w:rPr>
    </w:lvl>
    <w:lvl w:ilvl="4" w:tplc="080A0003" w:tentative="1">
      <w:start w:val="1"/>
      <w:numFmt w:val="bullet"/>
      <w:lvlText w:val="o"/>
      <w:lvlJc w:val="left"/>
      <w:pPr>
        <w:ind w:left="4166" w:hanging="360"/>
      </w:pPr>
      <w:rPr>
        <w:rFonts w:ascii="Courier New" w:hAnsi="Courier New" w:cs="Courier New" w:hint="default"/>
      </w:rPr>
    </w:lvl>
    <w:lvl w:ilvl="5" w:tplc="080A0005" w:tentative="1">
      <w:start w:val="1"/>
      <w:numFmt w:val="bullet"/>
      <w:lvlText w:val=""/>
      <w:lvlJc w:val="left"/>
      <w:pPr>
        <w:ind w:left="4886" w:hanging="360"/>
      </w:pPr>
      <w:rPr>
        <w:rFonts w:ascii="Wingdings" w:hAnsi="Wingdings" w:hint="default"/>
      </w:rPr>
    </w:lvl>
    <w:lvl w:ilvl="6" w:tplc="080A0001" w:tentative="1">
      <w:start w:val="1"/>
      <w:numFmt w:val="bullet"/>
      <w:lvlText w:val=""/>
      <w:lvlJc w:val="left"/>
      <w:pPr>
        <w:ind w:left="5606" w:hanging="360"/>
      </w:pPr>
      <w:rPr>
        <w:rFonts w:ascii="Symbol" w:hAnsi="Symbol" w:hint="default"/>
      </w:rPr>
    </w:lvl>
    <w:lvl w:ilvl="7" w:tplc="080A0003" w:tentative="1">
      <w:start w:val="1"/>
      <w:numFmt w:val="bullet"/>
      <w:lvlText w:val="o"/>
      <w:lvlJc w:val="left"/>
      <w:pPr>
        <w:ind w:left="6326" w:hanging="360"/>
      </w:pPr>
      <w:rPr>
        <w:rFonts w:ascii="Courier New" w:hAnsi="Courier New" w:cs="Courier New" w:hint="default"/>
      </w:rPr>
    </w:lvl>
    <w:lvl w:ilvl="8" w:tplc="080A0005" w:tentative="1">
      <w:start w:val="1"/>
      <w:numFmt w:val="bullet"/>
      <w:lvlText w:val=""/>
      <w:lvlJc w:val="left"/>
      <w:pPr>
        <w:ind w:left="7046" w:hanging="360"/>
      </w:pPr>
      <w:rPr>
        <w:rFonts w:ascii="Wingdings" w:hAnsi="Wingdings" w:hint="default"/>
      </w:rPr>
    </w:lvl>
  </w:abstractNum>
  <w:abstractNum w:abstractNumId="22" w15:restartNumberingAfterBreak="0">
    <w:nsid w:val="51236358"/>
    <w:multiLevelType w:val="hybridMultilevel"/>
    <w:tmpl w:val="0E46DA46"/>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3" w15:restartNumberingAfterBreak="0">
    <w:nsid w:val="51D75CAC"/>
    <w:multiLevelType w:val="hybridMultilevel"/>
    <w:tmpl w:val="DA7C4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0B6396"/>
    <w:multiLevelType w:val="hybridMultilevel"/>
    <w:tmpl w:val="632AE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59101445"/>
    <w:multiLevelType w:val="hybridMultilevel"/>
    <w:tmpl w:val="C1E4BC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CB7870"/>
    <w:multiLevelType w:val="hybridMultilevel"/>
    <w:tmpl w:val="F008F3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2E37DC"/>
    <w:multiLevelType w:val="hybridMultilevel"/>
    <w:tmpl w:val="30848DE4"/>
    <w:lvl w:ilvl="0" w:tplc="596AA05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B9103A0"/>
    <w:multiLevelType w:val="hybridMultilevel"/>
    <w:tmpl w:val="CFD0EF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E93056"/>
    <w:multiLevelType w:val="hybridMultilevel"/>
    <w:tmpl w:val="BE184B88"/>
    <w:lvl w:ilvl="0" w:tplc="0FF47A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323EFC"/>
    <w:multiLevelType w:val="hybridMultilevel"/>
    <w:tmpl w:val="66ECECBE"/>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E8319B"/>
    <w:multiLevelType w:val="hybridMultilevel"/>
    <w:tmpl w:val="2C26FEB6"/>
    <w:lvl w:ilvl="0" w:tplc="0FF47A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1D1DC2"/>
    <w:multiLevelType w:val="hybridMultilevel"/>
    <w:tmpl w:val="00785C4E"/>
    <w:lvl w:ilvl="0" w:tplc="08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6535769D"/>
    <w:multiLevelType w:val="hybridMultilevel"/>
    <w:tmpl w:val="B9C40D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73170C"/>
    <w:multiLevelType w:val="hybridMultilevel"/>
    <w:tmpl w:val="C96CD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093C92"/>
    <w:multiLevelType w:val="hybridMultilevel"/>
    <w:tmpl w:val="3C76D3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324E65"/>
    <w:multiLevelType w:val="hybridMultilevel"/>
    <w:tmpl w:val="3056A3D4"/>
    <w:lvl w:ilvl="0" w:tplc="080A0007">
      <w:start w:val="1"/>
      <w:numFmt w:val="bullet"/>
      <w:lvlText w:val=""/>
      <w:lvlPicBulletId w:val="0"/>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8" w15:restartNumberingAfterBreak="0">
    <w:nsid w:val="70A24991"/>
    <w:multiLevelType w:val="hybridMultilevel"/>
    <w:tmpl w:val="EF08AE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78240D"/>
    <w:multiLevelType w:val="hybridMultilevel"/>
    <w:tmpl w:val="AD7A9BA0"/>
    <w:lvl w:ilvl="0" w:tplc="27D810A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21784F"/>
    <w:multiLevelType w:val="hybridMultilevel"/>
    <w:tmpl w:val="7B68DA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A9551C"/>
    <w:multiLevelType w:val="hybridMultilevel"/>
    <w:tmpl w:val="63C614CC"/>
    <w:lvl w:ilvl="0" w:tplc="0DDC1768">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8567EC"/>
    <w:multiLevelType w:val="hybridMultilevel"/>
    <w:tmpl w:val="DE589640"/>
    <w:lvl w:ilvl="0" w:tplc="932C642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BE0345"/>
    <w:multiLevelType w:val="hybridMultilevel"/>
    <w:tmpl w:val="E56E4590"/>
    <w:lvl w:ilvl="0" w:tplc="4388365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9705083">
    <w:abstractNumId w:val="0"/>
  </w:num>
  <w:num w:numId="2" w16cid:durableId="466289601">
    <w:abstractNumId w:val="20"/>
  </w:num>
  <w:num w:numId="3" w16cid:durableId="80957897">
    <w:abstractNumId w:val="22"/>
  </w:num>
  <w:num w:numId="4" w16cid:durableId="1647934180">
    <w:abstractNumId w:val="24"/>
  </w:num>
  <w:num w:numId="5" w16cid:durableId="1904177678">
    <w:abstractNumId w:val="12"/>
  </w:num>
  <w:num w:numId="6" w16cid:durableId="1542934296">
    <w:abstractNumId w:val="35"/>
  </w:num>
  <w:num w:numId="7" w16cid:durableId="1171724609">
    <w:abstractNumId w:val="23"/>
  </w:num>
  <w:num w:numId="8" w16cid:durableId="895893200">
    <w:abstractNumId w:val="14"/>
  </w:num>
  <w:num w:numId="9" w16cid:durableId="1831866849">
    <w:abstractNumId w:val="18"/>
  </w:num>
  <w:num w:numId="10" w16cid:durableId="189030724">
    <w:abstractNumId w:val="25"/>
  </w:num>
  <w:num w:numId="11" w16cid:durableId="1501967459">
    <w:abstractNumId w:val="32"/>
  </w:num>
  <w:num w:numId="12" w16cid:durableId="1589071177">
    <w:abstractNumId w:val="6"/>
  </w:num>
  <w:num w:numId="13" w16cid:durableId="1411930174">
    <w:abstractNumId w:val="39"/>
  </w:num>
  <w:num w:numId="14" w16cid:durableId="623269882">
    <w:abstractNumId w:val="30"/>
  </w:num>
  <w:num w:numId="15" w16cid:durableId="1276517059">
    <w:abstractNumId w:val="11"/>
  </w:num>
  <w:num w:numId="16" w16cid:durableId="1494838928">
    <w:abstractNumId w:val="17"/>
  </w:num>
  <w:num w:numId="17" w16cid:durableId="1142773537">
    <w:abstractNumId w:val="40"/>
  </w:num>
  <w:num w:numId="18" w16cid:durableId="1036081593">
    <w:abstractNumId w:val="13"/>
  </w:num>
  <w:num w:numId="19" w16cid:durableId="525824766">
    <w:abstractNumId w:val="7"/>
  </w:num>
  <w:num w:numId="20" w16cid:durableId="132647498">
    <w:abstractNumId w:val="15"/>
  </w:num>
  <w:num w:numId="21" w16cid:durableId="1750300302">
    <w:abstractNumId w:val="9"/>
  </w:num>
  <w:num w:numId="22" w16cid:durableId="37751899">
    <w:abstractNumId w:val="34"/>
  </w:num>
  <w:num w:numId="23" w16cid:durableId="355228265">
    <w:abstractNumId w:val="3"/>
  </w:num>
  <w:num w:numId="24" w16cid:durableId="698239559">
    <w:abstractNumId w:val="1"/>
  </w:num>
  <w:num w:numId="25" w16cid:durableId="458231532">
    <w:abstractNumId w:val="33"/>
  </w:num>
  <w:num w:numId="26" w16cid:durableId="1128544093">
    <w:abstractNumId w:val="41"/>
  </w:num>
  <w:num w:numId="27" w16cid:durableId="1623685140">
    <w:abstractNumId w:val="8"/>
  </w:num>
  <w:num w:numId="28" w16cid:durableId="2121607018">
    <w:abstractNumId w:val="19"/>
  </w:num>
  <w:num w:numId="29" w16cid:durableId="655105788">
    <w:abstractNumId w:val="26"/>
  </w:num>
  <w:num w:numId="30" w16cid:durableId="1118984914">
    <w:abstractNumId w:val="5"/>
  </w:num>
  <w:num w:numId="31" w16cid:durableId="153374947">
    <w:abstractNumId w:val="38"/>
  </w:num>
  <w:num w:numId="32" w16cid:durableId="1202206857">
    <w:abstractNumId w:val="21"/>
  </w:num>
  <w:num w:numId="33" w16cid:durableId="669451437">
    <w:abstractNumId w:val="16"/>
  </w:num>
  <w:num w:numId="34" w16cid:durableId="2030254787">
    <w:abstractNumId w:val="37"/>
  </w:num>
  <w:num w:numId="35" w16cid:durableId="999846332">
    <w:abstractNumId w:val="42"/>
  </w:num>
  <w:num w:numId="36" w16cid:durableId="87385250">
    <w:abstractNumId w:val="29"/>
  </w:num>
  <w:num w:numId="37" w16cid:durableId="1534533446">
    <w:abstractNumId w:val="27"/>
  </w:num>
  <w:num w:numId="38" w16cid:durableId="1333678565">
    <w:abstractNumId w:val="28"/>
  </w:num>
  <w:num w:numId="39" w16cid:durableId="1564023796">
    <w:abstractNumId w:val="36"/>
  </w:num>
  <w:num w:numId="40" w16cid:durableId="130221238">
    <w:abstractNumId w:val="4"/>
  </w:num>
  <w:num w:numId="41" w16cid:durableId="1866866052">
    <w:abstractNumId w:val="31"/>
  </w:num>
  <w:num w:numId="42" w16cid:durableId="198863606">
    <w:abstractNumId w:val="2"/>
  </w:num>
  <w:num w:numId="43" w16cid:durableId="879394295">
    <w:abstractNumId w:val="10"/>
  </w:num>
  <w:num w:numId="44" w16cid:durableId="119742658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05"/>
    <w:rsid w:val="000021EB"/>
    <w:rsid w:val="0000229C"/>
    <w:rsid w:val="00003B3E"/>
    <w:rsid w:val="0000744F"/>
    <w:rsid w:val="0001180D"/>
    <w:rsid w:val="00011884"/>
    <w:rsid w:val="00014232"/>
    <w:rsid w:val="00024A64"/>
    <w:rsid w:val="00026257"/>
    <w:rsid w:val="00026287"/>
    <w:rsid w:val="00030B6D"/>
    <w:rsid w:val="0003331E"/>
    <w:rsid w:val="00036565"/>
    <w:rsid w:val="000369E6"/>
    <w:rsid w:val="00037B2B"/>
    <w:rsid w:val="00040233"/>
    <w:rsid w:val="0004097A"/>
    <w:rsid w:val="0004318A"/>
    <w:rsid w:val="00045C43"/>
    <w:rsid w:val="00047F1F"/>
    <w:rsid w:val="00052FA3"/>
    <w:rsid w:val="00053CC5"/>
    <w:rsid w:val="00056335"/>
    <w:rsid w:val="00057584"/>
    <w:rsid w:val="00064BE4"/>
    <w:rsid w:val="00066E2D"/>
    <w:rsid w:val="00066EC9"/>
    <w:rsid w:val="00072191"/>
    <w:rsid w:val="00073172"/>
    <w:rsid w:val="0008027F"/>
    <w:rsid w:val="00080543"/>
    <w:rsid w:val="00080DC3"/>
    <w:rsid w:val="0008251F"/>
    <w:rsid w:val="000860C1"/>
    <w:rsid w:val="00087500"/>
    <w:rsid w:val="00090AA3"/>
    <w:rsid w:val="000949CF"/>
    <w:rsid w:val="00095C8A"/>
    <w:rsid w:val="00097AD5"/>
    <w:rsid w:val="000A03D8"/>
    <w:rsid w:val="000A14A2"/>
    <w:rsid w:val="000A1AAE"/>
    <w:rsid w:val="000A267B"/>
    <w:rsid w:val="000A42CF"/>
    <w:rsid w:val="000A49F4"/>
    <w:rsid w:val="000A591E"/>
    <w:rsid w:val="000A5E54"/>
    <w:rsid w:val="000A6C5C"/>
    <w:rsid w:val="000B0777"/>
    <w:rsid w:val="000B12E8"/>
    <w:rsid w:val="000B3E71"/>
    <w:rsid w:val="000B43E8"/>
    <w:rsid w:val="000B5156"/>
    <w:rsid w:val="000B5BF1"/>
    <w:rsid w:val="000B5CBD"/>
    <w:rsid w:val="000B5E1B"/>
    <w:rsid w:val="000B6816"/>
    <w:rsid w:val="000B6B84"/>
    <w:rsid w:val="000B6CC6"/>
    <w:rsid w:val="000C33B1"/>
    <w:rsid w:val="000C3CBA"/>
    <w:rsid w:val="000D61AB"/>
    <w:rsid w:val="000D68BC"/>
    <w:rsid w:val="000D6985"/>
    <w:rsid w:val="000D6B24"/>
    <w:rsid w:val="000E10C2"/>
    <w:rsid w:val="000E1355"/>
    <w:rsid w:val="000E3CFB"/>
    <w:rsid w:val="000E4868"/>
    <w:rsid w:val="000E5164"/>
    <w:rsid w:val="000E5AB1"/>
    <w:rsid w:val="000E6FF2"/>
    <w:rsid w:val="000E79D7"/>
    <w:rsid w:val="000F145A"/>
    <w:rsid w:val="000F2111"/>
    <w:rsid w:val="000F426F"/>
    <w:rsid w:val="000F4E2D"/>
    <w:rsid w:val="000F4FCC"/>
    <w:rsid w:val="000F6694"/>
    <w:rsid w:val="000F6784"/>
    <w:rsid w:val="001008F9"/>
    <w:rsid w:val="001051DF"/>
    <w:rsid w:val="00112325"/>
    <w:rsid w:val="001153FE"/>
    <w:rsid w:val="00116663"/>
    <w:rsid w:val="00116C2E"/>
    <w:rsid w:val="001173D8"/>
    <w:rsid w:val="0012131B"/>
    <w:rsid w:val="00122BED"/>
    <w:rsid w:val="00122DAE"/>
    <w:rsid w:val="001265A1"/>
    <w:rsid w:val="00126B6A"/>
    <w:rsid w:val="001311E9"/>
    <w:rsid w:val="00131A5A"/>
    <w:rsid w:val="00131F1D"/>
    <w:rsid w:val="00132479"/>
    <w:rsid w:val="001341F2"/>
    <w:rsid w:val="001347A1"/>
    <w:rsid w:val="00135EA9"/>
    <w:rsid w:val="001376F1"/>
    <w:rsid w:val="00140B29"/>
    <w:rsid w:val="00141399"/>
    <w:rsid w:val="00142B43"/>
    <w:rsid w:val="00147244"/>
    <w:rsid w:val="00150594"/>
    <w:rsid w:val="00152978"/>
    <w:rsid w:val="001529BB"/>
    <w:rsid w:val="00152C68"/>
    <w:rsid w:val="0015385C"/>
    <w:rsid w:val="00154F45"/>
    <w:rsid w:val="00156744"/>
    <w:rsid w:val="001569B9"/>
    <w:rsid w:val="0016095A"/>
    <w:rsid w:val="0016260F"/>
    <w:rsid w:val="00166120"/>
    <w:rsid w:val="0016617D"/>
    <w:rsid w:val="00166F62"/>
    <w:rsid w:val="001807EF"/>
    <w:rsid w:val="001818F5"/>
    <w:rsid w:val="0018230A"/>
    <w:rsid w:val="00184D36"/>
    <w:rsid w:val="00186502"/>
    <w:rsid w:val="00186764"/>
    <w:rsid w:val="00186B9B"/>
    <w:rsid w:val="00191EDA"/>
    <w:rsid w:val="00192C04"/>
    <w:rsid w:val="00193CA9"/>
    <w:rsid w:val="00195F5B"/>
    <w:rsid w:val="0019639E"/>
    <w:rsid w:val="001A041F"/>
    <w:rsid w:val="001A431D"/>
    <w:rsid w:val="001A5F25"/>
    <w:rsid w:val="001B171A"/>
    <w:rsid w:val="001B3244"/>
    <w:rsid w:val="001B4661"/>
    <w:rsid w:val="001B6462"/>
    <w:rsid w:val="001B73FE"/>
    <w:rsid w:val="001C03BC"/>
    <w:rsid w:val="001C2157"/>
    <w:rsid w:val="001C37BF"/>
    <w:rsid w:val="001D2082"/>
    <w:rsid w:val="001D2918"/>
    <w:rsid w:val="001D2F34"/>
    <w:rsid w:val="001D45D8"/>
    <w:rsid w:val="001D6403"/>
    <w:rsid w:val="001D72AB"/>
    <w:rsid w:val="001D7D45"/>
    <w:rsid w:val="001E0589"/>
    <w:rsid w:val="001E4B7C"/>
    <w:rsid w:val="001E4D8F"/>
    <w:rsid w:val="001E5EF0"/>
    <w:rsid w:val="001E6232"/>
    <w:rsid w:val="001F22F4"/>
    <w:rsid w:val="001F2ACC"/>
    <w:rsid w:val="001F32FC"/>
    <w:rsid w:val="001F3B02"/>
    <w:rsid w:val="001F3E3D"/>
    <w:rsid w:val="001F6318"/>
    <w:rsid w:val="002003AA"/>
    <w:rsid w:val="002036CE"/>
    <w:rsid w:val="00204575"/>
    <w:rsid w:val="00204D52"/>
    <w:rsid w:val="0020765E"/>
    <w:rsid w:val="002109B9"/>
    <w:rsid w:val="00210F96"/>
    <w:rsid w:val="002165FB"/>
    <w:rsid w:val="00216845"/>
    <w:rsid w:val="002210D1"/>
    <w:rsid w:val="00221A0B"/>
    <w:rsid w:val="00223ED6"/>
    <w:rsid w:val="00226E48"/>
    <w:rsid w:val="00227042"/>
    <w:rsid w:val="00227087"/>
    <w:rsid w:val="002332C6"/>
    <w:rsid w:val="00236248"/>
    <w:rsid w:val="00240C26"/>
    <w:rsid w:val="0024248A"/>
    <w:rsid w:val="002433DD"/>
    <w:rsid w:val="00255227"/>
    <w:rsid w:val="002573DB"/>
    <w:rsid w:val="002613AF"/>
    <w:rsid w:val="00261736"/>
    <w:rsid w:val="0026192B"/>
    <w:rsid w:val="00264156"/>
    <w:rsid w:val="00267BA8"/>
    <w:rsid w:val="0027375C"/>
    <w:rsid w:val="00273CA1"/>
    <w:rsid w:val="002748D5"/>
    <w:rsid w:val="00283FEF"/>
    <w:rsid w:val="00290529"/>
    <w:rsid w:val="0029161C"/>
    <w:rsid w:val="00293E94"/>
    <w:rsid w:val="00297544"/>
    <w:rsid w:val="002978F4"/>
    <w:rsid w:val="002A0307"/>
    <w:rsid w:val="002A1272"/>
    <w:rsid w:val="002A3664"/>
    <w:rsid w:val="002A3A6D"/>
    <w:rsid w:val="002A4913"/>
    <w:rsid w:val="002A5B86"/>
    <w:rsid w:val="002A6660"/>
    <w:rsid w:val="002B18A0"/>
    <w:rsid w:val="002B28E7"/>
    <w:rsid w:val="002B37A0"/>
    <w:rsid w:val="002B3EE7"/>
    <w:rsid w:val="002B44CD"/>
    <w:rsid w:val="002B60DE"/>
    <w:rsid w:val="002B7F73"/>
    <w:rsid w:val="002C0A9D"/>
    <w:rsid w:val="002C0BC8"/>
    <w:rsid w:val="002C0FDA"/>
    <w:rsid w:val="002C125F"/>
    <w:rsid w:val="002C57B8"/>
    <w:rsid w:val="002C6B77"/>
    <w:rsid w:val="002C7751"/>
    <w:rsid w:val="002D1AC5"/>
    <w:rsid w:val="002D2310"/>
    <w:rsid w:val="002E00E0"/>
    <w:rsid w:val="002E1297"/>
    <w:rsid w:val="002E2D01"/>
    <w:rsid w:val="002E3A98"/>
    <w:rsid w:val="002E747F"/>
    <w:rsid w:val="002F1126"/>
    <w:rsid w:val="002F27D8"/>
    <w:rsid w:val="002F42D3"/>
    <w:rsid w:val="002F67B8"/>
    <w:rsid w:val="00302D5C"/>
    <w:rsid w:val="003031DA"/>
    <w:rsid w:val="00303807"/>
    <w:rsid w:val="00307239"/>
    <w:rsid w:val="003105EE"/>
    <w:rsid w:val="0031458F"/>
    <w:rsid w:val="00315E46"/>
    <w:rsid w:val="00320331"/>
    <w:rsid w:val="003233A2"/>
    <w:rsid w:val="003235CE"/>
    <w:rsid w:val="00325C9D"/>
    <w:rsid w:val="00326DCD"/>
    <w:rsid w:val="003352DF"/>
    <w:rsid w:val="00335A04"/>
    <w:rsid w:val="00336313"/>
    <w:rsid w:val="003373D0"/>
    <w:rsid w:val="00337541"/>
    <w:rsid w:val="003410B2"/>
    <w:rsid w:val="00346378"/>
    <w:rsid w:val="003531FB"/>
    <w:rsid w:val="00355350"/>
    <w:rsid w:val="00355CA9"/>
    <w:rsid w:val="00361CEC"/>
    <w:rsid w:val="00366198"/>
    <w:rsid w:val="003669D5"/>
    <w:rsid w:val="003672FC"/>
    <w:rsid w:val="00370979"/>
    <w:rsid w:val="00375883"/>
    <w:rsid w:val="003864B7"/>
    <w:rsid w:val="00386808"/>
    <w:rsid w:val="0039183D"/>
    <w:rsid w:val="003928DE"/>
    <w:rsid w:val="003A0872"/>
    <w:rsid w:val="003A17B5"/>
    <w:rsid w:val="003A5F17"/>
    <w:rsid w:val="003B0C97"/>
    <w:rsid w:val="003B1E05"/>
    <w:rsid w:val="003B2606"/>
    <w:rsid w:val="003B3FCD"/>
    <w:rsid w:val="003B60BA"/>
    <w:rsid w:val="003B738F"/>
    <w:rsid w:val="003C1B93"/>
    <w:rsid w:val="003C3C02"/>
    <w:rsid w:val="003C58AE"/>
    <w:rsid w:val="003D28AE"/>
    <w:rsid w:val="003D4374"/>
    <w:rsid w:val="003D5DA1"/>
    <w:rsid w:val="003D6136"/>
    <w:rsid w:val="003D66A5"/>
    <w:rsid w:val="003D6B0B"/>
    <w:rsid w:val="003E0AD0"/>
    <w:rsid w:val="003E316C"/>
    <w:rsid w:val="003E5F24"/>
    <w:rsid w:val="003E7681"/>
    <w:rsid w:val="003E7E65"/>
    <w:rsid w:val="003F6ABB"/>
    <w:rsid w:val="00400A45"/>
    <w:rsid w:val="00403693"/>
    <w:rsid w:val="00403CBC"/>
    <w:rsid w:val="00404204"/>
    <w:rsid w:val="00404395"/>
    <w:rsid w:val="0040781C"/>
    <w:rsid w:val="00411D04"/>
    <w:rsid w:val="0041207E"/>
    <w:rsid w:val="0041288B"/>
    <w:rsid w:val="00414192"/>
    <w:rsid w:val="004141DF"/>
    <w:rsid w:val="00417FA8"/>
    <w:rsid w:val="00426939"/>
    <w:rsid w:val="00430407"/>
    <w:rsid w:val="00431242"/>
    <w:rsid w:val="004312A7"/>
    <w:rsid w:val="004334E6"/>
    <w:rsid w:val="00441708"/>
    <w:rsid w:val="00443AAE"/>
    <w:rsid w:val="00450960"/>
    <w:rsid w:val="00452A1F"/>
    <w:rsid w:val="004530C0"/>
    <w:rsid w:val="00453433"/>
    <w:rsid w:val="004539C5"/>
    <w:rsid w:val="00457E85"/>
    <w:rsid w:val="00464A80"/>
    <w:rsid w:val="00467600"/>
    <w:rsid w:val="00470D5B"/>
    <w:rsid w:val="0047454E"/>
    <w:rsid w:val="004747C9"/>
    <w:rsid w:val="00476489"/>
    <w:rsid w:val="004827FD"/>
    <w:rsid w:val="00487DFC"/>
    <w:rsid w:val="00490908"/>
    <w:rsid w:val="0049204E"/>
    <w:rsid w:val="004978F8"/>
    <w:rsid w:val="00497E94"/>
    <w:rsid w:val="004A0F85"/>
    <w:rsid w:val="004A237A"/>
    <w:rsid w:val="004A55C2"/>
    <w:rsid w:val="004A70F6"/>
    <w:rsid w:val="004B6723"/>
    <w:rsid w:val="004B77CB"/>
    <w:rsid w:val="004B7B72"/>
    <w:rsid w:val="004C1ACE"/>
    <w:rsid w:val="004C222A"/>
    <w:rsid w:val="004C77A9"/>
    <w:rsid w:val="004D026A"/>
    <w:rsid w:val="004D46F5"/>
    <w:rsid w:val="004D5DFA"/>
    <w:rsid w:val="004D6BA3"/>
    <w:rsid w:val="004D6CB0"/>
    <w:rsid w:val="004E4A95"/>
    <w:rsid w:val="004E5006"/>
    <w:rsid w:val="004E7D60"/>
    <w:rsid w:val="004E7E14"/>
    <w:rsid w:val="004F2354"/>
    <w:rsid w:val="004F48C0"/>
    <w:rsid w:val="004F4E18"/>
    <w:rsid w:val="004F5B45"/>
    <w:rsid w:val="004F6DD1"/>
    <w:rsid w:val="004F7B24"/>
    <w:rsid w:val="00501A22"/>
    <w:rsid w:val="00501B11"/>
    <w:rsid w:val="00504171"/>
    <w:rsid w:val="00506067"/>
    <w:rsid w:val="0051092A"/>
    <w:rsid w:val="005117E8"/>
    <w:rsid w:val="005231C8"/>
    <w:rsid w:val="005261BD"/>
    <w:rsid w:val="0052686C"/>
    <w:rsid w:val="00526901"/>
    <w:rsid w:val="00526F80"/>
    <w:rsid w:val="00530BA2"/>
    <w:rsid w:val="0053206C"/>
    <w:rsid w:val="0053220B"/>
    <w:rsid w:val="005334AA"/>
    <w:rsid w:val="00534531"/>
    <w:rsid w:val="00537B52"/>
    <w:rsid w:val="00542009"/>
    <w:rsid w:val="00542981"/>
    <w:rsid w:val="00546973"/>
    <w:rsid w:val="00550BB7"/>
    <w:rsid w:val="00550BE3"/>
    <w:rsid w:val="00551524"/>
    <w:rsid w:val="00553AA6"/>
    <w:rsid w:val="0055567A"/>
    <w:rsid w:val="00557DDB"/>
    <w:rsid w:val="005634E9"/>
    <w:rsid w:val="00563C97"/>
    <w:rsid w:val="00571A7C"/>
    <w:rsid w:val="00571DF4"/>
    <w:rsid w:val="00571F71"/>
    <w:rsid w:val="00572A0B"/>
    <w:rsid w:val="00573634"/>
    <w:rsid w:val="00573855"/>
    <w:rsid w:val="00580380"/>
    <w:rsid w:val="00582D9B"/>
    <w:rsid w:val="00583C6C"/>
    <w:rsid w:val="0058541F"/>
    <w:rsid w:val="00590DC1"/>
    <w:rsid w:val="00594CB9"/>
    <w:rsid w:val="00596B95"/>
    <w:rsid w:val="005A1406"/>
    <w:rsid w:val="005A4102"/>
    <w:rsid w:val="005A57CD"/>
    <w:rsid w:val="005A59DB"/>
    <w:rsid w:val="005B0769"/>
    <w:rsid w:val="005B3A85"/>
    <w:rsid w:val="005B3E40"/>
    <w:rsid w:val="005B3EB7"/>
    <w:rsid w:val="005B6190"/>
    <w:rsid w:val="005C4862"/>
    <w:rsid w:val="005D3CAB"/>
    <w:rsid w:val="005D3D13"/>
    <w:rsid w:val="005D5CA9"/>
    <w:rsid w:val="005D65BA"/>
    <w:rsid w:val="005E0196"/>
    <w:rsid w:val="005E08C1"/>
    <w:rsid w:val="005E249C"/>
    <w:rsid w:val="005E48C2"/>
    <w:rsid w:val="005F37E5"/>
    <w:rsid w:val="005F4EFA"/>
    <w:rsid w:val="005F4F2B"/>
    <w:rsid w:val="005F5AAA"/>
    <w:rsid w:val="005F65C4"/>
    <w:rsid w:val="005F6AFA"/>
    <w:rsid w:val="00601452"/>
    <w:rsid w:val="00603BE7"/>
    <w:rsid w:val="0060420A"/>
    <w:rsid w:val="006045C5"/>
    <w:rsid w:val="0060789B"/>
    <w:rsid w:val="00612A11"/>
    <w:rsid w:val="00612B3F"/>
    <w:rsid w:val="00614AE9"/>
    <w:rsid w:val="00614C77"/>
    <w:rsid w:val="00615BCA"/>
    <w:rsid w:val="00616E3E"/>
    <w:rsid w:val="00617609"/>
    <w:rsid w:val="00622E0C"/>
    <w:rsid w:val="00632904"/>
    <w:rsid w:val="006336B3"/>
    <w:rsid w:val="00636584"/>
    <w:rsid w:val="00637D35"/>
    <w:rsid w:val="00644308"/>
    <w:rsid w:val="006465F6"/>
    <w:rsid w:val="006476CB"/>
    <w:rsid w:val="006523DF"/>
    <w:rsid w:val="00652583"/>
    <w:rsid w:val="00655374"/>
    <w:rsid w:val="0066157A"/>
    <w:rsid w:val="006653C2"/>
    <w:rsid w:val="00671769"/>
    <w:rsid w:val="00671793"/>
    <w:rsid w:val="00675951"/>
    <w:rsid w:val="00677D4F"/>
    <w:rsid w:val="00680834"/>
    <w:rsid w:val="006821D8"/>
    <w:rsid w:val="00685028"/>
    <w:rsid w:val="006867AD"/>
    <w:rsid w:val="00690A9D"/>
    <w:rsid w:val="006968CE"/>
    <w:rsid w:val="006979DB"/>
    <w:rsid w:val="006A0F20"/>
    <w:rsid w:val="006A27F5"/>
    <w:rsid w:val="006A5020"/>
    <w:rsid w:val="006A6455"/>
    <w:rsid w:val="006B18EF"/>
    <w:rsid w:val="006C0961"/>
    <w:rsid w:val="006C443D"/>
    <w:rsid w:val="006C4ABD"/>
    <w:rsid w:val="006C4F82"/>
    <w:rsid w:val="006C52E3"/>
    <w:rsid w:val="006C55CF"/>
    <w:rsid w:val="006C5717"/>
    <w:rsid w:val="006C6C6C"/>
    <w:rsid w:val="006D751A"/>
    <w:rsid w:val="006D7714"/>
    <w:rsid w:val="006E0364"/>
    <w:rsid w:val="006E43DF"/>
    <w:rsid w:val="006E6304"/>
    <w:rsid w:val="006E6323"/>
    <w:rsid w:val="006F1E11"/>
    <w:rsid w:val="00701E77"/>
    <w:rsid w:val="00711C33"/>
    <w:rsid w:val="00715D9A"/>
    <w:rsid w:val="007165F5"/>
    <w:rsid w:val="00723629"/>
    <w:rsid w:val="007240E3"/>
    <w:rsid w:val="00724503"/>
    <w:rsid w:val="00725F4F"/>
    <w:rsid w:val="007332EA"/>
    <w:rsid w:val="00735595"/>
    <w:rsid w:val="007415BA"/>
    <w:rsid w:val="00741C78"/>
    <w:rsid w:val="00741EF6"/>
    <w:rsid w:val="007424F2"/>
    <w:rsid w:val="00742B9D"/>
    <w:rsid w:val="00742E90"/>
    <w:rsid w:val="0074352C"/>
    <w:rsid w:val="00746D05"/>
    <w:rsid w:val="007509AD"/>
    <w:rsid w:val="00750ACE"/>
    <w:rsid w:val="007537DB"/>
    <w:rsid w:val="00753E67"/>
    <w:rsid w:val="00755A97"/>
    <w:rsid w:val="00756116"/>
    <w:rsid w:val="00760D26"/>
    <w:rsid w:val="00763454"/>
    <w:rsid w:val="007650C0"/>
    <w:rsid w:val="007673E9"/>
    <w:rsid w:val="00771CAB"/>
    <w:rsid w:val="00771F19"/>
    <w:rsid w:val="00772330"/>
    <w:rsid w:val="007742FC"/>
    <w:rsid w:val="00774680"/>
    <w:rsid w:val="007751F5"/>
    <w:rsid w:val="0078030E"/>
    <w:rsid w:val="00780ABD"/>
    <w:rsid w:val="00780E20"/>
    <w:rsid w:val="007819C8"/>
    <w:rsid w:val="00781BC3"/>
    <w:rsid w:val="00785D5C"/>
    <w:rsid w:val="007879ED"/>
    <w:rsid w:val="00792C36"/>
    <w:rsid w:val="007944CD"/>
    <w:rsid w:val="007958BA"/>
    <w:rsid w:val="00797F4A"/>
    <w:rsid w:val="007A132D"/>
    <w:rsid w:val="007A3119"/>
    <w:rsid w:val="007A6579"/>
    <w:rsid w:val="007A6D00"/>
    <w:rsid w:val="007A7A66"/>
    <w:rsid w:val="007B0E89"/>
    <w:rsid w:val="007B11B0"/>
    <w:rsid w:val="007B1AD5"/>
    <w:rsid w:val="007B1BFB"/>
    <w:rsid w:val="007B272E"/>
    <w:rsid w:val="007B30F9"/>
    <w:rsid w:val="007B6F26"/>
    <w:rsid w:val="007C1F49"/>
    <w:rsid w:val="007C281D"/>
    <w:rsid w:val="007C2AEA"/>
    <w:rsid w:val="007C41ED"/>
    <w:rsid w:val="007D0ADF"/>
    <w:rsid w:val="007D19A9"/>
    <w:rsid w:val="007D2A91"/>
    <w:rsid w:val="007E0FD7"/>
    <w:rsid w:val="007E17D9"/>
    <w:rsid w:val="007E2E05"/>
    <w:rsid w:val="007E312E"/>
    <w:rsid w:val="007E6E16"/>
    <w:rsid w:val="007F241C"/>
    <w:rsid w:val="007F4012"/>
    <w:rsid w:val="007F5193"/>
    <w:rsid w:val="007F678B"/>
    <w:rsid w:val="007F72A9"/>
    <w:rsid w:val="00804B57"/>
    <w:rsid w:val="00806479"/>
    <w:rsid w:val="00806A54"/>
    <w:rsid w:val="00806FD4"/>
    <w:rsid w:val="0080732B"/>
    <w:rsid w:val="00812ACE"/>
    <w:rsid w:val="008131E6"/>
    <w:rsid w:val="00814B08"/>
    <w:rsid w:val="00820E93"/>
    <w:rsid w:val="00821774"/>
    <w:rsid w:val="00821AF9"/>
    <w:rsid w:val="00821C24"/>
    <w:rsid w:val="0082248B"/>
    <w:rsid w:val="00822B73"/>
    <w:rsid w:val="008263E0"/>
    <w:rsid w:val="008271B9"/>
    <w:rsid w:val="00827745"/>
    <w:rsid w:val="0083367B"/>
    <w:rsid w:val="00833E29"/>
    <w:rsid w:val="008404A5"/>
    <w:rsid w:val="00840A86"/>
    <w:rsid w:val="00841CDA"/>
    <w:rsid w:val="00845BB0"/>
    <w:rsid w:val="00845E64"/>
    <w:rsid w:val="00847B70"/>
    <w:rsid w:val="00850616"/>
    <w:rsid w:val="008651FC"/>
    <w:rsid w:val="00865205"/>
    <w:rsid w:val="00872D5B"/>
    <w:rsid w:val="00873C5E"/>
    <w:rsid w:val="008745D5"/>
    <w:rsid w:val="00876953"/>
    <w:rsid w:val="00881B88"/>
    <w:rsid w:val="00882419"/>
    <w:rsid w:val="0088532C"/>
    <w:rsid w:val="00886090"/>
    <w:rsid w:val="0088784E"/>
    <w:rsid w:val="008951A0"/>
    <w:rsid w:val="008964F4"/>
    <w:rsid w:val="008A0021"/>
    <w:rsid w:val="008A09DA"/>
    <w:rsid w:val="008A5A35"/>
    <w:rsid w:val="008A5B44"/>
    <w:rsid w:val="008A63F1"/>
    <w:rsid w:val="008A648E"/>
    <w:rsid w:val="008A662A"/>
    <w:rsid w:val="008B05C9"/>
    <w:rsid w:val="008B07AB"/>
    <w:rsid w:val="008B090A"/>
    <w:rsid w:val="008B305D"/>
    <w:rsid w:val="008B37AB"/>
    <w:rsid w:val="008B58C5"/>
    <w:rsid w:val="008B7CA8"/>
    <w:rsid w:val="008C0559"/>
    <w:rsid w:val="008C2ADD"/>
    <w:rsid w:val="008C30C2"/>
    <w:rsid w:val="008C6B16"/>
    <w:rsid w:val="008C7CD0"/>
    <w:rsid w:val="008D03B3"/>
    <w:rsid w:val="008D22E6"/>
    <w:rsid w:val="008D2817"/>
    <w:rsid w:val="008D34B3"/>
    <w:rsid w:val="008D35FB"/>
    <w:rsid w:val="008D48AE"/>
    <w:rsid w:val="008D771F"/>
    <w:rsid w:val="008E0063"/>
    <w:rsid w:val="008E4306"/>
    <w:rsid w:val="008E5026"/>
    <w:rsid w:val="008E5C6D"/>
    <w:rsid w:val="008E5E91"/>
    <w:rsid w:val="008F06AC"/>
    <w:rsid w:val="008F7607"/>
    <w:rsid w:val="008F7805"/>
    <w:rsid w:val="0090088A"/>
    <w:rsid w:val="00901402"/>
    <w:rsid w:val="00901422"/>
    <w:rsid w:val="0090200C"/>
    <w:rsid w:val="00904D47"/>
    <w:rsid w:val="00904D85"/>
    <w:rsid w:val="00905BA1"/>
    <w:rsid w:val="00910570"/>
    <w:rsid w:val="00914BDF"/>
    <w:rsid w:val="00915583"/>
    <w:rsid w:val="00915A14"/>
    <w:rsid w:val="00916021"/>
    <w:rsid w:val="00916E4B"/>
    <w:rsid w:val="00917F31"/>
    <w:rsid w:val="00921169"/>
    <w:rsid w:val="00923A80"/>
    <w:rsid w:val="00934CF2"/>
    <w:rsid w:val="009351EE"/>
    <w:rsid w:val="0093550D"/>
    <w:rsid w:val="00936276"/>
    <w:rsid w:val="0093677D"/>
    <w:rsid w:val="009375C2"/>
    <w:rsid w:val="00940FAD"/>
    <w:rsid w:val="009453E5"/>
    <w:rsid w:val="00946021"/>
    <w:rsid w:val="009473DB"/>
    <w:rsid w:val="00947507"/>
    <w:rsid w:val="00947F57"/>
    <w:rsid w:val="00950592"/>
    <w:rsid w:val="009536E4"/>
    <w:rsid w:val="00957586"/>
    <w:rsid w:val="00957A1E"/>
    <w:rsid w:val="00960401"/>
    <w:rsid w:val="00961107"/>
    <w:rsid w:val="009617E9"/>
    <w:rsid w:val="009637F1"/>
    <w:rsid w:val="00964006"/>
    <w:rsid w:val="00965014"/>
    <w:rsid w:val="00965D37"/>
    <w:rsid w:val="00966312"/>
    <w:rsid w:val="009719E2"/>
    <w:rsid w:val="00971DBA"/>
    <w:rsid w:val="00972F5C"/>
    <w:rsid w:val="00973045"/>
    <w:rsid w:val="0097338E"/>
    <w:rsid w:val="00973982"/>
    <w:rsid w:val="00974824"/>
    <w:rsid w:val="00974A24"/>
    <w:rsid w:val="0098035D"/>
    <w:rsid w:val="00981DAA"/>
    <w:rsid w:val="00984AA9"/>
    <w:rsid w:val="00985A25"/>
    <w:rsid w:val="00985D13"/>
    <w:rsid w:val="00985F88"/>
    <w:rsid w:val="00986858"/>
    <w:rsid w:val="00987CEC"/>
    <w:rsid w:val="009902E9"/>
    <w:rsid w:val="009906D0"/>
    <w:rsid w:val="00995B03"/>
    <w:rsid w:val="00996357"/>
    <w:rsid w:val="009A04B6"/>
    <w:rsid w:val="009A1E46"/>
    <w:rsid w:val="009A6AF4"/>
    <w:rsid w:val="009A6BFF"/>
    <w:rsid w:val="009A7442"/>
    <w:rsid w:val="009B2B75"/>
    <w:rsid w:val="009B48C5"/>
    <w:rsid w:val="009B723C"/>
    <w:rsid w:val="009C0FD9"/>
    <w:rsid w:val="009C2C38"/>
    <w:rsid w:val="009C400C"/>
    <w:rsid w:val="009C4044"/>
    <w:rsid w:val="009D085F"/>
    <w:rsid w:val="009D099F"/>
    <w:rsid w:val="009D3798"/>
    <w:rsid w:val="009D43FA"/>
    <w:rsid w:val="009D4ACD"/>
    <w:rsid w:val="009D61C1"/>
    <w:rsid w:val="009D7900"/>
    <w:rsid w:val="009D7B1D"/>
    <w:rsid w:val="009E005E"/>
    <w:rsid w:val="009E510A"/>
    <w:rsid w:val="009E5464"/>
    <w:rsid w:val="009E59C6"/>
    <w:rsid w:val="009E5BD2"/>
    <w:rsid w:val="009E623E"/>
    <w:rsid w:val="009E6A39"/>
    <w:rsid w:val="009F0F7F"/>
    <w:rsid w:val="009F375F"/>
    <w:rsid w:val="009F41F7"/>
    <w:rsid w:val="009F6040"/>
    <w:rsid w:val="009F689A"/>
    <w:rsid w:val="009F7909"/>
    <w:rsid w:val="00A00AC0"/>
    <w:rsid w:val="00A024DF"/>
    <w:rsid w:val="00A024E0"/>
    <w:rsid w:val="00A05664"/>
    <w:rsid w:val="00A06C30"/>
    <w:rsid w:val="00A127CF"/>
    <w:rsid w:val="00A12B8C"/>
    <w:rsid w:val="00A16A5A"/>
    <w:rsid w:val="00A175C8"/>
    <w:rsid w:val="00A1788D"/>
    <w:rsid w:val="00A2121B"/>
    <w:rsid w:val="00A237E3"/>
    <w:rsid w:val="00A24EA9"/>
    <w:rsid w:val="00A25EAE"/>
    <w:rsid w:val="00A26B01"/>
    <w:rsid w:val="00A33D9E"/>
    <w:rsid w:val="00A35E84"/>
    <w:rsid w:val="00A36387"/>
    <w:rsid w:val="00A366C0"/>
    <w:rsid w:val="00A37AB0"/>
    <w:rsid w:val="00A40BF1"/>
    <w:rsid w:val="00A41923"/>
    <w:rsid w:val="00A42D0E"/>
    <w:rsid w:val="00A43855"/>
    <w:rsid w:val="00A43EFD"/>
    <w:rsid w:val="00A44BC9"/>
    <w:rsid w:val="00A4595B"/>
    <w:rsid w:val="00A466BC"/>
    <w:rsid w:val="00A46F8D"/>
    <w:rsid w:val="00A5490D"/>
    <w:rsid w:val="00A55A5A"/>
    <w:rsid w:val="00A56D2B"/>
    <w:rsid w:val="00A601C6"/>
    <w:rsid w:val="00A61257"/>
    <w:rsid w:val="00A62395"/>
    <w:rsid w:val="00A65B4A"/>
    <w:rsid w:val="00A7044C"/>
    <w:rsid w:val="00A725C0"/>
    <w:rsid w:val="00A73D8A"/>
    <w:rsid w:val="00A73DCF"/>
    <w:rsid w:val="00A77DA4"/>
    <w:rsid w:val="00A87BE8"/>
    <w:rsid w:val="00A9156C"/>
    <w:rsid w:val="00A977FB"/>
    <w:rsid w:val="00A97F74"/>
    <w:rsid w:val="00AA19B5"/>
    <w:rsid w:val="00AA2480"/>
    <w:rsid w:val="00AA32CD"/>
    <w:rsid w:val="00AA5DB8"/>
    <w:rsid w:val="00AA5F08"/>
    <w:rsid w:val="00AA6BA7"/>
    <w:rsid w:val="00AA7ED4"/>
    <w:rsid w:val="00AB044D"/>
    <w:rsid w:val="00AB2787"/>
    <w:rsid w:val="00AB5711"/>
    <w:rsid w:val="00AB6088"/>
    <w:rsid w:val="00AB6734"/>
    <w:rsid w:val="00AB6B90"/>
    <w:rsid w:val="00AC0677"/>
    <w:rsid w:val="00AC2D7B"/>
    <w:rsid w:val="00AC3353"/>
    <w:rsid w:val="00AC486E"/>
    <w:rsid w:val="00AC4FAD"/>
    <w:rsid w:val="00AC7371"/>
    <w:rsid w:val="00AD1FF2"/>
    <w:rsid w:val="00AD2F9F"/>
    <w:rsid w:val="00AD3695"/>
    <w:rsid w:val="00AD37E9"/>
    <w:rsid w:val="00AD46E7"/>
    <w:rsid w:val="00AD49E1"/>
    <w:rsid w:val="00AD4D81"/>
    <w:rsid w:val="00AD54C5"/>
    <w:rsid w:val="00AD772A"/>
    <w:rsid w:val="00AE0A23"/>
    <w:rsid w:val="00AE10A4"/>
    <w:rsid w:val="00AE3CBB"/>
    <w:rsid w:val="00AE5F67"/>
    <w:rsid w:val="00AE612E"/>
    <w:rsid w:val="00AE6673"/>
    <w:rsid w:val="00AE6B53"/>
    <w:rsid w:val="00AF1902"/>
    <w:rsid w:val="00AF5FFF"/>
    <w:rsid w:val="00AF6B78"/>
    <w:rsid w:val="00AF7F16"/>
    <w:rsid w:val="00B01580"/>
    <w:rsid w:val="00B03D89"/>
    <w:rsid w:val="00B05164"/>
    <w:rsid w:val="00B07F00"/>
    <w:rsid w:val="00B13149"/>
    <w:rsid w:val="00B148DB"/>
    <w:rsid w:val="00B153DF"/>
    <w:rsid w:val="00B15727"/>
    <w:rsid w:val="00B17A53"/>
    <w:rsid w:val="00B243D3"/>
    <w:rsid w:val="00B2539D"/>
    <w:rsid w:val="00B30696"/>
    <w:rsid w:val="00B31C32"/>
    <w:rsid w:val="00B31CC2"/>
    <w:rsid w:val="00B3587A"/>
    <w:rsid w:val="00B422E7"/>
    <w:rsid w:val="00B42E56"/>
    <w:rsid w:val="00B5137D"/>
    <w:rsid w:val="00B53A6D"/>
    <w:rsid w:val="00B54725"/>
    <w:rsid w:val="00B55664"/>
    <w:rsid w:val="00B55AAF"/>
    <w:rsid w:val="00B562A7"/>
    <w:rsid w:val="00B5700B"/>
    <w:rsid w:val="00B61B29"/>
    <w:rsid w:val="00B62C66"/>
    <w:rsid w:val="00B64584"/>
    <w:rsid w:val="00B6512F"/>
    <w:rsid w:val="00B662D2"/>
    <w:rsid w:val="00B725A8"/>
    <w:rsid w:val="00B744EE"/>
    <w:rsid w:val="00B750BB"/>
    <w:rsid w:val="00B75F0A"/>
    <w:rsid w:val="00B7700E"/>
    <w:rsid w:val="00B77235"/>
    <w:rsid w:val="00B80A13"/>
    <w:rsid w:val="00B83E77"/>
    <w:rsid w:val="00B9328C"/>
    <w:rsid w:val="00B93A26"/>
    <w:rsid w:val="00B9679F"/>
    <w:rsid w:val="00BA4660"/>
    <w:rsid w:val="00BA4740"/>
    <w:rsid w:val="00BB04D1"/>
    <w:rsid w:val="00BB0F35"/>
    <w:rsid w:val="00BB2A3E"/>
    <w:rsid w:val="00BB41A7"/>
    <w:rsid w:val="00BB7430"/>
    <w:rsid w:val="00BB7726"/>
    <w:rsid w:val="00BC0A2F"/>
    <w:rsid w:val="00BC0E08"/>
    <w:rsid w:val="00BC4E42"/>
    <w:rsid w:val="00BD1F08"/>
    <w:rsid w:val="00BD5A9E"/>
    <w:rsid w:val="00BD615D"/>
    <w:rsid w:val="00BD6F0B"/>
    <w:rsid w:val="00BE0FA1"/>
    <w:rsid w:val="00BE220C"/>
    <w:rsid w:val="00BE4DFB"/>
    <w:rsid w:val="00BE5EB4"/>
    <w:rsid w:val="00BE70DE"/>
    <w:rsid w:val="00BF2536"/>
    <w:rsid w:val="00BF3295"/>
    <w:rsid w:val="00BF3E05"/>
    <w:rsid w:val="00BF4C71"/>
    <w:rsid w:val="00BF5B9B"/>
    <w:rsid w:val="00BF6021"/>
    <w:rsid w:val="00BF7466"/>
    <w:rsid w:val="00BF7813"/>
    <w:rsid w:val="00C025B9"/>
    <w:rsid w:val="00C026A4"/>
    <w:rsid w:val="00C0414E"/>
    <w:rsid w:val="00C06091"/>
    <w:rsid w:val="00C06779"/>
    <w:rsid w:val="00C1025A"/>
    <w:rsid w:val="00C114CE"/>
    <w:rsid w:val="00C127C2"/>
    <w:rsid w:val="00C13BA6"/>
    <w:rsid w:val="00C23EA3"/>
    <w:rsid w:val="00C2403B"/>
    <w:rsid w:val="00C31849"/>
    <w:rsid w:val="00C329EF"/>
    <w:rsid w:val="00C34147"/>
    <w:rsid w:val="00C341A6"/>
    <w:rsid w:val="00C353AC"/>
    <w:rsid w:val="00C40AB0"/>
    <w:rsid w:val="00C41099"/>
    <w:rsid w:val="00C4170A"/>
    <w:rsid w:val="00C41DDC"/>
    <w:rsid w:val="00C429CF"/>
    <w:rsid w:val="00C462AB"/>
    <w:rsid w:val="00C470DF"/>
    <w:rsid w:val="00C47842"/>
    <w:rsid w:val="00C50A70"/>
    <w:rsid w:val="00C57A67"/>
    <w:rsid w:val="00C615AE"/>
    <w:rsid w:val="00C669D0"/>
    <w:rsid w:val="00C7193B"/>
    <w:rsid w:val="00C72AFD"/>
    <w:rsid w:val="00C73B1B"/>
    <w:rsid w:val="00C74B18"/>
    <w:rsid w:val="00C81E05"/>
    <w:rsid w:val="00C84A45"/>
    <w:rsid w:val="00C84E88"/>
    <w:rsid w:val="00C8603A"/>
    <w:rsid w:val="00C8649B"/>
    <w:rsid w:val="00C87D67"/>
    <w:rsid w:val="00C87EF5"/>
    <w:rsid w:val="00C90E19"/>
    <w:rsid w:val="00C915C4"/>
    <w:rsid w:val="00C92511"/>
    <w:rsid w:val="00C92AE6"/>
    <w:rsid w:val="00C93EE5"/>
    <w:rsid w:val="00CA467A"/>
    <w:rsid w:val="00CA5372"/>
    <w:rsid w:val="00CA5FAB"/>
    <w:rsid w:val="00CB0160"/>
    <w:rsid w:val="00CB0B05"/>
    <w:rsid w:val="00CB0B73"/>
    <w:rsid w:val="00CB38C4"/>
    <w:rsid w:val="00CB3E05"/>
    <w:rsid w:val="00CB748A"/>
    <w:rsid w:val="00CC17C2"/>
    <w:rsid w:val="00CC520D"/>
    <w:rsid w:val="00CD0735"/>
    <w:rsid w:val="00CD290B"/>
    <w:rsid w:val="00CD3A39"/>
    <w:rsid w:val="00CD577F"/>
    <w:rsid w:val="00CE1FCF"/>
    <w:rsid w:val="00CE3349"/>
    <w:rsid w:val="00CE35A0"/>
    <w:rsid w:val="00CE487D"/>
    <w:rsid w:val="00CE696E"/>
    <w:rsid w:val="00CE7D92"/>
    <w:rsid w:val="00CF15AF"/>
    <w:rsid w:val="00CF3D2C"/>
    <w:rsid w:val="00CF5905"/>
    <w:rsid w:val="00CF6C13"/>
    <w:rsid w:val="00D00081"/>
    <w:rsid w:val="00D038C7"/>
    <w:rsid w:val="00D053B2"/>
    <w:rsid w:val="00D06355"/>
    <w:rsid w:val="00D06E12"/>
    <w:rsid w:val="00D11628"/>
    <w:rsid w:val="00D125C9"/>
    <w:rsid w:val="00D130FC"/>
    <w:rsid w:val="00D20251"/>
    <w:rsid w:val="00D202D6"/>
    <w:rsid w:val="00D20415"/>
    <w:rsid w:val="00D21946"/>
    <w:rsid w:val="00D21968"/>
    <w:rsid w:val="00D21CCC"/>
    <w:rsid w:val="00D22D33"/>
    <w:rsid w:val="00D2598D"/>
    <w:rsid w:val="00D26342"/>
    <w:rsid w:val="00D302E6"/>
    <w:rsid w:val="00D3086B"/>
    <w:rsid w:val="00D316F0"/>
    <w:rsid w:val="00D31F50"/>
    <w:rsid w:val="00D32761"/>
    <w:rsid w:val="00D34845"/>
    <w:rsid w:val="00D364E3"/>
    <w:rsid w:val="00D36AB3"/>
    <w:rsid w:val="00D413B9"/>
    <w:rsid w:val="00D42017"/>
    <w:rsid w:val="00D42F6C"/>
    <w:rsid w:val="00D46C93"/>
    <w:rsid w:val="00D477A3"/>
    <w:rsid w:val="00D47B22"/>
    <w:rsid w:val="00D518BA"/>
    <w:rsid w:val="00D53A1B"/>
    <w:rsid w:val="00D56B66"/>
    <w:rsid w:val="00D61546"/>
    <w:rsid w:val="00D626E0"/>
    <w:rsid w:val="00D642ED"/>
    <w:rsid w:val="00D646E0"/>
    <w:rsid w:val="00D66247"/>
    <w:rsid w:val="00D67F0F"/>
    <w:rsid w:val="00D67F50"/>
    <w:rsid w:val="00D70169"/>
    <w:rsid w:val="00D72831"/>
    <w:rsid w:val="00D731E0"/>
    <w:rsid w:val="00D732BD"/>
    <w:rsid w:val="00D750B2"/>
    <w:rsid w:val="00D757B8"/>
    <w:rsid w:val="00D75B5A"/>
    <w:rsid w:val="00D75CA7"/>
    <w:rsid w:val="00D77A88"/>
    <w:rsid w:val="00D80B5C"/>
    <w:rsid w:val="00D80CC0"/>
    <w:rsid w:val="00D817FB"/>
    <w:rsid w:val="00D8316F"/>
    <w:rsid w:val="00D8548E"/>
    <w:rsid w:val="00D8794F"/>
    <w:rsid w:val="00D87AF5"/>
    <w:rsid w:val="00D905EB"/>
    <w:rsid w:val="00D909CC"/>
    <w:rsid w:val="00D95E6C"/>
    <w:rsid w:val="00D961A8"/>
    <w:rsid w:val="00D9760A"/>
    <w:rsid w:val="00D97781"/>
    <w:rsid w:val="00DA0D1B"/>
    <w:rsid w:val="00DA4560"/>
    <w:rsid w:val="00DA484F"/>
    <w:rsid w:val="00DA796F"/>
    <w:rsid w:val="00DB30E6"/>
    <w:rsid w:val="00DB368D"/>
    <w:rsid w:val="00DB509B"/>
    <w:rsid w:val="00DC04DE"/>
    <w:rsid w:val="00DC06DD"/>
    <w:rsid w:val="00DC180D"/>
    <w:rsid w:val="00DC315A"/>
    <w:rsid w:val="00DC325C"/>
    <w:rsid w:val="00DC374D"/>
    <w:rsid w:val="00DC44F7"/>
    <w:rsid w:val="00DC5746"/>
    <w:rsid w:val="00DC68F3"/>
    <w:rsid w:val="00DC6AC0"/>
    <w:rsid w:val="00DD0A44"/>
    <w:rsid w:val="00DD323B"/>
    <w:rsid w:val="00DD5FF6"/>
    <w:rsid w:val="00DE04BC"/>
    <w:rsid w:val="00DE0EFC"/>
    <w:rsid w:val="00DE252F"/>
    <w:rsid w:val="00DE4B2E"/>
    <w:rsid w:val="00DF50E3"/>
    <w:rsid w:val="00DF5443"/>
    <w:rsid w:val="00DF56C6"/>
    <w:rsid w:val="00DF5A08"/>
    <w:rsid w:val="00DF666A"/>
    <w:rsid w:val="00DF7025"/>
    <w:rsid w:val="00E011FB"/>
    <w:rsid w:val="00E04905"/>
    <w:rsid w:val="00E04BB8"/>
    <w:rsid w:val="00E05792"/>
    <w:rsid w:val="00E05EB6"/>
    <w:rsid w:val="00E07668"/>
    <w:rsid w:val="00E128AD"/>
    <w:rsid w:val="00E12A0D"/>
    <w:rsid w:val="00E13D78"/>
    <w:rsid w:val="00E16164"/>
    <w:rsid w:val="00E21471"/>
    <w:rsid w:val="00E23B24"/>
    <w:rsid w:val="00E24932"/>
    <w:rsid w:val="00E261B1"/>
    <w:rsid w:val="00E2625E"/>
    <w:rsid w:val="00E272E1"/>
    <w:rsid w:val="00E27C5F"/>
    <w:rsid w:val="00E27E5D"/>
    <w:rsid w:val="00E3002C"/>
    <w:rsid w:val="00E3234C"/>
    <w:rsid w:val="00E332A0"/>
    <w:rsid w:val="00E34CC4"/>
    <w:rsid w:val="00E34D68"/>
    <w:rsid w:val="00E35208"/>
    <w:rsid w:val="00E3551B"/>
    <w:rsid w:val="00E403F9"/>
    <w:rsid w:val="00E40FC8"/>
    <w:rsid w:val="00E42D11"/>
    <w:rsid w:val="00E470F3"/>
    <w:rsid w:val="00E478FF"/>
    <w:rsid w:val="00E5198E"/>
    <w:rsid w:val="00E51B12"/>
    <w:rsid w:val="00E5435D"/>
    <w:rsid w:val="00E55BB2"/>
    <w:rsid w:val="00E57561"/>
    <w:rsid w:val="00E57C7B"/>
    <w:rsid w:val="00E60D64"/>
    <w:rsid w:val="00E615D0"/>
    <w:rsid w:val="00E65341"/>
    <w:rsid w:val="00E655A8"/>
    <w:rsid w:val="00E65DAC"/>
    <w:rsid w:val="00E6673E"/>
    <w:rsid w:val="00E67F9C"/>
    <w:rsid w:val="00E70170"/>
    <w:rsid w:val="00E73239"/>
    <w:rsid w:val="00E73557"/>
    <w:rsid w:val="00E8165C"/>
    <w:rsid w:val="00E827F5"/>
    <w:rsid w:val="00E85FA2"/>
    <w:rsid w:val="00E863E1"/>
    <w:rsid w:val="00E9101B"/>
    <w:rsid w:val="00E9349E"/>
    <w:rsid w:val="00E93A08"/>
    <w:rsid w:val="00E95971"/>
    <w:rsid w:val="00E97A68"/>
    <w:rsid w:val="00EA03AE"/>
    <w:rsid w:val="00EA03D8"/>
    <w:rsid w:val="00EA0E13"/>
    <w:rsid w:val="00EA0E48"/>
    <w:rsid w:val="00EA629F"/>
    <w:rsid w:val="00EB17EF"/>
    <w:rsid w:val="00EB31FA"/>
    <w:rsid w:val="00EB6108"/>
    <w:rsid w:val="00ED0E9C"/>
    <w:rsid w:val="00ED0FE8"/>
    <w:rsid w:val="00ED15C2"/>
    <w:rsid w:val="00ED3128"/>
    <w:rsid w:val="00ED3785"/>
    <w:rsid w:val="00ED5238"/>
    <w:rsid w:val="00ED61E4"/>
    <w:rsid w:val="00ED6773"/>
    <w:rsid w:val="00ED6AB2"/>
    <w:rsid w:val="00EE60EC"/>
    <w:rsid w:val="00EF0CCA"/>
    <w:rsid w:val="00EF326B"/>
    <w:rsid w:val="00EF53A8"/>
    <w:rsid w:val="00EF53B6"/>
    <w:rsid w:val="00EF77EB"/>
    <w:rsid w:val="00F002A5"/>
    <w:rsid w:val="00F065F8"/>
    <w:rsid w:val="00F07395"/>
    <w:rsid w:val="00F12894"/>
    <w:rsid w:val="00F13269"/>
    <w:rsid w:val="00F16911"/>
    <w:rsid w:val="00F2072D"/>
    <w:rsid w:val="00F2117E"/>
    <w:rsid w:val="00F21B0C"/>
    <w:rsid w:val="00F252A9"/>
    <w:rsid w:val="00F254DF"/>
    <w:rsid w:val="00F256ED"/>
    <w:rsid w:val="00F2694A"/>
    <w:rsid w:val="00F33A37"/>
    <w:rsid w:val="00F400AA"/>
    <w:rsid w:val="00F40459"/>
    <w:rsid w:val="00F40684"/>
    <w:rsid w:val="00F43DA0"/>
    <w:rsid w:val="00F44AEF"/>
    <w:rsid w:val="00F47EE0"/>
    <w:rsid w:val="00F526A1"/>
    <w:rsid w:val="00F53083"/>
    <w:rsid w:val="00F53B82"/>
    <w:rsid w:val="00F54CE9"/>
    <w:rsid w:val="00F54F3C"/>
    <w:rsid w:val="00F571D9"/>
    <w:rsid w:val="00F60BBA"/>
    <w:rsid w:val="00F60F28"/>
    <w:rsid w:val="00F63A97"/>
    <w:rsid w:val="00F66C53"/>
    <w:rsid w:val="00F67117"/>
    <w:rsid w:val="00F67961"/>
    <w:rsid w:val="00F70453"/>
    <w:rsid w:val="00F70CC4"/>
    <w:rsid w:val="00F73004"/>
    <w:rsid w:val="00F73244"/>
    <w:rsid w:val="00F73392"/>
    <w:rsid w:val="00F7438C"/>
    <w:rsid w:val="00F805CE"/>
    <w:rsid w:val="00F8769D"/>
    <w:rsid w:val="00F8775A"/>
    <w:rsid w:val="00F90531"/>
    <w:rsid w:val="00F9350C"/>
    <w:rsid w:val="00F942E3"/>
    <w:rsid w:val="00F949F8"/>
    <w:rsid w:val="00F9628A"/>
    <w:rsid w:val="00F97B58"/>
    <w:rsid w:val="00F97D3E"/>
    <w:rsid w:val="00FA0086"/>
    <w:rsid w:val="00FA0DE2"/>
    <w:rsid w:val="00FA20E7"/>
    <w:rsid w:val="00FA34BC"/>
    <w:rsid w:val="00FA4491"/>
    <w:rsid w:val="00FA45BF"/>
    <w:rsid w:val="00FA4D1D"/>
    <w:rsid w:val="00FB0559"/>
    <w:rsid w:val="00FB0780"/>
    <w:rsid w:val="00FB078F"/>
    <w:rsid w:val="00FB2742"/>
    <w:rsid w:val="00FB276B"/>
    <w:rsid w:val="00FB61BE"/>
    <w:rsid w:val="00FB7F4F"/>
    <w:rsid w:val="00FC1E3E"/>
    <w:rsid w:val="00FC2E12"/>
    <w:rsid w:val="00FC4CFF"/>
    <w:rsid w:val="00FC6999"/>
    <w:rsid w:val="00FC71B4"/>
    <w:rsid w:val="00FD18BE"/>
    <w:rsid w:val="00FD6644"/>
    <w:rsid w:val="00FE1290"/>
    <w:rsid w:val="00FE3B04"/>
    <w:rsid w:val="00FE6CC2"/>
    <w:rsid w:val="00FE718C"/>
    <w:rsid w:val="00FF06AA"/>
    <w:rsid w:val="00FF2042"/>
    <w:rsid w:val="00FF211C"/>
    <w:rsid w:val="00FF59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13C8"/>
  <w15:docId w15:val="{ED0080EE-5C32-4C2E-A13A-48855EEF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B05"/>
    <w:rPr>
      <w:rFonts w:ascii="Calibri" w:eastAsia="Calibri" w:hAnsi="Calibri" w:cs="Times New Roman"/>
    </w:rPr>
  </w:style>
  <w:style w:type="paragraph" w:styleId="Ttulo2">
    <w:name w:val="heading 2"/>
    <w:basedOn w:val="Normal"/>
    <w:next w:val="Normal"/>
    <w:link w:val="Ttulo2Car"/>
    <w:uiPriority w:val="9"/>
    <w:semiHidden/>
    <w:unhideWhenUsed/>
    <w:qFormat/>
    <w:rsid w:val="00297544"/>
    <w:pPr>
      <w:keepNext/>
      <w:keepLines/>
      <w:spacing w:before="200" w:after="0" w:line="240" w:lineRule="auto"/>
      <w:outlineLvl w:val="1"/>
    </w:pPr>
    <w:rPr>
      <w:rFonts w:ascii="Cambria" w:eastAsia="Times New Roman" w:hAnsi="Cambria"/>
      <w:b/>
      <w:bCs/>
      <w:color w:val="4F81BD"/>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B0B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0B05"/>
    <w:rPr>
      <w:rFonts w:ascii="Calibri" w:eastAsia="Calibri" w:hAnsi="Calibri" w:cs="Times New Roman"/>
    </w:rPr>
  </w:style>
  <w:style w:type="paragraph" w:styleId="Piedepgina">
    <w:name w:val="footer"/>
    <w:basedOn w:val="Normal"/>
    <w:link w:val="PiedepginaCar"/>
    <w:uiPriority w:val="99"/>
    <w:unhideWhenUsed/>
    <w:rsid w:val="00CB0B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B05"/>
    <w:rPr>
      <w:rFonts w:ascii="Calibri" w:eastAsia="Calibri" w:hAnsi="Calibri" w:cs="Times New Roman"/>
    </w:rPr>
  </w:style>
  <w:style w:type="character" w:styleId="Hipervnculo">
    <w:name w:val="Hyperlink"/>
    <w:basedOn w:val="Fuentedeprrafopredeter"/>
    <w:unhideWhenUsed/>
    <w:rsid w:val="00CB0B05"/>
    <w:rPr>
      <w:color w:val="0563C1" w:themeColor="hyperlink"/>
      <w:u w:val="single"/>
    </w:rPr>
  </w:style>
  <w:style w:type="paragraph" w:styleId="Sinespaciado">
    <w:name w:val="No Spacing"/>
    <w:uiPriority w:val="1"/>
    <w:qFormat/>
    <w:rsid w:val="00CB0B05"/>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semiHidden/>
    <w:rsid w:val="00297544"/>
    <w:rPr>
      <w:rFonts w:ascii="Cambria" w:eastAsia="Times New Roman" w:hAnsi="Cambria" w:cs="Times New Roman"/>
      <w:b/>
      <w:bCs/>
      <w:color w:val="4F81BD"/>
      <w:sz w:val="26"/>
      <w:szCs w:val="26"/>
      <w:lang w:val="es-ES" w:eastAsia="es-ES"/>
    </w:rPr>
  </w:style>
  <w:style w:type="numbering" w:customStyle="1" w:styleId="Sinlista1">
    <w:name w:val="Sin lista1"/>
    <w:next w:val="Sinlista"/>
    <w:uiPriority w:val="99"/>
    <w:semiHidden/>
    <w:unhideWhenUsed/>
    <w:rsid w:val="00297544"/>
  </w:style>
  <w:style w:type="paragraph" w:styleId="Textodeglobo">
    <w:name w:val="Balloon Text"/>
    <w:basedOn w:val="Normal"/>
    <w:link w:val="TextodegloboCar"/>
    <w:uiPriority w:val="99"/>
    <w:semiHidden/>
    <w:unhideWhenUsed/>
    <w:rsid w:val="00297544"/>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97544"/>
    <w:rPr>
      <w:rFonts w:ascii="Tahoma" w:eastAsia="Calibri" w:hAnsi="Tahoma" w:cs="Times New Roman"/>
      <w:sz w:val="16"/>
      <w:szCs w:val="16"/>
      <w:lang w:val="x-none" w:eastAsia="x-none"/>
    </w:rPr>
  </w:style>
  <w:style w:type="paragraph" w:styleId="Prrafodelista">
    <w:name w:val="List Paragraph"/>
    <w:basedOn w:val="Normal"/>
    <w:uiPriority w:val="72"/>
    <w:qFormat/>
    <w:rsid w:val="00297544"/>
    <w:pPr>
      <w:ind w:left="708"/>
    </w:pPr>
    <w:rPr>
      <w:lang w:val="en-US"/>
    </w:rPr>
  </w:style>
  <w:style w:type="table" w:styleId="Tablaconcuadrcula">
    <w:name w:val="Table Grid"/>
    <w:basedOn w:val="Tablanormal"/>
    <w:rsid w:val="0029754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29754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297544"/>
    <w:rPr>
      <w:rFonts w:ascii="Arial" w:eastAsia="Times New Roman" w:hAnsi="Arial" w:cs="Arial"/>
      <w:sz w:val="18"/>
      <w:szCs w:val="20"/>
      <w:lang w:val="es-ES" w:eastAsia="es-ES"/>
    </w:rPr>
  </w:style>
  <w:style w:type="character" w:styleId="Refdenotaalpie">
    <w:name w:val="footnote reference"/>
    <w:uiPriority w:val="99"/>
    <w:rsid w:val="00297544"/>
    <w:rPr>
      <w:vertAlign w:val="superscript"/>
    </w:rPr>
  </w:style>
  <w:style w:type="paragraph" w:styleId="Textonotapie">
    <w:name w:val="footnote text"/>
    <w:basedOn w:val="Normal"/>
    <w:link w:val="TextonotapieCar"/>
    <w:uiPriority w:val="99"/>
    <w:semiHidden/>
    <w:unhideWhenUsed/>
    <w:rsid w:val="00297544"/>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uiPriority w:val="99"/>
    <w:semiHidden/>
    <w:rsid w:val="00297544"/>
    <w:rPr>
      <w:rFonts w:ascii="Times New Roman" w:eastAsia="Times New Roman" w:hAnsi="Times New Roman" w:cs="Times New Roman"/>
      <w:sz w:val="20"/>
      <w:szCs w:val="20"/>
      <w:lang w:val="es-ES" w:eastAsia="es-ES"/>
    </w:rPr>
  </w:style>
  <w:style w:type="character" w:styleId="nfasis">
    <w:name w:val="Emphasis"/>
    <w:uiPriority w:val="20"/>
    <w:qFormat/>
    <w:rsid w:val="00297544"/>
    <w:rPr>
      <w:i/>
      <w:iCs/>
    </w:rPr>
  </w:style>
  <w:style w:type="character" w:customStyle="1" w:styleId="apple-converted-space">
    <w:name w:val="apple-converted-space"/>
    <w:rsid w:val="00297544"/>
  </w:style>
  <w:style w:type="paragraph" w:styleId="NormalWeb">
    <w:name w:val="Normal (Web)"/>
    <w:basedOn w:val="Normal"/>
    <w:uiPriority w:val="99"/>
    <w:unhideWhenUsed/>
    <w:rsid w:val="0029754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Estilo">
    <w:name w:val="Estilo"/>
    <w:rsid w:val="00297544"/>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styleId="Textoindependiente">
    <w:name w:val="Body Text"/>
    <w:basedOn w:val="Normal"/>
    <w:link w:val="TextoindependienteCar"/>
    <w:uiPriority w:val="99"/>
    <w:semiHidden/>
    <w:unhideWhenUsed/>
    <w:rsid w:val="00297544"/>
    <w:pPr>
      <w:spacing w:after="120" w:line="276" w:lineRule="auto"/>
    </w:pPr>
  </w:style>
  <w:style w:type="character" w:customStyle="1" w:styleId="TextoindependienteCar">
    <w:name w:val="Texto independiente Car"/>
    <w:basedOn w:val="Fuentedeprrafopredeter"/>
    <w:link w:val="Textoindependiente"/>
    <w:uiPriority w:val="99"/>
    <w:semiHidden/>
    <w:rsid w:val="00297544"/>
    <w:rPr>
      <w:rFonts w:ascii="Calibri" w:eastAsia="Calibri" w:hAnsi="Calibri" w:cs="Times New Roman"/>
    </w:rPr>
  </w:style>
  <w:style w:type="paragraph" w:customStyle="1" w:styleId="ROMANOS">
    <w:name w:val="ROMANOS"/>
    <w:basedOn w:val="Normal"/>
    <w:link w:val="ROMANOSCar"/>
    <w:rsid w:val="0029754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297544"/>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171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CCE03-F207-4AED-814F-C61AC3C5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4752</Words>
  <Characters>26139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SERVIDOR</cp:lastModifiedBy>
  <cp:revision>2</cp:revision>
  <cp:lastPrinted>2026-02-03T17:25:00Z</cp:lastPrinted>
  <dcterms:created xsi:type="dcterms:W3CDTF">2026-02-04T18:20:00Z</dcterms:created>
  <dcterms:modified xsi:type="dcterms:W3CDTF">2026-02-04T18:20:00Z</dcterms:modified>
</cp:coreProperties>
</file>